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28</w:t>
      </w:r>
      <w:r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.2025 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        № 109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6448C7" w:rsidRDefault="006448C7" w:rsidP="006448C7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6448C7" w:rsidRDefault="006448C7" w:rsidP="006448C7">
      <w:pPr>
        <w:pStyle w:val="a4"/>
        <w:ind w:left="0"/>
        <w:jc w:val="both"/>
        <w:rPr>
          <w:sz w:val="28"/>
          <w:szCs w:val="28"/>
        </w:rPr>
      </w:pP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Наименование: </w:t>
      </w:r>
      <w:r>
        <w:rPr>
          <w:sz w:val="28"/>
          <w:szCs w:val="28"/>
        </w:rPr>
        <w:t>Поклонная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6448C7" w:rsidRDefault="006448C7" w:rsidP="006448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</w:t>
      </w:r>
      <w:r w:rsidR="004C354B">
        <w:rPr>
          <w:sz w:val="28"/>
          <w:szCs w:val="28"/>
        </w:rPr>
        <w:t xml:space="preserve">347494, </w:t>
      </w:r>
      <w:r>
        <w:rPr>
          <w:sz w:val="28"/>
          <w:szCs w:val="28"/>
        </w:rPr>
        <w:t xml:space="preserve">Российская Федерация, Ростовская область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территория </w:t>
      </w:r>
      <w:r>
        <w:rPr>
          <w:sz w:val="28"/>
          <w:szCs w:val="28"/>
        </w:rPr>
        <w:t>Поклонная</w:t>
      </w:r>
      <w:r>
        <w:rPr>
          <w:sz w:val="28"/>
          <w:szCs w:val="28"/>
        </w:rPr>
        <w:t>.</w:t>
      </w:r>
    </w:p>
    <w:p w:rsidR="006448C7" w:rsidRDefault="006448C7" w:rsidP="006448C7">
      <w:pPr>
        <w:pStyle w:val="a4"/>
        <w:ind w:left="426"/>
        <w:jc w:val="both"/>
        <w:rPr>
          <w:sz w:val="28"/>
        </w:rPr>
      </w:pPr>
    </w:p>
    <w:p w:rsidR="006448C7" w:rsidRPr="006448C7" w:rsidRDefault="006448C7" w:rsidP="006448C7">
      <w:pPr>
        <w:pStyle w:val="a4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ind w:hanging="578"/>
        <w:jc w:val="both"/>
        <w:rPr>
          <w:sz w:val="28"/>
        </w:rPr>
      </w:pPr>
      <w:r w:rsidRPr="006448C7">
        <w:rPr>
          <w:sz w:val="28"/>
        </w:rPr>
        <w:t>Постановление вступает в силу с момента подписания.</w:t>
      </w:r>
    </w:p>
    <w:p w:rsidR="006448C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 xml:space="preserve"> 3</w:t>
      </w:r>
      <w:r>
        <w:rPr>
          <w:sz w:val="28"/>
        </w:rPr>
        <w:t>. Контроль за выполнением настоящего постановления оставляю за собой.</w:t>
      </w:r>
    </w:p>
    <w:p w:rsidR="006448C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6448C7" w:rsidRDefault="006448C7" w:rsidP="006448C7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proofErr w:type="gramStart"/>
      <w:r>
        <w:rPr>
          <w:sz w:val="28"/>
        </w:rPr>
        <w:t>Глава  Администрации</w:t>
      </w:r>
      <w:proofErr w:type="gramEnd"/>
    </w:p>
    <w:p w:rsidR="006448C7" w:rsidRDefault="006448C7" w:rsidP="006448C7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p w:rsidR="00993F1C" w:rsidRDefault="00993F1C"/>
    <w:sectPr w:rsidR="00993F1C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4C354B"/>
    <w:rsid w:val="006448C7"/>
    <w:rsid w:val="0099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C3B5A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2025-04-28T05:45:00Z</cp:lastPrinted>
  <dcterms:created xsi:type="dcterms:W3CDTF">2025-04-28T05:27:00Z</dcterms:created>
  <dcterms:modified xsi:type="dcterms:W3CDTF">2025-04-28T05:46:00Z</dcterms:modified>
</cp:coreProperties>
</file>