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4"/>
        <w:jc w:val="right"/>
      </w:pPr>
      <w:r>
        <w:rPr>
          <w:rFonts w:ascii="Times New Roman" w:cs="Times New Roman" w:hAnsi="Times New Roman"/>
          <w:sz w:val="24"/>
          <w:szCs w:val="24"/>
        </w:rPr>
        <w:t>УТВЕРЖДАЮ:</w:t>
      </w:r>
    </w:p>
    <w:p>
      <w:pPr>
        <w:pStyle w:val="style24"/>
        <w:jc w:val="right"/>
      </w:pPr>
      <w:r>
        <w:rPr>
          <w:rFonts w:ascii="Times New Roman" w:cs="Times New Roman" w:hAnsi="Times New Roman"/>
          <w:sz w:val="24"/>
          <w:szCs w:val="24"/>
        </w:rPr>
        <w:t xml:space="preserve">Глава </w:t>
      </w:r>
      <w:r>
        <w:rPr>
          <w:rFonts w:ascii="Times New Roman" w:cs="Times New Roman" w:hAnsi="Times New Roman"/>
          <w:sz w:val="24"/>
          <w:szCs w:val="24"/>
        </w:rPr>
        <w:t>Краснопартизанского</w:t>
      </w:r>
    </w:p>
    <w:p>
      <w:pPr>
        <w:pStyle w:val="style24"/>
        <w:jc w:val="right"/>
      </w:pPr>
      <w:r>
        <w:rPr>
          <w:rFonts w:ascii="Times New Roman" w:cs="Times New Roman" w:hAnsi="Times New Roman"/>
          <w:sz w:val="24"/>
          <w:szCs w:val="24"/>
        </w:rPr>
        <w:t>сельского поселения</w:t>
      </w:r>
    </w:p>
    <w:p>
      <w:pPr>
        <w:pStyle w:val="style24"/>
        <w:jc w:val="right"/>
      </w:pPr>
      <w:r>
        <w:rPr>
          <w:rFonts w:ascii="Times New Roman" w:cs="Times New Roman" w:hAnsi="Times New Roman"/>
          <w:sz w:val="24"/>
          <w:szCs w:val="24"/>
        </w:rPr>
        <w:t>_____________</w:t>
      </w:r>
      <w:r>
        <w:rPr>
          <w:rFonts w:ascii="Times New Roman" w:cs="Times New Roman" w:hAnsi="Times New Roman"/>
          <w:sz w:val="24"/>
          <w:szCs w:val="24"/>
        </w:rPr>
        <w:t>П. Я. Сидоренко</w:t>
      </w:r>
    </w:p>
    <w:p>
      <w:pPr>
        <w:pStyle w:val="style24"/>
        <w:jc w:val="right"/>
      </w:pPr>
      <w:r>
        <w:rPr>
          <w:rFonts w:ascii="Times New Roman" w:cs="Times New Roman" w:hAnsi="Times New Roman"/>
          <w:sz w:val="24"/>
          <w:szCs w:val="24"/>
        </w:rPr>
        <w:t>15. 01.2016</w:t>
      </w:r>
    </w:p>
    <w:p>
      <w:pPr>
        <w:pStyle w:val="style24"/>
        <w:jc w:val="right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4"/>
        <w:jc w:val="right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4"/>
        <w:jc w:val="center"/>
      </w:pPr>
      <w:r>
        <w:rPr>
          <w:rFonts w:ascii="Times New Roman" w:cs="Times New Roman" w:hAnsi="Times New Roman"/>
          <w:b/>
          <w:sz w:val="24"/>
          <w:szCs w:val="24"/>
        </w:rPr>
        <w:t>ПЛАН</w:t>
      </w:r>
    </w:p>
    <w:p>
      <w:pPr>
        <w:pStyle w:val="style24"/>
        <w:jc w:val="center"/>
      </w:pPr>
      <w:r>
        <w:rPr>
          <w:rFonts w:ascii="Times New Roman" w:cs="Times New Roman" w:hAnsi="Times New Roman"/>
          <w:b/>
          <w:sz w:val="24"/>
          <w:szCs w:val="24"/>
        </w:rPr>
        <w:t>работы общественного Совета по межнациональным отношениям</w:t>
      </w:r>
    </w:p>
    <w:p>
      <w:pPr>
        <w:pStyle w:val="style24"/>
        <w:jc w:val="center"/>
      </w:pPr>
      <w:r>
        <w:rPr>
          <w:rFonts w:ascii="Times New Roman" w:cs="Times New Roman" w:hAnsi="Times New Roman"/>
          <w:b/>
          <w:sz w:val="24"/>
          <w:szCs w:val="24"/>
        </w:rPr>
        <w:t>Краснопартизанского</w:t>
      </w:r>
      <w:r>
        <w:rPr>
          <w:rFonts w:ascii="Times New Roman" w:cs="Times New Roman" w:hAnsi="Times New Roman"/>
          <w:b/>
          <w:sz w:val="24"/>
          <w:szCs w:val="24"/>
        </w:rPr>
        <w:t xml:space="preserve"> сельского поселения</w:t>
      </w:r>
    </w:p>
    <w:p>
      <w:pPr>
        <w:pStyle w:val="style24"/>
        <w:jc w:val="center"/>
      </w:pPr>
      <w:r>
        <w:rPr>
          <w:rFonts w:ascii="Times New Roman" w:cs="Times New Roman" w:hAnsi="Times New Roman"/>
          <w:sz w:val="24"/>
          <w:szCs w:val="24"/>
        </w:rPr>
      </w:r>
    </w:p>
    <w:tbl>
      <w:tblPr>
        <w:jc w:val="left"/>
        <w:tblInd w:type="dxa" w:w="-11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2"/>
        <w:gridCol w:w="7512"/>
        <w:gridCol w:w="3967"/>
        <w:gridCol w:w="2633"/>
      </w:tblGrid>
      <w:tr>
        <w:trPr>
          <w:cantSplit w:val="true"/>
        </w:trPr>
        <w:tc>
          <w:tcPr>
            <w:tcW w:type="dxa" w:w="6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4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№</w:t>
            </w:r>
          </w:p>
          <w:p>
            <w:pPr>
              <w:pStyle w:val="style24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type="dxa" w:w="75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4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type="dxa" w:w="39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4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type="dxa" w:w="2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4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Сроки проведения</w:t>
            </w:r>
          </w:p>
        </w:tc>
      </w:tr>
      <w:tr>
        <w:trPr>
          <w:cantSplit w:val="true"/>
        </w:trPr>
        <w:tc>
          <w:tcPr>
            <w:tcW w:type="dxa" w:w="6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4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75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Об утверждении плана работы общественного Совета по межнациональным отношениям</w:t>
            </w:r>
          </w:p>
        </w:tc>
        <w:tc>
          <w:tcPr>
            <w:tcW w:type="dxa" w:w="39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4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Сидоренко П. Я.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– глава поселения</w:t>
            </w:r>
          </w:p>
        </w:tc>
        <w:tc>
          <w:tcPr>
            <w:tcW w:type="dxa" w:w="2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февраль</w:t>
            </w:r>
          </w:p>
        </w:tc>
      </w:tr>
      <w:tr>
        <w:trPr>
          <w:cantSplit w:val="true"/>
        </w:trPr>
        <w:tc>
          <w:tcPr>
            <w:tcW w:type="dxa" w:w="6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4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type="dxa" w:w="75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 реализации комплексного плана мероприятий по гармонизации межэтнических отношений, профилактике национального экстремизма и формированию культуры межнационального общения за 2015 год</w:t>
            </w:r>
          </w:p>
        </w:tc>
        <w:tc>
          <w:tcPr>
            <w:tcW w:type="dxa" w:w="39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4"/>
            </w:pPr>
            <w:bookmarkStart w:id="0" w:name="__DdeLink__122_1831137004"/>
            <w:r>
              <w:rPr>
                <w:rFonts w:ascii="Times New Roman" w:cs="Times New Roman" w:hAnsi="Times New Roman"/>
                <w:sz w:val="24"/>
                <w:szCs w:val="24"/>
              </w:rPr>
              <w:t>Погорелова Я. С.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– </w:t>
            </w:r>
            <w:bookmarkEnd w:id="0"/>
            <w:r>
              <w:rPr>
                <w:rFonts w:ascii="Times New Roman" w:cs="Times New Roman" w:hAnsi="Times New Roman"/>
                <w:sz w:val="24"/>
                <w:szCs w:val="24"/>
              </w:rPr>
              <w:t>инспектор по работе с молодежью</w:t>
            </w:r>
          </w:p>
        </w:tc>
        <w:tc>
          <w:tcPr>
            <w:tcW w:type="dxa" w:w="2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февраль</w:t>
            </w:r>
          </w:p>
        </w:tc>
      </w:tr>
      <w:tr>
        <w:trPr>
          <w:cantSplit w:val="true"/>
        </w:trPr>
        <w:tc>
          <w:tcPr>
            <w:tcW w:type="dxa" w:w="6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4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type="dxa" w:w="75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Рассмотрение плана мероприятий по гармонизации межэтнических отношений в поселении на 2016 год. Пути его реализации.</w:t>
            </w:r>
          </w:p>
        </w:tc>
        <w:tc>
          <w:tcPr>
            <w:tcW w:type="dxa" w:w="39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Сидоренко П. Я.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– глава поселения</w:t>
            </w:r>
          </w:p>
        </w:tc>
        <w:tc>
          <w:tcPr>
            <w:tcW w:type="dxa" w:w="2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март</w:t>
            </w:r>
          </w:p>
        </w:tc>
      </w:tr>
      <w:tr>
        <w:trPr>
          <w:cantSplit w:val="true"/>
        </w:trPr>
        <w:tc>
          <w:tcPr>
            <w:tcW w:type="dxa" w:w="6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4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type="dxa" w:w="75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 деятельности национальных диаспор</w:t>
            </w:r>
          </w:p>
        </w:tc>
        <w:tc>
          <w:tcPr>
            <w:tcW w:type="dxa" w:w="39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Гасангаджиев М. А.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- представитель даргинской диаспоры</w:t>
            </w:r>
          </w:p>
        </w:tc>
        <w:tc>
          <w:tcPr>
            <w:tcW w:type="dxa" w:w="2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апрель</w:t>
            </w:r>
          </w:p>
        </w:tc>
      </w:tr>
      <w:tr>
        <w:trPr>
          <w:cantSplit w:val="true"/>
        </w:trPr>
        <w:tc>
          <w:tcPr>
            <w:tcW w:type="dxa" w:w="6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4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</w:t>
            </w:r>
          </w:p>
        </w:tc>
        <w:tc>
          <w:tcPr>
            <w:tcW w:type="dxa" w:w="75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Участие в молодежной акции в День солидарности в борьбе с терроризмом</w:t>
            </w:r>
          </w:p>
        </w:tc>
        <w:tc>
          <w:tcPr>
            <w:tcW w:type="dxa" w:w="39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Погорелова Я. С.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инспектор по работе с молодежью</w:t>
            </w:r>
          </w:p>
        </w:tc>
        <w:tc>
          <w:tcPr>
            <w:tcW w:type="dxa" w:w="2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сентябрь</w:t>
            </w:r>
          </w:p>
        </w:tc>
      </w:tr>
      <w:tr>
        <w:trPr>
          <w:cantSplit w:val="true"/>
        </w:trPr>
        <w:tc>
          <w:tcPr>
            <w:tcW w:type="dxa" w:w="6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4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</w:t>
            </w:r>
          </w:p>
        </w:tc>
        <w:tc>
          <w:tcPr>
            <w:tcW w:type="dxa" w:w="75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Об участии в проведении районного фестиваля национальных культур «Народов Дона Дружная семья»</w:t>
            </w:r>
          </w:p>
        </w:tc>
        <w:tc>
          <w:tcPr>
            <w:tcW w:type="dxa" w:w="39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Келлерова И. Н.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– директор МКУК «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Краснопартизанский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СДК»</w:t>
            </w:r>
          </w:p>
        </w:tc>
        <w:tc>
          <w:tcPr>
            <w:tcW w:type="dxa" w:w="2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сентябрь</w:t>
            </w:r>
          </w:p>
        </w:tc>
      </w:tr>
      <w:tr>
        <w:trPr>
          <w:cantSplit w:val="true"/>
        </w:trPr>
        <w:tc>
          <w:tcPr>
            <w:tcW w:type="dxa" w:w="6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4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</w:t>
            </w:r>
          </w:p>
        </w:tc>
        <w:tc>
          <w:tcPr>
            <w:tcW w:type="dxa" w:w="75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Об итогах работы общественного Совета по межнациональным отношениям</w:t>
            </w:r>
          </w:p>
        </w:tc>
        <w:tc>
          <w:tcPr>
            <w:tcW w:type="dxa" w:w="39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Сидоренко П. Я.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– глава поселения</w:t>
            </w:r>
          </w:p>
        </w:tc>
        <w:tc>
          <w:tcPr>
            <w:tcW w:type="dxa" w:w="26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декабрь</w:t>
            </w:r>
          </w:p>
        </w:tc>
      </w:tr>
    </w:tbl>
    <w:p>
      <w:pPr>
        <w:pStyle w:val="style24"/>
        <w:jc w:val="center"/>
      </w:pPr>
      <w:r>
        <w:rPr/>
      </w:r>
    </w:p>
    <w:sectPr>
      <w:type w:val="nextPage"/>
      <w:pgSz w:h="11906" w:orient="landscape" w:w="16838"/>
      <w:pgMar w:bottom="851" w:footer="0" w:gutter="0" w:header="0" w:left="1134" w:right="1134" w:top="1701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  <w:contextualSpacing w:val="false"/>
    </w:pPr>
    <w:rPr>
      <w:rFonts w:ascii="Calibri" w:cs="" w:eastAsia="SimSun" w:hAnsi="Calibri"/>
      <w:color w:val="auto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  <w:style w:styleId="style21" w:type="paragraph">
    <w:name w:val="Заглавие"/>
    <w:basedOn w:val="style0"/>
    <w:next w:val="style22"/>
    <w:pPr>
      <w:suppressLineNumbers/>
      <w:spacing w:after="120" w:before="120"/>
      <w:contextualSpacing w:val="false"/>
      <w:jc w:val="center"/>
    </w:pPr>
    <w:rPr>
      <w:rFonts w:cs="Mangal"/>
      <w:b/>
      <w:bCs/>
      <w:i/>
      <w:iCs/>
      <w:sz w:val="24"/>
      <w:szCs w:val="24"/>
    </w:rPr>
  </w:style>
  <w:style w:styleId="style22" w:type="paragraph">
    <w:name w:val="Подзаголовок"/>
    <w:basedOn w:val="style16"/>
    <w:next w:val="style17"/>
    <w:pPr>
      <w:jc w:val="center"/>
    </w:pPr>
    <w:rPr>
      <w:i/>
      <w:iCs/>
      <w:sz w:val="28"/>
      <w:szCs w:val="28"/>
    </w:rPr>
  </w:style>
  <w:style w:styleId="style23" w:type="paragraph">
    <w:name w:val="index heading"/>
    <w:basedOn w:val="style0"/>
    <w:next w:val="style23"/>
    <w:pPr>
      <w:suppressLineNumbers/>
    </w:pPr>
    <w:rPr>
      <w:rFonts w:cs="Mangal"/>
    </w:rPr>
  </w:style>
  <w:style w:styleId="style24" w:type="paragraph">
    <w:name w:val="No Spacing"/>
    <w:next w:val="style24"/>
    <w:pPr>
      <w:widowControl/>
      <w:tabs>
        <w:tab w:leader="none" w:pos="708" w:val="left"/>
      </w:tabs>
      <w:suppressAutoHyphens w:val="true"/>
      <w:spacing w:after="0" w:before="0" w:line="100" w:lineRule="atLeast"/>
      <w:contextualSpacing w:val="false"/>
    </w:pPr>
    <w:rPr>
      <w:rFonts w:ascii="Calibri" w:cs="" w:eastAsia="SimSun" w:hAnsi="Calibri"/>
      <w:color w:val="auto"/>
      <w:sz w:val="22"/>
      <w:szCs w:val="22"/>
      <w:lang w:bidi="ar-SA" w:eastAsia="ru-RU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2015-04-13T06:08:00.00Z</dcterms:created>
  <dc:creator>1</dc:creator>
  <cp:lastModifiedBy>Подгорненское сельское поселение</cp:lastModifiedBy>
  <cp:lastPrinted>2016-01-18T11:06:57.48Z</cp:lastPrinted>
  <dcterms:modified xsi:type="dcterms:W3CDTF">2016-01-15T11:52:00.00Z</dcterms:modified>
  <cp:revision>8</cp:revision>
</cp:coreProperties>
</file>