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7B7" w:rsidRPr="00B61BED" w:rsidRDefault="00BF6F61" w:rsidP="00C84BA1">
      <w:pPr>
        <w:pStyle w:val="a3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61BED">
        <w:rPr>
          <w:rFonts w:ascii="Times New Roman" w:hAnsi="Times New Roman" w:cs="Times New Roman"/>
          <w:b/>
          <w:sz w:val="28"/>
          <w:szCs w:val="24"/>
        </w:rPr>
        <w:t>Информация об объектах, находящихся в муниципальной собственности</w:t>
      </w:r>
      <w:r w:rsidR="00C52D78" w:rsidRPr="00B61BED">
        <w:rPr>
          <w:rFonts w:ascii="Times New Roman" w:hAnsi="Times New Roman" w:cs="Times New Roman"/>
          <w:b/>
          <w:sz w:val="28"/>
          <w:szCs w:val="24"/>
        </w:rPr>
        <w:t xml:space="preserve"> муниципального образования                                      </w:t>
      </w:r>
      <w:proofErr w:type="gramStart"/>
      <w:r w:rsidR="00C52D78" w:rsidRPr="00B61BED">
        <w:rPr>
          <w:rFonts w:ascii="Times New Roman" w:hAnsi="Times New Roman" w:cs="Times New Roman"/>
          <w:b/>
          <w:sz w:val="28"/>
          <w:szCs w:val="24"/>
        </w:rPr>
        <w:t xml:space="preserve">  </w:t>
      </w:r>
      <w:r w:rsidR="00C84BA1" w:rsidRPr="00B61BED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C52D78" w:rsidRPr="00B61BED">
        <w:rPr>
          <w:rFonts w:ascii="Times New Roman" w:hAnsi="Times New Roman" w:cs="Times New Roman"/>
          <w:b/>
          <w:sz w:val="28"/>
          <w:szCs w:val="24"/>
        </w:rPr>
        <w:t>«</w:t>
      </w:r>
      <w:proofErr w:type="gramEnd"/>
      <w:r w:rsidR="00C84BA1" w:rsidRPr="00B61BED">
        <w:rPr>
          <w:rFonts w:ascii="Times New Roman" w:hAnsi="Times New Roman" w:cs="Times New Roman"/>
          <w:b/>
          <w:sz w:val="28"/>
          <w:szCs w:val="24"/>
        </w:rPr>
        <w:t>Краснопартизанско</w:t>
      </w:r>
      <w:r w:rsidR="00C52D78" w:rsidRPr="00B61BED">
        <w:rPr>
          <w:rFonts w:ascii="Times New Roman" w:hAnsi="Times New Roman" w:cs="Times New Roman"/>
          <w:b/>
          <w:sz w:val="28"/>
          <w:szCs w:val="24"/>
        </w:rPr>
        <w:t>е</w:t>
      </w:r>
      <w:r w:rsidR="00C84BA1" w:rsidRPr="00B61BED">
        <w:rPr>
          <w:rFonts w:ascii="Times New Roman" w:hAnsi="Times New Roman" w:cs="Times New Roman"/>
          <w:b/>
          <w:sz w:val="28"/>
          <w:szCs w:val="24"/>
        </w:rPr>
        <w:t xml:space="preserve"> сел</w:t>
      </w:r>
      <w:r w:rsidRPr="00B61BED">
        <w:rPr>
          <w:rFonts w:ascii="Times New Roman" w:hAnsi="Times New Roman" w:cs="Times New Roman"/>
          <w:b/>
          <w:sz w:val="28"/>
          <w:szCs w:val="24"/>
        </w:rPr>
        <w:t>ьско</w:t>
      </w:r>
      <w:r w:rsidR="00C52D78" w:rsidRPr="00B61BED">
        <w:rPr>
          <w:rFonts w:ascii="Times New Roman" w:hAnsi="Times New Roman" w:cs="Times New Roman"/>
          <w:b/>
          <w:sz w:val="28"/>
          <w:szCs w:val="24"/>
        </w:rPr>
        <w:t>е</w:t>
      </w:r>
      <w:r w:rsidRPr="00B61BED">
        <w:rPr>
          <w:rFonts w:ascii="Times New Roman" w:hAnsi="Times New Roman" w:cs="Times New Roman"/>
          <w:b/>
          <w:sz w:val="28"/>
          <w:szCs w:val="24"/>
        </w:rPr>
        <w:t xml:space="preserve"> поселени</w:t>
      </w:r>
      <w:r w:rsidR="00C52D78" w:rsidRPr="00B61BED">
        <w:rPr>
          <w:rFonts w:ascii="Times New Roman" w:hAnsi="Times New Roman" w:cs="Times New Roman"/>
          <w:b/>
          <w:sz w:val="28"/>
          <w:szCs w:val="24"/>
        </w:rPr>
        <w:t>е»</w:t>
      </w:r>
      <w:r w:rsidR="00977A5F">
        <w:rPr>
          <w:rFonts w:ascii="Times New Roman" w:hAnsi="Times New Roman" w:cs="Times New Roman"/>
          <w:b/>
          <w:sz w:val="28"/>
          <w:szCs w:val="24"/>
        </w:rPr>
        <w:t xml:space="preserve"> на 27</w:t>
      </w:r>
      <w:bookmarkStart w:id="0" w:name="_GoBack"/>
      <w:bookmarkEnd w:id="0"/>
      <w:r w:rsidR="006B3A4F" w:rsidRPr="00B61BED">
        <w:rPr>
          <w:rFonts w:ascii="Times New Roman" w:hAnsi="Times New Roman" w:cs="Times New Roman"/>
          <w:b/>
          <w:sz w:val="28"/>
          <w:szCs w:val="24"/>
        </w:rPr>
        <w:t>.</w:t>
      </w:r>
      <w:r w:rsidR="00977A5F">
        <w:rPr>
          <w:rFonts w:ascii="Times New Roman" w:hAnsi="Times New Roman" w:cs="Times New Roman"/>
          <w:b/>
          <w:sz w:val="28"/>
          <w:szCs w:val="24"/>
        </w:rPr>
        <w:t>12</w:t>
      </w:r>
      <w:r w:rsidR="006B3A4F" w:rsidRPr="00B61BED">
        <w:rPr>
          <w:rFonts w:ascii="Times New Roman" w:hAnsi="Times New Roman" w:cs="Times New Roman"/>
          <w:b/>
          <w:sz w:val="28"/>
          <w:szCs w:val="24"/>
        </w:rPr>
        <w:t>.202</w:t>
      </w:r>
      <w:r w:rsidR="00B61BED">
        <w:rPr>
          <w:rFonts w:ascii="Times New Roman" w:hAnsi="Times New Roman" w:cs="Times New Roman"/>
          <w:b/>
          <w:sz w:val="28"/>
          <w:szCs w:val="24"/>
        </w:rPr>
        <w:t>4</w:t>
      </w:r>
      <w:r w:rsidR="006B3A4F" w:rsidRPr="00B61BED">
        <w:rPr>
          <w:rFonts w:ascii="Times New Roman" w:hAnsi="Times New Roman" w:cs="Times New Roman"/>
          <w:b/>
          <w:sz w:val="28"/>
          <w:szCs w:val="24"/>
        </w:rPr>
        <w:t>г</w:t>
      </w:r>
    </w:p>
    <w:p w:rsidR="002D17B7" w:rsidRDefault="002D17B7">
      <w:pPr>
        <w:pStyle w:val="a3"/>
      </w:pPr>
    </w:p>
    <w:tbl>
      <w:tblPr>
        <w:tblW w:w="15412" w:type="dxa"/>
        <w:tblInd w:w="-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0"/>
        <w:gridCol w:w="2450"/>
        <w:gridCol w:w="1984"/>
        <w:gridCol w:w="3402"/>
        <w:gridCol w:w="2552"/>
        <w:gridCol w:w="2977"/>
        <w:gridCol w:w="1587"/>
      </w:tblGrid>
      <w:tr w:rsidR="0005335F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Муниципального района/ городского округа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7B7" w:rsidRPr="00B61BED" w:rsidRDefault="00BF6F61" w:rsidP="00B61BE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2D17B7" w:rsidRPr="00B61BED" w:rsidRDefault="00BF6F61" w:rsidP="00B61BE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Объекта</w:t>
            </w:r>
          </w:p>
          <w:p w:rsidR="002D17B7" w:rsidRPr="00B61BED" w:rsidRDefault="00BF6F61" w:rsidP="00B61BE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(полное)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Адрес  объекта</w:t>
            </w:r>
            <w:proofErr w:type="gramEnd"/>
          </w:p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(фактический)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Характеристики объекта и его целевое назначение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Наличие ограничений использования объекта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7B7" w:rsidRPr="00B61BED" w:rsidRDefault="00BF6F61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Наличие обременений объекта правами третьих лиц</w:t>
            </w:r>
          </w:p>
        </w:tc>
      </w:tr>
      <w:tr w:rsidR="00225C15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12D" w:rsidRPr="00B61BED" w:rsidRDefault="0072612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12D" w:rsidRPr="00B61BED" w:rsidRDefault="003769D4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="0072612D" w:rsidRPr="00B61BED">
              <w:rPr>
                <w:rFonts w:ascii="Times New Roman" w:hAnsi="Times New Roman" w:cs="Times New Roman"/>
                <w:sz w:val="24"/>
                <w:szCs w:val="24"/>
              </w:rPr>
              <w:t>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612D" w:rsidRPr="00B61BED" w:rsidRDefault="0072612D" w:rsidP="00C228C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Здание администрации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612D" w:rsidRPr="00B61BED" w:rsidRDefault="00B61BED" w:rsidP="00B61BED">
            <w:pPr>
              <w:tabs>
                <w:tab w:val="left" w:pos="39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347494,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Россия, </w:t>
            </w:r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,  ул. Центральная, 13а               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30AE" w:rsidRPr="00B61BED" w:rsidRDefault="007330AE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61:32:0070101:4</w:t>
            </w:r>
            <w:r w:rsidR="00B61BED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  <w:p w:rsidR="00A55EC7" w:rsidRPr="00B61BED" w:rsidRDefault="0072612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Площадь  197</w:t>
            </w:r>
            <w:proofErr w:type="gram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,5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72612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72612D" w:rsidRPr="00B61BED">
              <w:rPr>
                <w:rFonts w:ascii="Times New Roman" w:hAnsi="Times New Roman" w:cs="Times New Roman"/>
                <w:sz w:val="24"/>
                <w:szCs w:val="24"/>
              </w:rPr>
              <w:t>ежилое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1BED" w:rsidRPr="00B61BED" w:rsidRDefault="00B61BED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Краснопартизанский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СДК», Безвозмездное пользование части нежилых помещений административного здания площадью 70,1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. Договор</w:t>
            </w:r>
          </w:p>
          <w:p w:rsidR="00B61BED" w:rsidRPr="00B61BED" w:rsidRDefault="00B61BED" w:rsidP="00EC52BE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безвозмездного пользования нежилым помещением</w:t>
            </w:r>
          </w:p>
          <w:p w:rsidR="0072612D" w:rsidRPr="00B61BED" w:rsidRDefault="00B61BED" w:rsidP="00EC52BE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 № 6 от 29.12.2023 г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2612D" w:rsidRPr="00B61BED" w:rsidRDefault="006C4CC6" w:rsidP="006C4CC6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Оперативное управление Администрации Краснопартизанского сельского поселения</w:t>
            </w:r>
          </w:p>
        </w:tc>
      </w:tr>
      <w:tr w:rsidR="00B61BED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1BED" w:rsidRPr="00B61BED" w:rsidRDefault="00B61BED" w:rsidP="00C228C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B61BED" w:rsidP="00B61BE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Россия,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Ростовская область,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 ул. Центральная, 13в               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61:32:0070101:1601</w:t>
            </w:r>
          </w:p>
          <w:p w:rsid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площадь  441</w:t>
            </w:r>
            <w:proofErr w:type="gram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</w:p>
          <w:p w:rsidR="00B61BE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1BED" w:rsidRPr="00B61BED" w:rsidRDefault="00B61BED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района "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Ремонтненская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библиотека"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Безвозмездное пользование (ссуда) от 09.01.2024 г. № 1, срок действия с 01.01.2024 г. по 31.12.2024 г.) площадью 132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1BED" w:rsidRPr="00B61BED" w:rsidRDefault="006C4CC6" w:rsidP="00B61BE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Оперативное управление Администрации Краснопартизанского сельского поселения</w:t>
            </w:r>
          </w:p>
        </w:tc>
      </w:tr>
      <w:tr w:rsidR="00B61BED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2E0A43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1BED" w:rsidRPr="00B61BED" w:rsidRDefault="00B61BED" w:rsidP="008962EA">
            <w:pPr>
              <w:ind w:right="-24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Плотина протяженностью 0,7 км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B61BED" w:rsidP="00B61BE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Россия,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Ростовская область,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на балке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Чикалда</w:t>
            </w:r>
            <w:proofErr w:type="spellEnd"/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1BE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61:32:0600007:7</w:t>
            </w:r>
            <w:r w:rsidR="002E0A43">
              <w:rPr>
                <w:rFonts w:ascii="Times New Roman" w:hAnsi="Times New Roman" w:cs="Times New Roman"/>
                <w:sz w:val="24"/>
                <w:szCs w:val="24"/>
              </w:rPr>
              <w:t>571</w:t>
            </w:r>
          </w:p>
          <w:p w:rsidR="00B61BED" w:rsidRP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Площадь 35000 </w:t>
            </w:r>
            <w:proofErr w:type="spellStart"/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proofErr w:type="gramEnd"/>
          </w:p>
          <w:p w:rsidR="00B61BED" w:rsidRDefault="00B61BED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Протяженность 700м</w:t>
            </w:r>
          </w:p>
          <w:p w:rsidR="002E0A43" w:rsidRPr="00B61BED" w:rsidRDefault="002E0A43" w:rsidP="00B61BED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1BED" w:rsidRPr="00B61BED" w:rsidRDefault="00B61BED" w:rsidP="00B61BE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61BED" w:rsidRPr="00B61BED" w:rsidRDefault="002E0A43" w:rsidP="00B61BED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2E0A43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C228C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Памятник воинам ВОВ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E0A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347494,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Россия, </w:t>
            </w:r>
            <w:r w:rsidRPr="002E0A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Ростовская область, </w:t>
            </w:r>
            <w:proofErr w:type="spellStart"/>
            <w:r w:rsidRPr="002E0A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2E0A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</w:t>
            </w:r>
            <w:proofErr w:type="spellStart"/>
            <w:r w:rsidRPr="002E0A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2E0A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100 м на восток от ул. Центральная, д.21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61:32:0070101: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1464</w:t>
            </w:r>
          </w:p>
          <w:p w:rsidR="002E0A43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Площадь 395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2E0A4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2E0A4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2E0A43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C228C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Парк "Победы"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Россия, Ростовская область,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50м на восток от ул. Центральная д.21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61:32:0070101: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1465</w:t>
            </w:r>
          </w:p>
          <w:p w:rsidR="002E0A43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Площадь 1000 </w:t>
            </w:r>
            <w:proofErr w:type="spellStart"/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proofErr w:type="gramEnd"/>
          </w:p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2E0A4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2E0A4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2E0A43" w:rsidRPr="00B61BED" w:rsidTr="006C4CC6">
        <w:trPr>
          <w:cantSplit/>
          <w:trHeight w:hRule="exact" w:val="1914"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8962EA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C228C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ладбище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Россия, Ростовская область,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500м на восток от ул. Степная д.20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адастровый номер 61:32:0600007:758</w:t>
            </w: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2E0A43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Площадь 11000 </w:t>
            </w:r>
            <w:proofErr w:type="spellStart"/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proofErr w:type="gramEnd"/>
          </w:p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Нежилое 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2E0A4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Default="002E0A43" w:rsidP="002E0A43">
            <w:pPr>
              <w:jc w:val="center"/>
            </w:pPr>
            <w:r w:rsidRPr="007B1288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2E0A43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8962EA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Default="002E0A43" w:rsidP="00C228C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Сооружение (п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ешеходные дорожки протяженностью 2985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.)</w:t>
            </w:r>
          </w:p>
          <w:p w:rsidR="002E0A43" w:rsidRPr="00B61BED" w:rsidRDefault="002E0A43" w:rsidP="00C228C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Россия, Ростовская область,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п.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Краснопартизанский</w:t>
            </w:r>
            <w:proofErr w:type="spellEnd"/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Центральная, ул.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Ленина, ул.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61B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Степная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61:32:0000000:2532</w:t>
            </w:r>
          </w:p>
          <w:p w:rsidR="002E0A43" w:rsidRPr="00B61BED" w:rsidRDefault="002E0A43" w:rsidP="002E0A4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протяженность  2985м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Pr="00B61BED" w:rsidRDefault="002E0A43" w:rsidP="002E0A4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0A43" w:rsidRDefault="002E0A43" w:rsidP="002E0A43">
            <w:pPr>
              <w:jc w:val="center"/>
            </w:pPr>
            <w:r w:rsidRPr="007B1288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AE1F0F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8962EA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Default="00AE1F0F" w:rsidP="00AE1F0F">
            <w:proofErr w:type="spellStart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2E0A43" w:rsidRDefault="00AE1F0F" w:rsidP="00AE1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Сооружение </w:t>
            </w:r>
            <w:r w:rsidRPr="002E0A43">
              <w:rPr>
                <w:rFonts w:ascii="Times New Roman" w:hAnsi="Times New Roman" w:cs="Times New Roman"/>
                <w:sz w:val="24"/>
                <w:szCs w:val="24"/>
              </w:rPr>
              <w:t>ГТС № 0732048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AE1F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Ростовская область,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с/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п.Краснопартизанское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14 км севернее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EC52B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61:32:0600007:7591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t xml:space="preserve">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нежилое, площадь - 7400кв.м., протяженность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</w:t>
            </w:r>
            <w:proofErr w:type="gram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  м.</w:t>
            </w:r>
            <w:proofErr w:type="gram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C76D3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EA1060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AE1F0F" w:rsidRPr="00B61BED" w:rsidTr="006C4CC6">
        <w:trPr>
          <w:cantSplit/>
          <w:trHeight w:val="2206"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8962EA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Default="00AE1F0F" w:rsidP="00AE1F0F">
            <w:proofErr w:type="spellStart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2E0A43" w:rsidRDefault="00AE1F0F" w:rsidP="00AE1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Сооружение </w:t>
            </w:r>
            <w:r w:rsidRPr="002E0A43">
              <w:rPr>
                <w:rFonts w:ascii="Times New Roman" w:hAnsi="Times New Roman" w:cs="Times New Roman"/>
                <w:sz w:val="24"/>
                <w:szCs w:val="24"/>
              </w:rPr>
              <w:t>ГТС № 0732045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AE1F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Ростовская область,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с/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п.Краснопартизанское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14 км севернее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EC52B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61:32:0600007:7592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нежилое, площадь - 13000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протяженность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395  м.</w:t>
            </w:r>
            <w:proofErr w:type="gram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C76D3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EA1060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AE1F0F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8962EA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Default="00AE1F0F" w:rsidP="00AE1F0F">
            <w:proofErr w:type="spellStart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2E0A43" w:rsidRDefault="00AE1F0F" w:rsidP="00AE1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Сооружение </w:t>
            </w:r>
            <w:r w:rsidRPr="002E0A43">
              <w:rPr>
                <w:rFonts w:ascii="Times New Roman" w:hAnsi="Times New Roman" w:cs="Times New Roman"/>
                <w:sz w:val="24"/>
                <w:szCs w:val="24"/>
              </w:rPr>
              <w:t>ГТС № 0732046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AE1F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Ростовская область,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с/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п.Краснопартизанское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б.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Чикалда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Курников Лиман, пруда балочного "Курников Лиман", 6 км,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северо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восточней п.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Краснопартизанский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EC52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61:32:0600007:7590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AE1F0F" w:rsidRPr="00AE1F0F" w:rsidRDefault="00AE1F0F" w:rsidP="00EC52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1F0F">
              <w:rPr>
                <w:rFonts w:ascii="Times New Roman" w:hAnsi="Times New Roman" w:cs="Times New Roman"/>
                <w:sz w:val="24"/>
                <w:szCs w:val="24"/>
              </w:rPr>
              <w:t xml:space="preserve">нежилое, площадь - 3600 </w:t>
            </w:r>
            <w:proofErr w:type="spellStart"/>
            <w:r w:rsidRPr="00AE1F0F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AE1F0F">
              <w:rPr>
                <w:rFonts w:ascii="Times New Roman" w:hAnsi="Times New Roman" w:cs="Times New Roman"/>
                <w:sz w:val="24"/>
                <w:szCs w:val="24"/>
              </w:rPr>
              <w:t xml:space="preserve">., протяженность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1F0F">
              <w:rPr>
                <w:rFonts w:ascii="Times New Roman" w:hAnsi="Times New Roman" w:cs="Times New Roman"/>
                <w:sz w:val="24"/>
                <w:szCs w:val="24"/>
              </w:rPr>
              <w:t xml:space="preserve">  232  м.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C76D3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EA1060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AE1F0F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Default="008962EA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AE1F0F" w:rsidRPr="00B61BED" w:rsidRDefault="00AE1F0F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Default="00AE1F0F" w:rsidP="00AE1F0F">
            <w:proofErr w:type="spellStart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2E0A43" w:rsidRDefault="00AE1F0F" w:rsidP="00AE1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Сооружение </w:t>
            </w:r>
            <w:r w:rsidRPr="002E0A43">
              <w:rPr>
                <w:rFonts w:ascii="Times New Roman" w:hAnsi="Times New Roman" w:cs="Times New Roman"/>
                <w:sz w:val="24"/>
                <w:szCs w:val="24"/>
              </w:rPr>
              <w:t>ГТС № 0732041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AE1F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Ростовская область,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с/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п.Краснопартизанское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14 км,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северо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западнее п.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Краснопартизанский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EC52B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61:32:0000000:3062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нежилое, площадь - 13000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., протяженность    </w:t>
            </w:r>
            <w:proofErr w:type="gram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1300  м.</w:t>
            </w:r>
            <w:proofErr w:type="gram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C76D3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EA1060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AE1F0F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8962EA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Default="00AE1F0F" w:rsidP="00AE1F0F">
            <w:proofErr w:type="spellStart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087EC5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2E0A43" w:rsidRDefault="00AE1F0F" w:rsidP="00AE1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Сооружение </w:t>
            </w:r>
            <w:r w:rsidRPr="002E0A43">
              <w:rPr>
                <w:rFonts w:ascii="Times New Roman" w:hAnsi="Times New Roman" w:cs="Times New Roman"/>
                <w:sz w:val="24"/>
                <w:szCs w:val="24"/>
              </w:rPr>
              <w:t>ГТС № 0732047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AE1F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Ростовская область,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с/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п.Краснопартизанское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14 км севернее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AE1F0F" w:rsidRDefault="00AE1F0F" w:rsidP="00EC52B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61:32:0600007:7589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нежилое, площадь - 7000 </w:t>
            </w:r>
            <w:proofErr w:type="spell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</w:t>
            </w:r>
            <w:proofErr w:type="spell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Start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 протяженность</w:t>
            </w:r>
            <w:proofErr w:type="gramEnd"/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E1F0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243  м.                 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B61BED" w:rsidRDefault="00AE1F0F" w:rsidP="00AE1F0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B61BED" w:rsidRDefault="00AE1F0F" w:rsidP="00AE1F0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288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C3365A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Default="008962EA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087EC5" w:rsidRDefault="00C3365A" w:rsidP="00AE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Default="00C3365A" w:rsidP="00AE1F0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3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AE1F0F" w:rsidRDefault="00C3365A" w:rsidP="00C3365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3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347494, Россия, Ростовская область, </w:t>
            </w:r>
            <w:proofErr w:type="spellStart"/>
            <w:r w:rsidRPr="00C3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Ремонтненский</w:t>
            </w:r>
            <w:proofErr w:type="spellEnd"/>
            <w:r w:rsidRPr="00C3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район, </w:t>
            </w:r>
            <w:proofErr w:type="spellStart"/>
            <w:r w:rsidRPr="00C3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п.Краснопартизанский</w:t>
            </w:r>
            <w:proofErr w:type="spellEnd"/>
            <w:r w:rsidRPr="00C336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50 метров на восток от ул. Центральная, дом 21,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B61BED" w:rsidRDefault="00C3365A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61:32:0070101:1922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площадь 384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., категория земли: Земли населенных пунктов; вид разрешенного использования: земельные участки (территории) общего пользования.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Default="00C3365A" w:rsidP="00AE1F0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7B1288" w:rsidRDefault="00C3365A" w:rsidP="00AE1F0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AE1F0F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AE1F0F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62E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AE1F0F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B61BED" w:rsidRDefault="00AE1F0F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C3365A" w:rsidP="00AE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установлено относительно ориентира, расположенного в границах участка.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Прочтовый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адрес ориентира: 347494, Ростовская область,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,  ул. Центральная, 13а  ОКТМО 60647444 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AE1F0F" w:rsidP="00AE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61:32:0070101: 220 площадь 330 </w:t>
            </w:r>
            <w:proofErr w:type="spellStart"/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proofErr w:type="gram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населенных пунктов - размещение сельской администрации</w:t>
            </w:r>
          </w:p>
          <w:p w:rsidR="00AE1F0F" w:rsidRPr="00B61BED" w:rsidRDefault="00AE1F0F" w:rsidP="00AE1F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B61BED" w:rsidRDefault="00AE1F0F" w:rsidP="00AE1F0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C3365A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AE1F0F" w:rsidRDefault="008962EA" w:rsidP="00C3365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B61BED" w:rsidRDefault="00C3365A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установлено относительно ориентира, расположенного в границах участка.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Прочтовый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адрес ориентира: 347494, Ростовская область,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proofErr w:type="gram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,  50</w:t>
            </w:r>
            <w:proofErr w:type="gram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м на восток от ул. Центральная, 21.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61:32:0070101:391 площадь 1000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 населенных пунктов – Под размещение парка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B61BED" w:rsidRDefault="00C3365A" w:rsidP="00C3365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Default="00C3365A" w:rsidP="00C3365A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C3365A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C228C1" w:rsidRDefault="00C228C1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62E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B61BED" w:rsidRDefault="00C3365A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установлено относительно ориентира, расположенного в границах участка.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Прочтовый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адрес ориентира: 347494, Ростовская область,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proofErr w:type="gram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,  100</w:t>
            </w:r>
            <w:proofErr w:type="gram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м на восток от ул. Центральная, 21.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61:32:0070101:390 площадь 425 Категория земель: Земли  населенных пунктов – Под размещение памятника ВОВ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B61BED" w:rsidRDefault="00C3365A" w:rsidP="00C3365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Default="00C3365A" w:rsidP="00C3365A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C3365A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C228C1" w:rsidRDefault="00C228C1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62E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B61BED" w:rsidRDefault="00C3365A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 установлено относительно ориентира, расположенного в границах участка.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Прочтовый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адрес ориентира: 347494, Ростовская область,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proofErr w:type="gramStart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>,  500</w:t>
            </w:r>
            <w:proofErr w:type="gramEnd"/>
            <w:r w:rsidRPr="00C3365A">
              <w:rPr>
                <w:rFonts w:ascii="Times New Roman" w:hAnsi="Times New Roman" w:cs="Times New Roman"/>
                <w:sz w:val="24"/>
                <w:szCs w:val="24"/>
              </w:rPr>
              <w:t xml:space="preserve"> м на восток от ул. Степная, 20.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365A" w:rsidRPr="00B61BED" w:rsidRDefault="00C3365A" w:rsidP="00C33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61:32:0600007:6 площадь 11000 Категория земель: Земли  особо охраняемых территорий и объектов   – Под размещение кладбища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Pr="00B61BED" w:rsidRDefault="00C3365A" w:rsidP="00C3365A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3365A" w:rsidRDefault="00C3365A" w:rsidP="00C3365A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EC52BE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C228C1" w:rsidRDefault="00C228C1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62E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Местоположение: 347494,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Россия, </w:t>
            </w: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 район, Краснопартизанское сельское поселение, 13 км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северо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 - западнее 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,  № ГТС в/х объекта 0732048, наименование в/х объекта "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Волочаевский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"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61:32:0600007:7594 площадь 7400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сельскохозяйственного назначения -  объекты гидротехнических сооружений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Default="00EC52BE" w:rsidP="00EC52BE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EC52BE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C228C1" w:rsidRDefault="00C228C1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62E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347494,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Россия, </w:t>
            </w: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 район, Краснопартизанское сельское поселение, 14 км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северо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 - западнее 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,  № ГТС в/х объекта 0732047, наименование в/х объекта "Пруд балочный"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 61:32:0600007:7595 Площадь 7000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сельскохозяйственного назначения -  объекты гидротехнических сооружений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Default="00EC52BE" w:rsidP="00EC52BE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EC52BE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C228C1" w:rsidRDefault="008962EA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347494,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Россия, </w:t>
            </w: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 район, Краснопартизанское сельское поселение, 10 км севернее  п.</w:t>
            </w:r>
            <w:r w:rsidR="00C228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Краснопартизанский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,  № ГТС в/х объекта 0732046, наименование в/х объекта "Солдатский"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61:32:0600007:7581 площадь 3600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сельскохозяйственного назначения -  объекты гидротехнических сооружений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Default="00EC52BE" w:rsidP="00EC52BE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EC52BE" w:rsidRPr="00B61BED" w:rsidTr="006C4CC6">
        <w:trPr>
          <w:cantSplit/>
          <w:trHeight w:val="3113"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C228C1" w:rsidRDefault="00C228C1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962E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347494,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Россия. </w:t>
            </w: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область,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 район, Краснопартизанское сельское поселение, 14 км севернее  </w:t>
            </w:r>
            <w:proofErr w:type="spellStart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EC52BE">
              <w:rPr>
                <w:rFonts w:ascii="Times New Roman" w:hAnsi="Times New Roman" w:cs="Times New Roman"/>
                <w:sz w:val="24"/>
                <w:szCs w:val="24"/>
              </w:rPr>
              <w:t>,  № ГТС в/х объекта 0732045, наименование в/х объекта "Заповедное"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C52BE" w:rsidRPr="00B61BED" w:rsidRDefault="00EC52BE" w:rsidP="00EC52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61:32:0600007:7582 площадь 13000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сельскохозяйственного назначения -  объекты гидротехнических сооружений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Pr="00B61BED" w:rsidRDefault="00EC52BE" w:rsidP="00EC52BE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C52BE" w:rsidRDefault="00EC52BE" w:rsidP="00EC52BE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C228C1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28C1" w:rsidRPr="00C228C1" w:rsidRDefault="00C228C1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962E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28C1" w:rsidRPr="00B61BED" w:rsidRDefault="00C228C1" w:rsidP="00C228C1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28C1" w:rsidRPr="00B61BED" w:rsidRDefault="00C228C1" w:rsidP="00C22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52BE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28C1" w:rsidRPr="00EC52BE" w:rsidRDefault="00C228C1" w:rsidP="00C22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347494, Россия</w:t>
            </w:r>
            <w:r w:rsidRPr="00C228C1">
              <w:rPr>
                <w:rFonts w:ascii="Times New Roman" w:hAnsi="Times New Roman" w:cs="Times New Roman"/>
                <w:sz w:val="24"/>
                <w:szCs w:val="24"/>
              </w:rPr>
              <w:t xml:space="preserve">, Ростовская область, район </w:t>
            </w:r>
            <w:proofErr w:type="spellStart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proofErr w:type="gramStart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,  ул.</w:t>
            </w:r>
            <w:proofErr w:type="gramEnd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Центральная, 13в.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28C1" w:rsidRPr="00B61BED" w:rsidRDefault="00C228C1" w:rsidP="00C22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61:32:0070101:1662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228C1">
              <w:rPr>
                <w:rFonts w:ascii="Times New Roman" w:hAnsi="Times New Roman" w:cs="Times New Roman"/>
                <w:sz w:val="24"/>
                <w:szCs w:val="24"/>
              </w:rPr>
              <w:t xml:space="preserve">площадь 710 </w:t>
            </w:r>
            <w:proofErr w:type="spellStart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, категория земли: земли населенных пунктов; вид разрешенного использования: библиотеки, архивы.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28C1" w:rsidRPr="00B61BED" w:rsidRDefault="00C228C1" w:rsidP="00C228C1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28C1" w:rsidRDefault="00C228C1" w:rsidP="00C228C1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AE1F0F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C228C1" w:rsidRDefault="008962EA" w:rsidP="008962EA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AE1F0F" w:rsidP="00AE1F0F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B61BED" w:rsidRDefault="00AE1F0F" w:rsidP="00C22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C228C1" w:rsidP="00C22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347494, Росси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C228C1">
              <w:rPr>
                <w:rFonts w:ascii="Times New Roman" w:hAnsi="Times New Roman" w:cs="Times New Roman"/>
                <w:sz w:val="24"/>
                <w:szCs w:val="24"/>
              </w:rPr>
              <w:t xml:space="preserve">, Ростовская область, район </w:t>
            </w:r>
            <w:proofErr w:type="spellStart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,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Краснопартизанский</w:t>
            </w:r>
            <w:proofErr w:type="spellEnd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,  на</w:t>
            </w:r>
            <w:proofErr w:type="gramEnd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 xml:space="preserve"> балке </w:t>
            </w:r>
            <w:proofErr w:type="spellStart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Чикалда</w:t>
            </w:r>
            <w:proofErr w:type="spellEnd"/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.             ОКТМО 60647444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1F0F" w:rsidRPr="00B61BED" w:rsidRDefault="00AE1F0F" w:rsidP="00AE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Кадастровый номер 61:32:0600007: 7547 площадь 35000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сельскохозяйственного назначения - для размещения плотины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Pr="00B61BED" w:rsidRDefault="00AE1F0F" w:rsidP="00AE1F0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1F0F" w:rsidRDefault="00AE1F0F" w:rsidP="00AE1F0F">
            <w:pPr>
              <w:jc w:val="center"/>
            </w:pPr>
            <w:r w:rsidRPr="006F22E3"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436673" w:rsidRPr="00B61BED" w:rsidTr="00436673">
        <w:trPr>
          <w:cantSplit/>
          <w:trHeight w:val="5519"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B61BED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6673" w:rsidRPr="00B61BED" w:rsidRDefault="00436673" w:rsidP="004366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C228C1" w:rsidRDefault="00436673" w:rsidP="004366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347494, </w:t>
            </w:r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Россия, Ростовская область,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ул.Центральная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д.</w:t>
            </w:r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Default="00436673" w:rsidP="004366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Кадастровый номер 61:32:00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1:1682</w:t>
            </w: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4544</w:t>
            </w: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proofErr w:type="gram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Категория земель: земли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населенных пунктов</w:t>
            </w:r>
          </w:p>
          <w:p w:rsidR="00436673" w:rsidRPr="00B61BED" w:rsidRDefault="00436673" w:rsidP="004366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Виды разрешенного использования: учреждения культуры и искусства (клубы, кинотеатры, концертные залы, цирки, лектории, танцевальные залы, бильярдные заведения, и иные подобные объекты)</w:t>
            </w: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6673" w:rsidRPr="00B61BED" w:rsidRDefault="00436673" w:rsidP="00977A5F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Ограничения прав на земельный участок, предусмотренные статьей 56 ЗК РФ: Срок действия не установлен: Реквизиты документа – основания: постановление «Об утверждении Правил охран</w:t>
            </w:r>
            <w:r w:rsidR="00977A5F">
              <w:rPr>
                <w:rFonts w:ascii="Times New Roman" w:hAnsi="Times New Roman" w:cs="Times New Roman"/>
                <w:sz w:val="24"/>
                <w:szCs w:val="24"/>
              </w:rPr>
              <w:t>ы газораспред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r w:rsidR="00977A5F">
              <w:rPr>
                <w:rFonts w:ascii="Times New Roman" w:hAnsi="Times New Roman" w:cs="Times New Roman"/>
                <w:sz w:val="24"/>
                <w:szCs w:val="24"/>
              </w:rPr>
              <w:t>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ьных сетей»</w:t>
            </w:r>
            <w:r w:rsidR="00977A5F">
              <w:rPr>
                <w:rFonts w:ascii="Times New Roman" w:hAnsi="Times New Roman" w:cs="Times New Roman"/>
                <w:sz w:val="24"/>
                <w:szCs w:val="24"/>
              </w:rPr>
              <w:t xml:space="preserve"> от 20.11.2020 №878 выдан: Правительство РФ; приказ от 23.08.2021 № 895 выдан Министерство Промышленности и энергетики Ростовской области; выписка  из ЕГРН об объекте недвижимости от 14.03.2021 № 99/2021/380864918 выдан ФГИС ЕГРН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6673" w:rsidRPr="006F22E3" w:rsidRDefault="00436673" w:rsidP="004366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436673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C228C1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B61BED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B61BED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Автомобиль ВАЗ-21074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B61BED" w:rsidRDefault="00436673" w:rsidP="00436673">
            <w:pPr>
              <w:tabs>
                <w:tab w:val="left" w:pos="39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347494, </w:t>
            </w:r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Россия, Ростовская область,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ул.Центральная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, д.13а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Государственный номер Т 469 АО 161/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rus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, год выпуска 2007, для служебного пользования</w:t>
            </w:r>
          </w:p>
          <w:p w:rsidR="00436673" w:rsidRPr="00B61BED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6673" w:rsidRPr="00B61BED" w:rsidRDefault="00436673" w:rsidP="0043667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6673" w:rsidRPr="00B61BED" w:rsidRDefault="00436673" w:rsidP="0043667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  <w:tr w:rsidR="00436673" w:rsidRPr="00B61BED" w:rsidTr="006C4CC6">
        <w:trPr>
          <w:cantSplit/>
        </w:trPr>
        <w:tc>
          <w:tcPr>
            <w:tcW w:w="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C228C1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228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B61BED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район Краснопартизанское сельское поселение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B61BED" w:rsidRDefault="00436673" w:rsidP="0043667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Автомобиль      LADA GRANTA</w:t>
            </w:r>
            <w:r w:rsidRPr="00B61B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61B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седан</w:t>
            </w:r>
            <w:proofErr w:type="spellEnd"/>
            <w:r w:rsidRPr="00B61B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219010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Pr="00B61BED" w:rsidRDefault="00436673" w:rsidP="00436673">
            <w:pPr>
              <w:tabs>
                <w:tab w:val="left" w:pos="399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347494, </w:t>
            </w:r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Россия, Ростовская область,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Ремонтненский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п.Краснопартизанский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ул.Центральная</w:t>
            </w:r>
            <w:proofErr w:type="spellEnd"/>
            <w:r w:rsidRPr="00B61BED">
              <w:rPr>
                <w:rFonts w:ascii="Times New Roman" w:eastAsia="Times New Roman" w:hAnsi="Times New Roman" w:cs="Times New Roman"/>
                <w:sz w:val="24"/>
                <w:szCs w:val="24"/>
              </w:rPr>
              <w:t>, д.13а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6673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Государственный </w:t>
            </w:r>
            <w:proofErr w:type="gramStart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номер  К</w:t>
            </w:r>
            <w:proofErr w:type="gramEnd"/>
            <w:r w:rsidRPr="00B61BED">
              <w:rPr>
                <w:rFonts w:ascii="Times New Roman" w:hAnsi="Times New Roman" w:cs="Times New Roman"/>
                <w:sz w:val="24"/>
                <w:szCs w:val="24"/>
              </w:rPr>
              <w:t xml:space="preserve"> 144 ВМ 761   год выпуска 2021, для служебного пользования</w:t>
            </w:r>
          </w:p>
          <w:p w:rsidR="00436673" w:rsidRPr="00B61BED" w:rsidRDefault="00436673" w:rsidP="00436673">
            <w:pPr>
              <w:pStyle w:val="a3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6673" w:rsidRPr="00B61BED" w:rsidRDefault="00436673" w:rsidP="0043667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1B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6673" w:rsidRPr="00B61BED" w:rsidRDefault="00436673" w:rsidP="00436673">
            <w:pPr>
              <w:pStyle w:val="a3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казна</w:t>
            </w:r>
          </w:p>
        </w:tc>
      </w:tr>
    </w:tbl>
    <w:p w:rsidR="00817E3D" w:rsidRPr="00B61BED" w:rsidRDefault="00817E3D" w:rsidP="00B61BED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817E3D" w:rsidRPr="00B61BED" w:rsidSect="008962EA">
      <w:pgSz w:w="16838" w:h="11906" w:orient="landscape"/>
      <w:pgMar w:top="709" w:right="1134" w:bottom="426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7B7"/>
    <w:rsid w:val="00023E8A"/>
    <w:rsid w:val="0005335F"/>
    <w:rsid w:val="00065922"/>
    <w:rsid w:val="00101338"/>
    <w:rsid w:val="00171BF5"/>
    <w:rsid w:val="00225C15"/>
    <w:rsid w:val="00240812"/>
    <w:rsid w:val="00253283"/>
    <w:rsid w:val="0029097E"/>
    <w:rsid w:val="002A7A86"/>
    <w:rsid w:val="002D17B7"/>
    <w:rsid w:val="002D703F"/>
    <w:rsid w:val="002E0A43"/>
    <w:rsid w:val="002E1F74"/>
    <w:rsid w:val="00362C34"/>
    <w:rsid w:val="003769D4"/>
    <w:rsid w:val="003B16E4"/>
    <w:rsid w:val="003C5782"/>
    <w:rsid w:val="00436673"/>
    <w:rsid w:val="00460EB1"/>
    <w:rsid w:val="004E3126"/>
    <w:rsid w:val="00511D5A"/>
    <w:rsid w:val="00515996"/>
    <w:rsid w:val="005C62BD"/>
    <w:rsid w:val="006101D9"/>
    <w:rsid w:val="00622F5D"/>
    <w:rsid w:val="0064178D"/>
    <w:rsid w:val="00653418"/>
    <w:rsid w:val="006B3A4F"/>
    <w:rsid w:val="006C4CC6"/>
    <w:rsid w:val="0072612D"/>
    <w:rsid w:val="007330AE"/>
    <w:rsid w:val="007F7A58"/>
    <w:rsid w:val="00817E3D"/>
    <w:rsid w:val="00831FC3"/>
    <w:rsid w:val="008962EA"/>
    <w:rsid w:val="008A0946"/>
    <w:rsid w:val="008C2E2D"/>
    <w:rsid w:val="00977A5F"/>
    <w:rsid w:val="00986D90"/>
    <w:rsid w:val="00992A8D"/>
    <w:rsid w:val="009E52E8"/>
    <w:rsid w:val="009F7A0B"/>
    <w:rsid w:val="00A163D4"/>
    <w:rsid w:val="00A55EC7"/>
    <w:rsid w:val="00AE1F0F"/>
    <w:rsid w:val="00AE1F48"/>
    <w:rsid w:val="00B61BED"/>
    <w:rsid w:val="00BD60D2"/>
    <w:rsid w:val="00BF6F61"/>
    <w:rsid w:val="00C228C1"/>
    <w:rsid w:val="00C3365A"/>
    <w:rsid w:val="00C52D78"/>
    <w:rsid w:val="00C84BA1"/>
    <w:rsid w:val="00CB1567"/>
    <w:rsid w:val="00CC09E7"/>
    <w:rsid w:val="00CC7E4C"/>
    <w:rsid w:val="00D16EF1"/>
    <w:rsid w:val="00D2650C"/>
    <w:rsid w:val="00D41EA5"/>
    <w:rsid w:val="00D448B9"/>
    <w:rsid w:val="00D46F09"/>
    <w:rsid w:val="00DC3793"/>
    <w:rsid w:val="00DC4F91"/>
    <w:rsid w:val="00E1275D"/>
    <w:rsid w:val="00E26949"/>
    <w:rsid w:val="00E84372"/>
    <w:rsid w:val="00E93DCB"/>
    <w:rsid w:val="00EB5F1E"/>
    <w:rsid w:val="00EC52BE"/>
    <w:rsid w:val="00F30F73"/>
    <w:rsid w:val="00FA1C0C"/>
    <w:rsid w:val="00FB5AF0"/>
    <w:rsid w:val="00FD4350"/>
    <w:rsid w:val="00FE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65145"/>
  <w15:docId w15:val="{3F813AED-A60F-44F8-AFD8-44E86A367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1B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D17B7"/>
    <w:pPr>
      <w:suppressAutoHyphens/>
    </w:pPr>
    <w:rPr>
      <w:rFonts w:ascii="Calibri" w:eastAsia="SimSun" w:hAnsi="Calibri" w:cs="Calibri"/>
      <w:lang w:eastAsia="en-US"/>
    </w:rPr>
  </w:style>
  <w:style w:type="character" w:customStyle="1" w:styleId="-">
    <w:name w:val="Интернет-ссылка"/>
    <w:basedOn w:val="a0"/>
    <w:rsid w:val="002D17B7"/>
    <w:rPr>
      <w:color w:val="0000FF"/>
      <w:u w:val="single"/>
      <w:lang w:val="ru-RU" w:eastAsia="ru-RU" w:bidi="ru-RU"/>
    </w:rPr>
  </w:style>
  <w:style w:type="paragraph" w:customStyle="1" w:styleId="1">
    <w:name w:val="Заголовок1"/>
    <w:basedOn w:val="a3"/>
    <w:next w:val="a4"/>
    <w:rsid w:val="002D17B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3"/>
    <w:rsid w:val="002D17B7"/>
    <w:pPr>
      <w:spacing w:after="120"/>
    </w:pPr>
  </w:style>
  <w:style w:type="paragraph" w:styleId="a5">
    <w:name w:val="List"/>
    <w:basedOn w:val="a4"/>
    <w:rsid w:val="002D17B7"/>
    <w:rPr>
      <w:rFonts w:cs="Mangal"/>
    </w:rPr>
  </w:style>
  <w:style w:type="paragraph" w:styleId="a6">
    <w:name w:val="Title"/>
    <w:basedOn w:val="a3"/>
    <w:rsid w:val="002D17B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2D17B7"/>
    <w:pPr>
      <w:suppressLineNumbers/>
    </w:pPr>
    <w:rPr>
      <w:rFonts w:cs="Mangal"/>
    </w:rPr>
  </w:style>
  <w:style w:type="paragraph" w:styleId="a8">
    <w:name w:val="Balloon Text"/>
    <w:basedOn w:val="a"/>
    <w:link w:val="a9"/>
    <w:uiPriority w:val="99"/>
    <w:semiHidden/>
    <w:unhideWhenUsed/>
    <w:rsid w:val="00977A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77A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1630</Words>
  <Characters>9294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Дом</cp:lastModifiedBy>
  <cp:revision>2</cp:revision>
  <cp:lastPrinted>2025-01-10T10:29:00Z</cp:lastPrinted>
  <dcterms:created xsi:type="dcterms:W3CDTF">2025-01-10T10:33:00Z</dcterms:created>
  <dcterms:modified xsi:type="dcterms:W3CDTF">2025-01-10T10:33:00Z</dcterms:modified>
</cp:coreProperties>
</file>