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375" w:rsidRDefault="000A4375" w:rsidP="000A4375">
      <w:pPr>
        <w:jc w:val="center"/>
        <w:rPr>
          <w:b/>
          <w:sz w:val="28"/>
          <w:szCs w:val="28"/>
        </w:rPr>
      </w:pPr>
    </w:p>
    <w:p w:rsidR="000A4375" w:rsidRDefault="000A4375" w:rsidP="000A4375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375" w:rsidRDefault="000A4375" w:rsidP="000A4375">
      <w:pPr>
        <w:widowControl w:val="0"/>
        <w:jc w:val="center"/>
        <w:rPr>
          <w:bCs/>
          <w:snapToGrid w:val="0"/>
          <w:sz w:val="22"/>
        </w:rPr>
      </w:pPr>
    </w:p>
    <w:p w:rsidR="000A4375" w:rsidRDefault="000A4375" w:rsidP="000A437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0A4375" w:rsidRDefault="000A4375" w:rsidP="000A437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0A4375" w:rsidRDefault="000A4375" w:rsidP="000A437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0A4375" w:rsidRDefault="000A4375" w:rsidP="000A437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0A4375" w:rsidRDefault="000A4375" w:rsidP="000A437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A4375" w:rsidRDefault="000A4375" w:rsidP="000A4375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14.04.2025                                           № 86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0A4375" w:rsidRDefault="000A4375" w:rsidP="000A4375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0A4375" w:rsidRDefault="000A4375" w:rsidP="000A437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0A4375" w:rsidRDefault="000A4375" w:rsidP="000A437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0A4375" w:rsidRDefault="000A4375" w:rsidP="000A4375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0A4375" w:rsidRDefault="000A4375" w:rsidP="000A4375">
      <w:pPr>
        <w:rPr>
          <w:b/>
          <w:sz w:val="28"/>
          <w:szCs w:val="28"/>
        </w:rPr>
      </w:pPr>
    </w:p>
    <w:p w:rsidR="000A4375" w:rsidRDefault="000A4375" w:rsidP="000A43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0A4375" w:rsidRDefault="000A4375" w:rsidP="000A43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0A4375" w:rsidRDefault="000A4375" w:rsidP="000A4375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0A4375" w:rsidRDefault="000A4375" w:rsidP="000A4375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0A4375" w:rsidRDefault="000A4375" w:rsidP="000A4375">
      <w:pPr>
        <w:pStyle w:val="a4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0A4375" w:rsidRDefault="000A4375" w:rsidP="000A4375">
      <w:pPr>
        <w:pStyle w:val="a4"/>
        <w:ind w:left="284"/>
        <w:jc w:val="both"/>
        <w:rPr>
          <w:sz w:val="28"/>
          <w:szCs w:val="28"/>
        </w:rPr>
      </w:pPr>
    </w:p>
    <w:p w:rsidR="00250DCC" w:rsidRDefault="000A4375" w:rsidP="000A4375">
      <w:pPr>
        <w:ind w:firstLine="709"/>
        <w:jc w:val="both"/>
        <w:rPr>
          <w:rFonts w:ascii="Arial" w:hAnsi="Arial" w:cs="Arial"/>
          <w:color w:val="292C2F"/>
          <w:shd w:val="clear" w:color="auto" w:fill="F8F8F8"/>
        </w:rPr>
      </w:pPr>
      <w:r>
        <w:rPr>
          <w:sz w:val="28"/>
          <w:szCs w:val="28"/>
        </w:rPr>
        <w:t xml:space="preserve">1.1. Наименование: </w:t>
      </w:r>
      <w:r w:rsidR="00250DCC">
        <w:rPr>
          <w:sz w:val="28"/>
          <w:shd w:val="clear" w:color="auto" w:fill="FFFFFF" w:themeFill="background1"/>
        </w:rPr>
        <w:t>Тихая.</w:t>
      </w:r>
      <w:r w:rsidR="00250DCC" w:rsidRPr="00250DCC">
        <w:rPr>
          <w:rFonts w:ascii="Arial" w:hAnsi="Arial" w:cs="Arial"/>
          <w:sz w:val="28"/>
          <w:shd w:val="clear" w:color="auto" w:fill="FFFFFF" w:themeFill="background1"/>
        </w:rPr>
        <w:t> </w:t>
      </w:r>
    </w:p>
    <w:p w:rsidR="000A4375" w:rsidRDefault="000A4375" w:rsidP="000A43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0A4375" w:rsidRDefault="000A4375" w:rsidP="000A43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территория </w:t>
      </w:r>
      <w:r w:rsidR="00250DCC">
        <w:rPr>
          <w:sz w:val="28"/>
          <w:shd w:val="clear" w:color="auto" w:fill="FFFFFF" w:themeFill="background1"/>
        </w:rPr>
        <w:t>Тихая.</w:t>
      </w:r>
    </w:p>
    <w:p w:rsidR="000A4375" w:rsidRDefault="000A4375" w:rsidP="000A4375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Постановление вступает в силу с момента подписания.</w:t>
      </w:r>
    </w:p>
    <w:p w:rsidR="000A4375" w:rsidRDefault="000A4375" w:rsidP="000A4375">
      <w:pPr>
        <w:pStyle w:val="a4"/>
        <w:numPr>
          <w:ilvl w:val="0"/>
          <w:numId w:val="2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Контроль за выполнением настоящего постановления оставляю за собой.</w:t>
      </w:r>
    </w:p>
    <w:p w:rsidR="000A4375" w:rsidRDefault="000A4375" w:rsidP="000A4375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0A4375" w:rsidRDefault="000A4375" w:rsidP="000A4375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proofErr w:type="gramStart"/>
      <w:r>
        <w:rPr>
          <w:sz w:val="28"/>
        </w:rPr>
        <w:t>Глава  Администрации</w:t>
      </w:r>
      <w:proofErr w:type="gramEnd"/>
    </w:p>
    <w:p w:rsidR="002711CE" w:rsidRDefault="000A4375" w:rsidP="000A4375">
      <w:r>
        <w:rPr>
          <w:sz w:val="28"/>
        </w:rPr>
        <w:t>Краснопартизанского сельского поселения                                 Б.А. Макаренко</w:t>
      </w:r>
    </w:p>
    <w:sectPr w:rsidR="002711CE" w:rsidSect="00250DCC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C82A986C"/>
    <w:lvl w:ilvl="0" w:tplc="0FC0B50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B193FD1"/>
    <w:multiLevelType w:val="hybridMultilevel"/>
    <w:tmpl w:val="BD48E7FC"/>
    <w:lvl w:ilvl="0" w:tplc="4E683C26">
      <w:start w:val="3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375"/>
    <w:rsid w:val="000A4375"/>
    <w:rsid w:val="00250DCC"/>
    <w:rsid w:val="002711CE"/>
    <w:rsid w:val="004A7926"/>
    <w:rsid w:val="00CE1BEB"/>
    <w:rsid w:val="00D16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32532"/>
  <w15:chartTrackingRefBased/>
  <w15:docId w15:val="{F45888A3-2EA4-4A60-9FF3-22AAC67DD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43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A437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0A437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A43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A437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051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2025-04-17T05:34:00Z</cp:lastPrinted>
  <dcterms:created xsi:type="dcterms:W3CDTF">2025-04-16T05:33:00Z</dcterms:created>
  <dcterms:modified xsi:type="dcterms:W3CDTF">2025-04-17T07:37:00Z</dcterms:modified>
</cp:coreProperties>
</file>