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627F" w:rsidRDefault="00D0627F" w:rsidP="00D0627F">
      <w:pPr>
        <w:widowControl w:val="0"/>
        <w:jc w:val="center"/>
      </w:pPr>
      <w:r>
        <w:rPr>
          <w:noProof/>
        </w:rPr>
        <w:drawing>
          <wp:inline distT="0" distB="0" distL="0" distR="0" wp14:anchorId="1530912F" wp14:editId="033E6C87">
            <wp:extent cx="786765" cy="833120"/>
            <wp:effectExtent l="0" t="0" r="0" b="508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765" cy="833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627F" w:rsidRDefault="00D0627F" w:rsidP="00D0627F">
      <w:pPr>
        <w:widowControl w:val="0"/>
        <w:jc w:val="center"/>
        <w:rPr>
          <w:bCs/>
          <w:snapToGrid w:val="0"/>
        </w:rPr>
      </w:pPr>
    </w:p>
    <w:p w:rsidR="00D0627F" w:rsidRPr="008E083D" w:rsidRDefault="00D0627F" w:rsidP="00D0627F">
      <w:pPr>
        <w:pStyle w:val="a3"/>
        <w:jc w:val="center"/>
        <w:rPr>
          <w:rFonts w:ascii="Times New Roman" w:hAnsi="Times New Roman"/>
          <w:b/>
          <w:sz w:val="24"/>
          <w:szCs w:val="28"/>
        </w:rPr>
      </w:pPr>
      <w:r w:rsidRPr="008E083D">
        <w:rPr>
          <w:rFonts w:ascii="Times New Roman" w:hAnsi="Times New Roman"/>
          <w:b/>
          <w:sz w:val="24"/>
          <w:szCs w:val="28"/>
        </w:rPr>
        <w:t>АДМИНИСТРАЦИЯ</w:t>
      </w:r>
    </w:p>
    <w:p w:rsidR="00D0627F" w:rsidRPr="008E083D" w:rsidRDefault="00D0627F" w:rsidP="00D0627F">
      <w:pPr>
        <w:pStyle w:val="a3"/>
        <w:jc w:val="center"/>
        <w:rPr>
          <w:rFonts w:ascii="Times New Roman" w:hAnsi="Times New Roman"/>
          <w:b/>
          <w:sz w:val="24"/>
          <w:szCs w:val="28"/>
        </w:rPr>
      </w:pPr>
      <w:proofErr w:type="gramStart"/>
      <w:r w:rsidRPr="008E083D">
        <w:rPr>
          <w:rFonts w:ascii="Times New Roman" w:hAnsi="Times New Roman"/>
          <w:b/>
          <w:sz w:val="24"/>
          <w:szCs w:val="28"/>
        </w:rPr>
        <w:t>КРАСНОПАРТИЗАНСКОГО  СЕЛЬСКОГО</w:t>
      </w:r>
      <w:proofErr w:type="gramEnd"/>
      <w:r w:rsidRPr="008E083D">
        <w:rPr>
          <w:rFonts w:ascii="Times New Roman" w:hAnsi="Times New Roman"/>
          <w:b/>
          <w:sz w:val="24"/>
          <w:szCs w:val="28"/>
        </w:rPr>
        <w:t xml:space="preserve">  ПОСЕЛЕНИЯ</w:t>
      </w:r>
    </w:p>
    <w:p w:rsidR="00D0627F" w:rsidRPr="008E083D" w:rsidRDefault="00D0627F" w:rsidP="00D0627F">
      <w:pPr>
        <w:pStyle w:val="a3"/>
        <w:jc w:val="center"/>
        <w:rPr>
          <w:rFonts w:ascii="Times New Roman" w:hAnsi="Times New Roman"/>
          <w:sz w:val="24"/>
          <w:szCs w:val="28"/>
        </w:rPr>
      </w:pPr>
    </w:p>
    <w:p w:rsidR="00D0627F" w:rsidRPr="008E083D" w:rsidRDefault="00D0627F" w:rsidP="00D0627F">
      <w:pPr>
        <w:pStyle w:val="a3"/>
        <w:jc w:val="center"/>
        <w:rPr>
          <w:rFonts w:ascii="Times New Roman" w:hAnsi="Times New Roman"/>
          <w:sz w:val="24"/>
          <w:szCs w:val="28"/>
        </w:rPr>
      </w:pPr>
      <w:r w:rsidRPr="008E083D">
        <w:rPr>
          <w:rFonts w:ascii="Times New Roman" w:hAnsi="Times New Roman"/>
          <w:sz w:val="24"/>
          <w:szCs w:val="28"/>
        </w:rPr>
        <w:t>ПОСТАНОВЛЕНИЕ</w:t>
      </w:r>
    </w:p>
    <w:p w:rsidR="00D0627F" w:rsidRPr="008E083D" w:rsidRDefault="00D0627F" w:rsidP="00D0627F">
      <w:pPr>
        <w:pStyle w:val="a3"/>
        <w:jc w:val="center"/>
        <w:rPr>
          <w:rFonts w:ascii="Times New Roman" w:hAnsi="Times New Roman"/>
          <w:sz w:val="24"/>
          <w:szCs w:val="28"/>
        </w:rPr>
      </w:pPr>
    </w:p>
    <w:p w:rsidR="00D0627F" w:rsidRPr="008E083D" w:rsidRDefault="00D0627F" w:rsidP="00D0627F">
      <w:pPr>
        <w:pStyle w:val="a3"/>
        <w:rPr>
          <w:b/>
          <w:sz w:val="28"/>
          <w:szCs w:val="32"/>
        </w:rPr>
      </w:pPr>
      <w:r w:rsidRPr="008E083D">
        <w:rPr>
          <w:rFonts w:ascii="Times New Roman" w:hAnsi="Times New Roman"/>
          <w:sz w:val="24"/>
          <w:szCs w:val="28"/>
        </w:rPr>
        <w:t xml:space="preserve">23.04.2025                                        </w:t>
      </w:r>
      <w:r w:rsidR="008E083D">
        <w:rPr>
          <w:rFonts w:ascii="Times New Roman" w:hAnsi="Times New Roman"/>
          <w:sz w:val="24"/>
          <w:szCs w:val="28"/>
        </w:rPr>
        <w:t xml:space="preserve">             </w:t>
      </w:r>
      <w:r w:rsidRPr="008E083D">
        <w:rPr>
          <w:rFonts w:ascii="Times New Roman" w:hAnsi="Times New Roman"/>
          <w:sz w:val="24"/>
          <w:szCs w:val="28"/>
        </w:rPr>
        <w:t xml:space="preserve">  </w:t>
      </w:r>
      <w:proofErr w:type="gramStart"/>
      <w:r w:rsidRPr="008E083D">
        <w:rPr>
          <w:rFonts w:ascii="Times New Roman" w:hAnsi="Times New Roman"/>
          <w:sz w:val="24"/>
          <w:szCs w:val="28"/>
        </w:rPr>
        <w:t>№  10</w:t>
      </w:r>
      <w:r w:rsidRPr="008E083D">
        <w:rPr>
          <w:rFonts w:ascii="Times New Roman" w:hAnsi="Times New Roman"/>
          <w:sz w:val="24"/>
          <w:szCs w:val="28"/>
        </w:rPr>
        <w:t>6</w:t>
      </w:r>
      <w:proofErr w:type="gramEnd"/>
      <w:r w:rsidRPr="008E083D">
        <w:rPr>
          <w:rFonts w:ascii="Times New Roman" w:hAnsi="Times New Roman"/>
          <w:sz w:val="24"/>
          <w:szCs w:val="28"/>
        </w:rPr>
        <w:t xml:space="preserve">         </w:t>
      </w:r>
      <w:r w:rsidR="008E083D">
        <w:rPr>
          <w:rFonts w:ascii="Times New Roman" w:hAnsi="Times New Roman"/>
          <w:sz w:val="24"/>
          <w:szCs w:val="28"/>
        </w:rPr>
        <w:t xml:space="preserve">         </w:t>
      </w:r>
      <w:r w:rsidRPr="008E083D">
        <w:rPr>
          <w:rFonts w:ascii="Times New Roman" w:hAnsi="Times New Roman"/>
          <w:sz w:val="24"/>
          <w:szCs w:val="28"/>
        </w:rPr>
        <w:t xml:space="preserve">            п. </w:t>
      </w:r>
      <w:proofErr w:type="spellStart"/>
      <w:r w:rsidRPr="008E083D">
        <w:rPr>
          <w:rFonts w:ascii="Times New Roman" w:hAnsi="Times New Roman"/>
          <w:sz w:val="24"/>
          <w:szCs w:val="28"/>
        </w:rPr>
        <w:t>Краснопартизанский</w:t>
      </w:r>
      <w:proofErr w:type="spellEnd"/>
    </w:p>
    <w:p w:rsidR="00D0627F" w:rsidRPr="008E083D" w:rsidRDefault="00D0627F" w:rsidP="00D0627F">
      <w:pPr>
        <w:ind w:left="109" w:hanging="109"/>
        <w:contextualSpacing/>
        <w:jc w:val="center"/>
        <w:rPr>
          <w:b/>
          <w:bCs/>
          <w:sz w:val="22"/>
        </w:rPr>
      </w:pPr>
    </w:p>
    <w:p w:rsidR="00D0627F" w:rsidRPr="008E083D" w:rsidRDefault="00D0627F" w:rsidP="00D0627F">
      <w:pPr>
        <w:rPr>
          <w:szCs w:val="28"/>
        </w:rPr>
      </w:pPr>
      <w:r w:rsidRPr="008E083D">
        <w:rPr>
          <w:szCs w:val="28"/>
        </w:rPr>
        <w:t xml:space="preserve">О внесении изменений в постановление </w:t>
      </w:r>
    </w:p>
    <w:p w:rsidR="00D0627F" w:rsidRPr="008E083D" w:rsidRDefault="00D0627F" w:rsidP="00D0627F">
      <w:pPr>
        <w:ind w:left="109" w:hanging="109"/>
        <w:contextualSpacing/>
        <w:rPr>
          <w:bCs/>
        </w:rPr>
      </w:pPr>
      <w:r w:rsidRPr="008E083D">
        <w:rPr>
          <w:szCs w:val="28"/>
        </w:rPr>
        <w:t>№ 92</w:t>
      </w:r>
      <w:r w:rsidRPr="008E083D">
        <w:rPr>
          <w:szCs w:val="28"/>
        </w:rPr>
        <w:t xml:space="preserve"> от 1</w:t>
      </w:r>
      <w:r w:rsidR="008E083D">
        <w:rPr>
          <w:szCs w:val="28"/>
        </w:rPr>
        <w:t>6</w:t>
      </w:r>
      <w:r w:rsidRPr="008E083D">
        <w:rPr>
          <w:szCs w:val="28"/>
        </w:rPr>
        <w:t>.04.2025г. «</w:t>
      </w:r>
      <w:r w:rsidRPr="008E083D">
        <w:rPr>
          <w:bCs/>
        </w:rPr>
        <w:t xml:space="preserve">О результатах работы </w:t>
      </w:r>
    </w:p>
    <w:p w:rsidR="00D0627F" w:rsidRPr="008E083D" w:rsidRDefault="00D0627F" w:rsidP="00D0627F">
      <w:pPr>
        <w:ind w:left="109" w:hanging="109"/>
        <w:contextualSpacing/>
        <w:rPr>
          <w:bCs/>
        </w:rPr>
      </w:pPr>
      <w:r w:rsidRPr="008E083D">
        <w:rPr>
          <w:bCs/>
        </w:rPr>
        <w:t>по проведению инвентаризации сведений об адресах</w:t>
      </w:r>
    </w:p>
    <w:p w:rsidR="00D0627F" w:rsidRPr="008E083D" w:rsidRDefault="00D0627F" w:rsidP="00D0627F">
      <w:pPr>
        <w:ind w:left="109" w:hanging="109"/>
        <w:contextualSpacing/>
        <w:rPr>
          <w:bCs/>
        </w:rPr>
      </w:pPr>
      <w:r w:rsidRPr="008E083D">
        <w:rPr>
          <w:bCs/>
        </w:rPr>
        <w:t>на территории Краснопартизанского</w:t>
      </w:r>
    </w:p>
    <w:p w:rsidR="00D0627F" w:rsidRPr="008E083D" w:rsidRDefault="00D0627F" w:rsidP="00D0627F">
      <w:pPr>
        <w:rPr>
          <w:szCs w:val="28"/>
        </w:rPr>
      </w:pPr>
      <w:r w:rsidRPr="008E083D">
        <w:rPr>
          <w:bCs/>
        </w:rPr>
        <w:t>сельского поселения</w:t>
      </w:r>
      <w:r w:rsidRPr="008E083D">
        <w:rPr>
          <w:szCs w:val="28"/>
        </w:rPr>
        <w:t>»</w:t>
      </w:r>
    </w:p>
    <w:p w:rsidR="00D0627F" w:rsidRPr="008E083D" w:rsidRDefault="00D0627F" w:rsidP="00D0627F">
      <w:pPr>
        <w:rPr>
          <w:b/>
          <w:szCs w:val="28"/>
        </w:rPr>
      </w:pPr>
    </w:p>
    <w:p w:rsidR="00D0627F" w:rsidRPr="008E083D" w:rsidRDefault="00D0627F" w:rsidP="00D0627F">
      <w:pPr>
        <w:ind w:firstLine="709"/>
        <w:jc w:val="both"/>
        <w:rPr>
          <w:szCs w:val="28"/>
        </w:rPr>
      </w:pPr>
      <w:r w:rsidRPr="008E083D">
        <w:rPr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 w:rsidRPr="008E083D">
        <w:rPr>
          <w:szCs w:val="28"/>
        </w:rPr>
        <w:t>адресообразующих</w:t>
      </w:r>
      <w:proofErr w:type="spellEnd"/>
      <w:r w:rsidRPr="008E083D">
        <w:rPr>
          <w:szCs w:val="28"/>
        </w:rPr>
        <w:t xml:space="preserve"> элементов»,          </w:t>
      </w:r>
    </w:p>
    <w:p w:rsidR="00D0627F" w:rsidRPr="008E083D" w:rsidRDefault="00D0627F" w:rsidP="00D0627F">
      <w:pPr>
        <w:ind w:firstLine="709"/>
        <w:jc w:val="both"/>
        <w:rPr>
          <w:szCs w:val="28"/>
        </w:rPr>
      </w:pPr>
      <w:r w:rsidRPr="008E083D">
        <w:rPr>
          <w:szCs w:val="28"/>
        </w:rPr>
        <w:t xml:space="preserve">                                                        </w:t>
      </w:r>
    </w:p>
    <w:p w:rsidR="00D0627F" w:rsidRPr="008E083D" w:rsidRDefault="00D0627F" w:rsidP="00D0627F">
      <w:pPr>
        <w:autoSpaceDE w:val="0"/>
        <w:autoSpaceDN w:val="0"/>
        <w:adjustRightInd w:val="0"/>
        <w:jc w:val="center"/>
        <w:rPr>
          <w:b/>
          <w:bCs/>
        </w:rPr>
      </w:pPr>
      <w:r w:rsidRPr="008E083D">
        <w:rPr>
          <w:b/>
          <w:bCs/>
        </w:rPr>
        <w:t>ПОСТАНОВЛЯЮ:</w:t>
      </w:r>
    </w:p>
    <w:p w:rsidR="00D0627F" w:rsidRPr="008E083D" w:rsidRDefault="00D0627F" w:rsidP="00D0627F">
      <w:pPr>
        <w:ind w:left="109" w:hanging="109"/>
        <w:contextualSpacing/>
        <w:jc w:val="both"/>
        <w:rPr>
          <w:szCs w:val="28"/>
          <w:u w:val="single"/>
        </w:rPr>
      </w:pPr>
      <w:r w:rsidRPr="008E083D">
        <w:rPr>
          <w:szCs w:val="28"/>
        </w:rPr>
        <w:t xml:space="preserve">           1. В связи с допущенной ошибкой </w:t>
      </w:r>
      <w:r w:rsidR="008E083D" w:rsidRPr="008E083D">
        <w:rPr>
          <w:szCs w:val="28"/>
        </w:rPr>
        <w:t>в</w:t>
      </w:r>
      <w:r w:rsidRPr="008E083D">
        <w:rPr>
          <w:szCs w:val="28"/>
        </w:rPr>
        <w:t xml:space="preserve"> </w:t>
      </w:r>
      <w:r w:rsidR="008E083D" w:rsidRPr="008E083D">
        <w:rPr>
          <w:szCs w:val="28"/>
        </w:rPr>
        <w:t>указанных</w:t>
      </w:r>
      <w:r w:rsidRPr="008E083D">
        <w:rPr>
          <w:szCs w:val="28"/>
        </w:rPr>
        <w:t xml:space="preserve"> </w:t>
      </w:r>
      <w:r w:rsidR="008E083D" w:rsidRPr="008E083D">
        <w:rPr>
          <w:szCs w:val="28"/>
        </w:rPr>
        <w:t>данных</w:t>
      </w:r>
      <w:r w:rsidRPr="008E083D">
        <w:rPr>
          <w:szCs w:val="28"/>
        </w:rPr>
        <w:t xml:space="preserve"> объекта внести изменение в Постановление № 9</w:t>
      </w:r>
      <w:r w:rsidR="008E083D" w:rsidRPr="008E083D">
        <w:rPr>
          <w:szCs w:val="28"/>
        </w:rPr>
        <w:t>2</w:t>
      </w:r>
      <w:r w:rsidRPr="008E083D">
        <w:rPr>
          <w:szCs w:val="28"/>
        </w:rPr>
        <w:t xml:space="preserve"> от 1</w:t>
      </w:r>
      <w:r w:rsidR="008E083D">
        <w:rPr>
          <w:szCs w:val="28"/>
        </w:rPr>
        <w:t>6</w:t>
      </w:r>
      <w:r w:rsidRPr="008E083D">
        <w:rPr>
          <w:szCs w:val="28"/>
        </w:rPr>
        <w:t>.04.2025г. Администрации Краснопартизанского сельского поселения «</w:t>
      </w:r>
      <w:r w:rsidRPr="008E083D">
        <w:rPr>
          <w:bCs/>
        </w:rPr>
        <w:t>О результатах работы по проведению инвентаризации сведений об адресах на территории Краснопартизанского сельского поселения</w:t>
      </w:r>
      <w:r w:rsidRPr="008E083D">
        <w:rPr>
          <w:szCs w:val="28"/>
        </w:rPr>
        <w:t>»</w:t>
      </w:r>
      <w:r w:rsidRPr="008E083D">
        <w:t xml:space="preserve"> </w:t>
      </w:r>
      <w:r w:rsidRPr="008E083D">
        <w:rPr>
          <w:szCs w:val="28"/>
        </w:rPr>
        <w:t>и изложить в пункте 15 в следующей редакции:</w:t>
      </w:r>
    </w:p>
    <w:p w:rsidR="008E083D" w:rsidRPr="008E083D" w:rsidRDefault="008E083D" w:rsidP="008E083D">
      <w:pPr>
        <w:shd w:val="clear" w:color="auto" w:fill="FFFFFF"/>
        <w:jc w:val="both"/>
        <w:rPr>
          <w:szCs w:val="28"/>
          <w:u w:val="single"/>
        </w:rPr>
      </w:pPr>
      <w:r w:rsidRPr="008E083D">
        <w:rPr>
          <w:szCs w:val="28"/>
        </w:rPr>
        <w:t xml:space="preserve">                  </w:t>
      </w:r>
      <w:r w:rsidRPr="008E083D">
        <w:rPr>
          <w:szCs w:val="28"/>
          <w:u w:val="single"/>
        </w:rPr>
        <w:t xml:space="preserve">Пункт </w:t>
      </w:r>
      <w:r w:rsidRPr="008E083D">
        <w:rPr>
          <w:szCs w:val="28"/>
          <w:u w:val="single"/>
        </w:rPr>
        <w:t>5.</w:t>
      </w:r>
      <w:r w:rsidRPr="008E083D">
        <w:rPr>
          <w:szCs w:val="28"/>
        </w:rPr>
        <w:t xml:space="preserve"> Изменить ошибочно внесенный кадастровый номер </w:t>
      </w:r>
      <w:r w:rsidRPr="008E083D">
        <w:rPr>
          <w:szCs w:val="28"/>
          <w:shd w:val="clear" w:color="auto" w:fill="FFFFFF"/>
        </w:rPr>
        <w:t>61:32070101:89 не</w:t>
      </w:r>
      <w:r w:rsidRPr="008E083D">
        <w:rPr>
          <w:szCs w:val="28"/>
        </w:rPr>
        <w:t xml:space="preserve">жилому зданию Магазин общей площадью 143,6 </w:t>
      </w:r>
      <w:proofErr w:type="spellStart"/>
      <w:r w:rsidRPr="008E083D">
        <w:rPr>
          <w:szCs w:val="28"/>
        </w:rPr>
        <w:t>кв.м</w:t>
      </w:r>
      <w:proofErr w:type="spellEnd"/>
      <w:r w:rsidRPr="008E083D">
        <w:rPr>
          <w:szCs w:val="28"/>
        </w:rPr>
        <w:t>. с уникальным номером в ГАР (ID FIAS)</w:t>
      </w:r>
      <w:r w:rsidRPr="008E083D">
        <w:rPr>
          <w:rFonts w:ascii="Arial" w:hAnsi="Arial" w:cs="Arial"/>
          <w:color w:val="2D2F39"/>
          <w:sz w:val="16"/>
          <w:szCs w:val="18"/>
          <w:shd w:val="clear" w:color="auto" w:fill="FFFFFF"/>
        </w:rPr>
        <w:t xml:space="preserve"> </w:t>
      </w:r>
      <w:r w:rsidRPr="008E083D">
        <w:rPr>
          <w:szCs w:val="28"/>
        </w:rPr>
        <w:t xml:space="preserve">11d1cad1-e73f-4606-834c-c65ee644bcab адрес: Российская Федерация, Ростовская область, муниципальный район </w:t>
      </w:r>
      <w:proofErr w:type="spellStart"/>
      <w:r w:rsidRPr="008E083D">
        <w:rPr>
          <w:szCs w:val="28"/>
        </w:rPr>
        <w:t>Ремонтненский</w:t>
      </w:r>
      <w:proofErr w:type="spellEnd"/>
      <w:r w:rsidRPr="008E083D">
        <w:rPr>
          <w:szCs w:val="28"/>
        </w:rPr>
        <w:t xml:space="preserve">, сельское поселение Краснопартизанское, поселок </w:t>
      </w:r>
      <w:proofErr w:type="spellStart"/>
      <w:r w:rsidRPr="008E083D">
        <w:rPr>
          <w:szCs w:val="28"/>
        </w:rPr>
        <w:t>Краснопартизанский</w:t>
      </w:r>
      <w:proofErr w:type="spellEnd"/>
      <w:r w:rsidRPr="008E083D">
        <w:rPr>
          <w:szCs w:val="28"/>
        </w:rPr>
        <w:t xml:space="preserve">, улица Центральная, дом 29Б </w:t>
      </w:r>
      <w:r w:rsidRPr="008E083D">
        <w:rPr>
          <w:b/>
          <w:szCs w:val="28"/>
          <w:u w:val="single"/>
        </w:rPr>
        <w:t xml:space="preserve">на кадастровый </w:t>
      </w:r>
      <w:proofErr w:type="gramStart"/>
      <w:r w:rsidRPr="008E083D">
        <w:rPr>
          <w:b/>
          <w:szCs w:val="28"/>
          <w:u w:val="single"/>
        </w:rPr>
        <w:t>номер</w:t>
      </w:r>
      <w:r w:rsidRPr="008E083D">
        <w:rPr>
          <w:szCs w:val="28"/>
          <w:u w:val="single"/>
        </w:rPr>
        <w:t xml:space="preserve">  61</w:t>
      </w:r>
      <w:proofErr w:type="gramEnd"/>
      <w:r w:rsidRPr="008E083D">
        <w:rPr>
          <w:szCs w:val="28"/>
          <w:u w:val="single"/>
        </w:rPr>
        <w:t>:32:0070101:1564</w:t>
      </w:r>
      <w:r w:rsidRPr="008E083D">
        <w:rPr>
          <w:szCs w:val="28"/>
          <w:u w:val="single"/>
        </w:rPr>
        <w:t>.</w:t>
      </w:r>
    </w:p>
    <w:p w:rsidR="008E083D" w:rsidRPr="008E083D" w:rsidRDefault="008E083D" w:rsidP="008E083D">
      <w:pPr>
        <w:pStyle w:val="Default"/>
        <w:numPr>
          <w:ilvl w:val="0"/>
          <w:numId w:val="1"/>
        </w:numPr>
        <w:ind w:left="0" w:firstLine="779"/>
        <w:jc w:val="both"/>
        <w:rPr>
          <w:szCs w:val="28"/>
        </w:rPr>
      </w:pPr>
      <w:r w:rsidRPr="008E083D">
        <w:rPr>
          <w:szCs w:val="28"/>
        </w:rPr>
        <w:t>2. Остальные пункты Постановления № 9</w:t>
      </w:r>
      <w:r w:rsidRPr="008E083D">
        <w:rPr>
          <w:szCs w:val="28"/>
        </w:rPr>
        <w:t>2 от 1</w:t>
      </w:r>
      <w:r>
        <w:rPr>
          <w:szCs w:val="28"/>
        </w:rPr>
        <w:t>6</w:t>
      </w:r>
      <w:r w:rsidRPr="008E083D">
        <w:rPr>
          <w:szCs w:val="28"/>
        </w:rPr>
        <w:t>.04.2025 Администрации Краснопартизанского сельского поселения «</w:t>
      </w:r>
      <w:r w:rsidRPr="008E083D">
        <w:rPr>
          <w:bCs/>
          <w:szCs w:val="28"/>
        </w:rPr>
        <w:t xml:space="preserve">О результатах работы по инвентаризации сведений об адресах на территории Краснопартизанского сельского поселения» </w:t>
      </w:r>
      <w:r w:rsidRPr="008E083D">
        <w:rPr>
          <w:szCs w:val="28"/>
        </w:rPr>
        <w:t xml:space="preserve">остаются неизменными. </w:t>
      </w:r>
    </w:p>
    <w:p w:rsidR="008E083D" w:rsidRPr="008E083D" w:rsidRDefault="008E083D" w:rsidP="008E083D">
      <w:pPr>
        <w:pStyle w:val="a5"/>
        <w:numPr>
          <w:ilvl w:val="0"/>
          <w:numId w:val="2"/>
        </w:numPr>
        <w:tabs>
          <w:tab w:val="left" w:pos="284"/>
        </w:tabs>
        <w:ind w:hanging="720"/>
        <w:jc w:val="both"/>
        <w:rPr>
          <w:sz w:val="24"/>
          <w:szCs w:val="28"/>
        </w:rPr>
      </w:pPr>
      <w:r w:rsidRPr="008E083D">
        <w:rPr>
          <w:sz w:val="24"/>
          <w:szCs w:val="28"/>
        </w:rPr>
        <w:t>Контроль за выполнением настоящего постановления оставляю за собой.</w:t>
      </w:r>
    </w:p>
    <w:p w:rsidR="008E083D" w:rsidRPr="008E083D" w:rsidRDefault="008E083D" w:rsidP="008E083D">
      <w:pPr>
        <w:pStyle w:val="a4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jc w:val="both"/>
        <w:rPr>
          <w:szCs w:val="28"/>
        </w:rPr>
      </w:pPr>
      <w:r w:rsidRPr="008E083D">
        <w:rPr>
          <w:color w:val="212121"/>
          <w:szCs w:val="28"/>
        </w:rPr>
        <w:t>Настоящее постановление   вступает   в силу с момента его подписания.</w:t>
      </w:r>
      <w:r w:rsidRPr="008E083D">
        <w:rPr>
          <w:szCs w:val="28"/>
        </w:rPr>
        <w:t xml:space="preserve">      </w:t>
      </w:r>
    </w:p>
    <w:p w:rsidR="008E083D" w:rsidRPr="008E083D" w:rsidRDefault="008E083D" w:rsidP="008E083D">
      <w:pPr>
        <w:rPr>
          <w:color w:val="000000"/>
          <w:szCs w:val="28"/>
        </w:rPr>
      </w:pPr>
    </w:p>
    <w:p w:rsidR="00D0627F" w:rsidRPr="008E083D" w:rsidRDefault="00D0627F" w:rsidP="00D0627F">
      <w:pPr>
        <w:rPr>
          <w:szCs w:val="28"/>
        </w:rPr>
      </w:pPr>
    </w:p>
    <w:p w:rsidR="00D0627F" w:rsidRPr="008E083D" w:rsidRDefault="00D0627F" w:rsidP="00D0627F">
      <w:pPr>
        <w:rPr>
          <w:szCs w:val="28"/>
        </w:rPr>
      </w:pPr>
      <w:bookmarkStart w:id="0" w:name="_GoBack"/>
      <w:bookmarkEnd w:id="0"/>
      <w:r w:rsidRPr="008E083D">
        <w:rPr>
          <w:szCs w:val="28"/>
        </w:rPr>
        <w:t xml:space="preserve">Глава Администрации </w:t>
      </w:r>
    </w:p>
    <w:p w:rsidR="003E2429" w:rsidRPr="008E083D" w:rsidRDefault="00D0627F" w:rsidP="00D0627F">
      <w:pPr>
        <w:rPr>
          <w:sz w:val="22"/>
        </w:rPr>
      </w:pPr>
      <w:r w:rsidRPr="008E083D">
        <w:rPr>
          <w:szCs w:val="28"/>
        </w:rPr>
        <w:t xml:space="preserve">Краснопартизанского сельского поселения                              </w:t>
      </w:r>
      <w:r w:rsidR="008E083D">
        <w:rPr>
          <w:szCs w:val="28"/>
        </w:rPr>
        <w:t xml:space="preserve">             </w:t>
      </w:r>
      <w:r w:rsidRPr="008E083D">
        <w:rPr>
          <w:szCs w:val="28"/>
        </w:rPr>
        <w:t>Б.А. Макар</w:t>
      </w:r>
      <w:r w:rsidRPr="008E083D">
        <w:rPr>
          <w:szCs w:val="28"/>
        </w:rPr>
        <w:t>енко</w:t>
      </w:r>
    </w:p>
    <w:sectPr w:rsidR="003E2429" w:rsidRPr="008E083D" w:rsidSect="00D0627F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9D1495E"/>
    <w:multiLevelType w:val="hybridMultilevel"/>
    <w:tmpl w:val="DCD69EBE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27F"/>
    <w:rsid w:val="003E2429"/>
    <w:rsid w:val="008E083D"/>
    <w:rsid w:val="00D06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030065"/>
  <w15:chartTrackingRefBased/>
  <w15:docId w15:val="{473E1FD6-2EEE-4D65-A679-4807370A2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62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0627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Normal (Web)"/>
    <w:basedOn w:val="a"/>
    <w:uiPriority w:val="99"/>
    <w:semiHidden/>
    <w:unhideWhenUsed/>
    <w:rsid w:val="008E083D"/>
    <w:pPr>
      <w:spacing w:before="100" w:beforeAutospacing="1" w:after="119"/>
    </w:pPr>
  </w:style>
  <w:style w:type="paragraph" w:styleId="a5">
    <w:name w:val="List Paragraph"/>
    <w:basedOn w:val="a"/>
    <w:uiPriority w:val="34"/>
    <w:qFormat/>
    <w:rsid w:val="008E083D"/>
    <w:pPr>
      <w:ind w:left="720"/>
      <w:contextualSpacing/>
    </w:pPr>
    <w:rPr>
      <w:sz w:val="20"/>
      <w:szCs w:val="20"/>
    </w:rPr>
  </w:style>
  <w:style w:type="paragraph" w:customStyle="1" w:styleId="Default">
    <w:name w:val="Default"/>
    <w:uiPriority w:val="99"/>
    <w:semiHidden/>
    <w:rsid w:val="008E083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8E083D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E083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287</Words>
  <Characters>2273</Characters>
  <Application>Microsoft Office Word</Application>
  <DocSecurity>0</DocSecurity>
  <Lines>61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2025-04-24T06:46:00Z</cp:lastPrinted>
  <dcterms:created xsi:type="dcterms:W3CDTF">2025-04-24T06:27:00Z</dcterms:created>
  <dcterms:modified xsi:type="dcterms:W3CDTF">2025-04-24T06:47:00Z</dcterms:modified>
</cp:coreProperties>
</file>