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2626" w:rsidRPr="009F2BF1" w:rsidRDefault="00392626" w:rsidP="00392626">
      <w:pPr>
        <w:widowControl w:val="0"/>
        <w:jc w:val="center"/>
        <w:rPr>
          <w:sz w:val="22"/>
        </w:rPr>
      </w:pPr>
      <w:r w:rsidRPr="009F2BF1">
        <w:rPr>
          <w:noProof/>
          <w:sz w:val="22"/>
        </w:rPr>
        <w:drawing>
          <wp:inline distT="0" distB="0" distL="0" distR="0" wp14:anchorId="3C6B823E" wp14:editId="03706449">
            <wp:extent cx="786765" cy="833120"/>
            <wp:effectExtent l="0" t="0" r="0" b="508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6765" cy="833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92626" w:rsidRPr="009F2BF1" w:rsidRDefault="00392626" w:rsidP="00392626">
      <w:pPr>
        <w:widowControl w:val="0"/>
        <w:jc w:val="center"/>
        <w:rPr>
          <w:bCs/>
          <w:snapToGrid w:val="0"/>
          <w:sz w:val="22"/>
        </w:rPr>
      </w:pPr>
    </w:p>
    <w:p w:rsidR="00392626" w:rsidRPr="009F2BF1" w:rsidRDefault="00392626" w:rsidP="00392626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9F2BF1">
        <w:rPr>
          <w:rFonts w:ascii="Times New Roman" w:hAnsi="Times New Roman"/>
          <w:b/>
          <w:sz w:val="28"/>
          <w:szCs w:val="28"/>
        </w:rPr>
        <w:t>АДМИНИСТРАЦИЯ</w:t>
      </w:r>
    </w:p>
    <w:p w:rsidR="00392626" w:rsidRPr="009F2BF1" w:rsidRDefault="00392626" w:rsidP="00392626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9F2BF1">
        <w:rPr>
          <w:rFonts w:ascii="Times New Roman" w:hAnsi="Times New Roman"/>
          <w:b/>
          <w:sz w:val="28"/>
          <w:szCs w:val="28"/>
        </w:rPr>
        <w:t>КРАСНОПАРТИЗАНСКОГО  СЕЛЬСКОГО</w:t>
      </w:r>
      <w:proofErr w:type="gramEnd"/>
      <w:r w:rsidRPr="009F2BF1">
        <w:rPr>
          <w:rFonts w:ascii="Times New Roman" w:hAnsi="Times New Roman"/>
          <w:b/>
          <w:sz w:val="28"/>
          <w:szCs w:val="28"/>
        </w:rPr>
        <w:t xml:space="preserve">  ПОСЕЛЕНИЯ</w:t>
      </w:r>
    </w:p>
    <w:p w:rsidR="00392626" w:rsidRPr="009F2BF1" w:rsidRDefault="00392626" w:rsidP="00392626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392626" w:rsidRPr="009F2BF1" w:rsidRDefault="00392626" w:rsidP="00392626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9F2BF1">
        <w:rPr>
          <w:rFonts w:ascii="Times New Roman" w:hAnsi="Times New Roman"/>
          <w:sz w:val="28"/>
          <w:szCs w:val="28"/>
        </w:rPr>
        <w:t>ПОСТАНОВЛЕНИЕ</w:t>
      </w:r>
    </w:p>
    <w:p w:rsidR="00392626" w:rsidRPr="009F2BF1" w:rsidRDefault="00392626" w:rsidP="00392626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392626" w:rsidRPr="009F2BF1" w:rsidRDefault="00392626" w:rsidP="00392626">
      <w:pPr>
        <w:pStyle w:val="a3"/>
        <w:rPr>
          <w:b/>
          <w:sz w:val="32"/>
          <w:szCs w:val="32"/>
        </w:rPr>
      </w:pPr>
      <w:r w:rsidRPr="009F2BF1">
        <w:rPr>
          <w:rFonts w:ascii="Times New Roman" w:hAnsi="Times New Roman"/>
          <w:sz w:val="28"/>
          <w:szCs w:val="28"/>
        </w:rPr>
        <w:t xml:space="preserve">23.04.2025                                          </w:t>
      </w:r>
      <w:proofErr w:type="gramStart"/>
      <w:r w:rsidRPr="009F2BF1">
        <w:rPr>
          <w:rFonts w:ascii="Times New Roman" w:hAnsi="Times New Roman"/>
          <w:sz w:val="28"/>
          <w:szCs w:val="28"/>
        </w:rPr>
        <w:t>№  105</w:t>
      </w:r>
      <w:proofErr w:type="gramEnd"/>
      <w:r w:rsidRPr="009F2BF1">
        <w:rPr>
          <w:rFonts w:ascii="Times New Roman" w:hAnsi="Times New Roman"/>
          <w:sz w:val="28"/>
          <w:szCs w:val="28"/>
        </w:rPr>
        <w:t xml:space="preserve">                     п. </w:t>
      </w:r>
      <w:proofErr w:type="spellStart"/>
      <w:r w:rsidRPr="009F2BF1">
        <w:rPr>
          <w:rFonts w:ascii="Times New Roman" w:hAnsi="Times New Roman"/>
          <w:sz w:val="28"/>
          <w:szCs w:val="28"/>
        </w:rPr>
        <w:t>Краснопартизанский</w:t>
      </w:r>
      <w:proofErr w:type="spellEnd"/>
    </w:p>
    <w:p w:rsidR="00392626" w:rsidRPr="009F2BF1" w:rsidRDefault="00392626" w:rsidP="00392626">
      <w:pPr>
        <w:ind w:left="109" w:hanging="109"/>
        <w:contextualSpacing/>
        <w:jc w:val="center"/>
        <w:rPr>
          <w:b/>
          <w:bCs/>
          <w:sz w:val="22"/>
        </w:rPr>
      </w:pPr>
    </w:p>
    <w:p w:rsidR="00392626" w:rsidRPr="009F2BF1" w:rsidRDefault="00392626" w:rsidP="00392626">
      <w:pPr>
        <w:rPr>
          <w:szCs w:val="28"/>
        </w:rPr>
      </w:pPr>
      <w:r w:rsidRPr="009F2BF1">
        <w:rPr>
          <w:szCs w:val="28"/>
        </w:rPr>
        <w:t xml:space="preserve">О внесении изменений в постановление </w:t>
      </w:r>
    </w:p>
    <w:p w:rsidR="00392626" w:rsidRPr="009F2BF1" w:rsidRDefault="009F2BF1" w:rsidP="00392626">
      <w:pPr>
        <w:ind w:left="109" w:hanging="109"/>
        <w:contextualSpacing/>
        <w:rPr>
          <w:bCs/>
        </w:rPr>
      </w:pPr>
      <w:r>
        <w:rPr>
          <w:szCs w:val="28"/>
        </w:rPr>
        <w:t>№ 96</w:t>
      </w:r>
      <w:r w:rsidR="00392626" w:rsidRPr="009F2BF1">
        <w:rPr>
          <w:szCs w:val="28"/>
        </w:rPr>
        <w:t xml:space="preserve"> от 1</w:t>
      </w:r>
      <w:r w:rsidR="001141DF" w:rsidRPr="009F2BF1">
        <w:rPr>
          <w:szCs w:val="28"/>
        </w:rPr>
        <w:t>8</w:t>
      </w:r>
      <w:r w:rsidR="00392626" w:rsidRPr="009F2BF1">
        <w:rPr>
          <w:szCs w:val="28"/>
        </w:rPr>
        <w:t>.0</w:t>
      </w:r>
      <w:r w:rsidR="001141DF" w:rsidRPr="009F2BF1">
        <w:rPr>
          <w:szCs w:val="28"/>
        </w:rPr>
        <w:t>4</w:t>
      </w:r>
      <w:r w:rsidR="00392626" w:rsidRPr="009F2BF1">
        <w:rPr>
          <w:szCs w:val="28"/>
        </w:rPr>
        <w:t>.2025г. «</w:t>
      </w:r>
      <w:r w:rsidR="00392626" w:rsidRPr="009F2BF1">
        <w:rPr>
          <w:bCs/>
        </w:rPr>
        <w:t xml:space="preserve">О результатах работы </w:t>
      </w:r>
    </w:p>
    <w:p w:rsidR="00392626" w:rsidRPr="009F2BF1" w:rsidRDefault="00392626" w:rsidP="00392626">
      <w:pPr>
        <w:ind w:left="109" w:hanging="109"/>
        <w:contextualSpacing/>
        <w:rPr>
          <w:bCs/>
        </w:rPr>
      </w:pPr>
      <w:r w:rsidRPr="009F2BF1">
        <w:rPr>
          <w:bCs/>
        </w:rPr>
        <w:t>по проведению инвентаризации сведений об адресах</w:t>
      </w:r>
    </w:p>
    <w:p w:rsidR="00392626" w:rsidRPr="009F2BF1" w:rsidRDefault="00392626" w:rsidP="00392626">
      <w:pPr>
        <w:ind w:left="109" w:hanging="109"/>
        <w:contextualSpacing/>
        <w:rPr>
          <w:bCs/>
        </w:rPr>
      </w:pPr>
      <w:r w:rsidRPr="009F2BF1">
        <w:rPr>
          <w:bCs/>
        </w:rPr>
        <w:t>на территории Краснопартизанского</w:t>
      </w:r>
    </w:p>
    <w:p w:rsidR="00392626" w:rsidRPr="009F2BF1" w:rsidRDefault="00392626" w:rsidP="00392626">
      <w:pPr>
        <w:rPr>
          <w:szCs w:val="28"/>
        </w:rPr>
      </w:pPr>
      <w:r w:rsidRPr="009F2BF1">
        <w:rPr>
          <w:bCs/>
        </w:rPr>
        <w:t>сельского поселения</w:t>
      </w:r>
      <w:r w:rsidRPr="009F2BF1">
        <w:rPr>
          <w:szCs w:val="28"/>
        </w:rPr>
        <w:t>»</w:t>
      </w:r>
    </w:p>
    <w:p w:rsidR="00392626" w:rsidRPr="009F2BF1" w:rsidRDefault="00392626" w:rsidP="00392626">
      <w:pPr>
        <w:rPr>
          <w:b/>
          <w:szCs w:val="28"/>
        </w:rPr>
      </w:pPr>
    </w:p>
    <w:p w:rsidR="00392626" w:rsidRPr="009F2BF1" w:rsidRDefault="00392626" w:rsidP="00392626">
      <w:pPr>
        <w:ind w:firstLine="709"/>
        <w:jc w:val="both"/>
        <w:rPr>
          <w:szCs w:val="28"/>
        </w:rPr>
      </w:pPr>
      <w:r w:rsidRPr="009F2BF1">
        <w:rPr>
          <w:szCs w:val="28"/>
        </w:rPr>
        <w:t xml:space="preserve">Руководствуясь Федеральным законом от 06.10.2003 №131-ФЗ "Об общих принципах организации местного самоуправления в Российской Федерации", Федеральным законом от 28.12.2013 №443-ФЗ "О федеральной информационной адресной системе и о внесении изменений в Федеральный закон "Об общих принципах организации местного самоуправления в Российской Федерации", Правилами присвоения, изменения и аннулирования адресов, утвержденными Постановлением Правительства Российской Федерации от 19.11.2014 №1221, Приказом Минфина России от 05.11.2015 №171н «Об утверждении Перечня элементов планировочной структуры, элементов улично-дорожной сети, элементов объектов адресации, типов зданий (сооружений), помещений, используемых в качестве реквизитов адреса, и правил сокращенного наименования </w:t>
      </w:r>
      <w:proofErr w:type="spellStart"/>
      <w:r w:rsidRPr="009F2BF1">
        <w:rPr>
          <w:szCs w:val="28"/>
        </w:rPr>
        <w:t>адресообразующих</w:t>
      </w:r>
      <w:proofErr w:type="spellEnd"/>
      <w:r w:rsidRPr="009F2BF1">
        <w:rPr>
          <w:szCs w:val="28"/>
        </w:rPr>
        <w:t xml:space="preserve"> элементов»,          </w:t>
      </w:r>
    </w:p>
    <w:p w:rsidR="00392626" w:rsidRPr="009F2BF1" w:rsidRDefault="00392626" w:rsidP="00392626">
      <w:pPr>
        <w:ind w:firstLine="709"/>
        <w:jc w:val="both"/>
        <w:rPr>
          <w:szCs w:val="28"/>
        </w:rPr>
      </w:pPr>
      <w:r w:rsidRPr="009F2BF1">
        <w:rPr>
          <w:szCs w:val="28"/>
        </w:rPr>
        <w:t xml:space="preserve">                                                        </w:t>
      </w:r>
    </w:p>
    <w:p w:rsidR="00392626" w:rsidRPr="009F2BF1" w:rsidRDefault="00392626" w:rsidP="00392626">
      <w:pPr>
        <w:autoSpaceDE w:val="0"/>
        <w:autoSpaceDN w:val="0"/>
        <w:adjustRightInd w:val="0"/>
        <w:jc w:val="center"/>
        <w:rPr>
          <w:b/>
          <w:bCs/>
        </w:rPr>
      </w:pPr>
      <w:r w:rsidRPr="009F2BF1">
        <w:rPr>
          <w:b/>
          <w:bCs/>
        </w:rPr>
        <w:t>ПОСТАНОВЛЯЮ:</w:t>
      </w:r>
    </w:p>
    <w:p w:rsidR="00392626" w:rsidRPr="009F2BF1" w:rsidRDefault="00392626" w:rsidP="00392626">
      <w:pPr>
        <w:ind w:left="109" w:hanging="109"/>
        <w:contextualSpacing/>
        <w:jc w:val="both"/>
        <w:rPr>
          <w:szCs w:val="28"/>
          <w:u w:val="single"/>
        </w:rPr>
      </w:pPr>
      <w:r w:rsidRPr="009F2BF1">
        <w:rPr>
          <w:szCs w:val="28"/>
        </w:rPr>
        <w:t xml:space="preserve">           1. В связи с допущенной ошибкой с указанными данными объекта внести изменение в Постановление № 96 от 18.04.2025г. Администрации Краснопартизанского сельского поселения «</w:t>
      </w:r>
      <w:r w:rsidRPr="009F2BF1">
        <w:rPr>
          <w:bCs/>
        </w:rPr>
        <w:t>О результатах работы по проведению инвентаризации сведений об адресах на территории Краснопартизанского сельского поселения</w:t>
      </w:r>
      <w:r w:rsidRPr="009F2BF1">
        <w:rPr>
          <w:szCs w:val="28"/>
        </w:rPr>
        <w:t>»</w:t>
      </w:r>
      <w:r w:rsidRPr="009F2BF1">
        <w:t xml:space="preserve"> </w:t>
      </w:r>
      <w:r w:rsidRPr="009F2BF1">
        <w:rPr>
          <w:szCs w:val="28"/>
        </w:rPr>
        <w:t>и изложить в пункте 15 в следующей редакции:</w:t>
      </w:r>
    </w:p>
    <w:p w:rsidR="009F2BF1" w:rsidRPr="009F2BF1" w:rsidRDefault="00392626" w:rsidP="00392626">
      <w:pPr>
        <w:shd w:val="clear" w:color="auto" w:fill="FFFFFF"/>
        <w:jc w:val="both"/>
        <w:rPr>
          <w:szCs w:val="28"/>
          <w:u w:val="single"/>
        </w:rPr>
      </w:pPr>
      <w:r w:rsidRPr="009F2BF1">
        <w:rPr>
          <w:szCs w:val="28"/>
        </w:rPr>
        <w:t xml:space="preserve">               Пункт 15.  Изменить ошибочно внесенный кадастровый номер </w:t>
      </w:r>
      <w:r w:rsidRPr="009F2BF1">
        <w:rPr>
          <w:szCs w:val="28"/>
          <w:shd w:val="clear" w:color="auto" w:fill="FFFFFF"/>
        </w:rPr>
        <w:t>61:32070101:236 не</w:t>
      </w:r>
      <w:r w:rsidRPr="009F2BF1">
        <w:rPr>
          <w:szCs w:val="28"/>
        </w:rPr>
        <w:t xml:space="preserve">жилому зданию общей площадью 47 </w:t>
      </w:r>
      <w:proofErr w:type="spellStart"/>
      <w:r w:rsidRPr="009F2BF1">
        <w:rPr>
          <w:szCs w:val="28"/>
        </w:rPr>
        <w:t>кв.м</w:t>
      </w:r>
      <w:proofErr w:type="spellEnd"/>
      <w:r w:rsidRPr="009F2BF1">
        <w:rPr>
          <w:szCs w:val="28"/>
        </w:rPr>
        <w:t>. с уникальным номером в ГАР (ID FIAS)</w:t>
      </w:r>
      <w:r w:rsidRPr="009F2BF1">
        <w:rPr>
          <w:rFonts w:ascii="Arial" w:hAnsi="Arial" w:cs="Arial"/>
          <w:color w:val="2D2F39"/>
          <w:sz w:val="16"/>
          <w:szCs w:val="18"/>
          <w:shd w:val="clear" w:color="auto" w:fill="FFFFFF"/>
        </w:rPr>
        <w:t xml:space="preserve"> </w:t>
      </w:r>
      <w:r w:rsidRPr="009F2BF1">
        <w:rPr>
          <w:color w:val="000000" w:themeColor="text1"/>
          <w:szCs w:val="28"/>
        </w:rPr>
        <w:t xml:space="preserve">5fb14338-9664-446b-860e-3c7ff5d24bda </w:t>
      </w:r>
      <w:r w:rsidRPr="009F2BF1">
        <w:rPr>
          <w:szCs w:val="28"/>
        </w:rPr>
        <w:t xml:space="preserve">и адресом: Российская Федерация, Ростовская область, муниципальный район </w:t>
      </w:r>
      <w:proofErr w:type="spellStart"/>
      <w:r w:rsidRPr="009F2BF1">
        <w:rPr>
          <w:szCs w:val="28"/>
        </w:rPr>
        <w:t>Ремонтненский</w:t>
      </w:r>
      <w:proofErr w:type="spellEnd"/>
      <w:r w:rsidRPr="009F2BF1">
        <w:rPr>
          <w:szCs w:val="28"/>
        </w:rPr>
        <w:t xml:space="preserve">, сельское поселение Краснопартизанское, поселок </w:t>
      </w:r>
      <w:proofErr w:type="spellStart"/>
      <w:r w:rsidRPr="009F2BF1">
        <w:rPr>
          <w:szCs w:val="28"/>
        </w:rPr>
        <w:t>Краснопартизанский</w:t>
      </w:r>
      <w:proofErr w:type="spellEnd"/>
      <w:r w:rsidRPr="009F2BF1">
        <w:rPr>
          <w:szCs w:val="28"/>
        </w:rPr>
        <w:t xml:space="preserve">, улица Центральная, дом 29а </w:t>
      </w:r>
      <w:r w:rsidRPr="009F2BF1">
        <w:rPr>
          <w:b/>
          <w:szCs w:val="28"/>
          <w:u w:val="single"/>
        </w:rPr>
        <w:t xml:space="preserve">на кадастровый </w:t>
      </w:r>
      <w:proofErr w:type="gramStart"/>
      <w:r w:rsidRPr="009F2BF1">
        <w:rPr>
          <w:b/>
          <w:szCs w:val="28"/>
          <w:u w:val="single"/>
        </w:rPr>
        <w:t>номер</w:t>
      </w:r>
      <w:r w:rsidRPr="009F2BF1">
        <w:rPr>
          <w:szCs w:val="28"/>
          <w:u w:val="single"/>
        </w:rPr>
        <w:t xml:space="preserve">  61</w:t>
      </w:r>
      <w:proofErr w:type="gramEnd"/>
      <w:r w:rsidRPr="009F2BF1">
        <w:rPr>
          <w:szCs w:val="28"/>
          <w:u w:val="single"/>
        </w:rPr>
        <w:t>:32:0070101:1673</w:t>
      </w:r>
      <w:r w:rsidR="009F2BF1" w:rsidRPr="009F2BF1">
        <w:rPr>
          <w:szCs w:val="28"/>
          <w:u w:val="single"/>
        </w:rPr>
        <w:t>.</w:t>
      </w:r>
    </w:p>
    <w:p w:rsidR="009F2BF1" w:rsidRPr="009F2BF1" w:rsidRDefault="009F2BF1" w:rsidP="009F2BF1">
      <w:pPr>
        <w:pStyle w:val="Default"/>
        <w:numPr>
          <w:ilvl w:val="0"/>
          <w:numId w:val="2"/>
        </w:numPr>
        <w:ind w:left="0" w:firstLine="779"/>
        <w:jc w:val="both"/>
        <w:rPr>
          <w:sz w:val="22"/>
          <w:szCs w:val="28"/>
        </w:rPr>
      </w:pPr>
      <w:r w:rsidRPr="009F2BF1">
        <w:rPr>
          <w:sz w:val="22"/>
          <w:szCs w:val="28"/>
        </w:rPr>
        <w:t>2. Остальные пункты Постановления № 9</w:t>
      </w:r>
      <w:r>
        <w:rPr>
          <w:sz w:val="22"/>
          <w:szCs w:val="28"/>
        </w:rPr>
        <w:t>6</w:t>
      </w:r>
      <w:r w:rsidRPr="009F2BF1">
        <w:rPr>
          <w:sz w:val="22"/>
          <w:szCs w:val="28"/>
        </w:rPr>
        <w:t xml:space="preserve"> от 1</w:t>
      </w:r>
      <w:r>
        <w:rPr>
          <w:sz w:val="22"/>
          <w:szCs w:val="28"/>
        </w:rPr>
        <w:t>8</w:t>
      </w:r>
      <w:r w:rsidRPr="009F2BF1">
        <w:rPr>
          <w:sz w:val="22"/>
          <w:szCs w:val="28"/>
        </w:rPr>
        <w:t>.04.2025 Администрации Краснопартизанского сельского поселения «</w:t>
      </w:r>
      <w:r w:rsidRPr="009F2BF1">
        <w:rPr>
          <w:bCs/>
          <w:sz w:val="22"/>
          <w:szCs w:val="28"/>
        </w:rPr>
        <w:t xml:space="preserve">О результатах работы по инвентаризации сведений об адресах на территории Краснопартизанского сельского поселения» </w:t>
      </w:r>
      <w:r w:rsidRPr="009F2BF1">
        <w:rPr>
          <w:sz w:val="22"/>
          <w:szCs w:val="28"/>
        </w:rPr>
        <w:t xml:space="preserve">остаются неизменными. </w:t>
      </w:r>
    </w:p>
    <w:p w:rsidR="009F2BF1" w:rsidRPr="009F2BF1" w:rsidRDefault="009F2BF1" w:rsidP="009F2BF1">
      <w:pPr>
        <w:pStyle w:val="a4"/>
        <w:numPr>
          <w:ilvl w:val="0"/>
          <w:numId w:val="3"/>
        </w:numPr>
        <w:tabs>
          <w:tab w:val="left" w:pos="284"/>
        </w:tabs>
        <w:ind w:hanging="720"/>
        <w:jc w:val="both"/>
        <w:rPr>
          <w:sz w:val="22"/>
          <w:szCs w:val="28"/>
        </w:rPr>
      </w:pPr>
      <w:r w:rsidRPr="009F2BF1">
        <w:rPr>
          <w:sz w:val="22"/>
          <w:szCs w:val="28"/>
        </w:rPr>
        <w:t>Контроль за выполнением настоящего постановления оставляю за собой.</w:t>
      </w:r>
    </w:p>
    <w:p w:rsidR="009F2BF1" w:rsidRPr="009F2BF1" w:rsidRDefault="009F2BF1" w:rsidP="009F2BF1">
      <w:pPr>
        <w:pStyle w:val="a7"/>
        <w:numPr>
          <w:ilvl w:val="0"/>
          <w:numId w:val="3"/>
        </w:numPr>
        <w:tabs>
          <w:tab w:val="left" w:pos="284"/>
        </w:tabs>
        <w:spacing w:before="0" w:beforeAutospacing="0" w:after="0"/>
        <w:ind w:left="0" w:firstLine="0"/>
        <w:jc w:val="both"/>
        <w:rPr>
          <w:sz w:val="22"/>
          <w:szCs w:val="28"/>
        </w:rPr>
      </w:pPr>
      <w:r w:rsidRPr="009F2BF1">
        <w:rPr>
          <w:color w:val="212121"/>
          <w:sz w:val="22"/>
          <w:szCs w:val="28"/>
        </w:rPr>
        <w:t>Настоящее постановление   вступает   в силу с момента его подписания.</w:t>
      </w:r>
      <w:r w:rsidRPr="009F2BF1">
        <w:rPr>
          <w:sz w:val="22"/>
          <w:szCs w:val="28"/>
        </w:rPr>
        <w:t xml:space="preserve">      </w:t>
      </w:r>
    </w:p>
    <w:p w:rsidR="009F2BF1" w:rsidRPr="008E083D" w:rsidRDefault="009F2BF1" w:rsidP="009F2BF1">
      <w:pPr>
        <w:rPr>
          <w:color w:val="000000"/>
          <w:szCs w:val="28"/>
        </w:rPr>
      </w:pPr>
    </w:p>
    <w:p w:rsidR="009F2BF1" w:rsidRPr="008E083D" w:rsidRDefault="009F2BF1" w:rsidP="009F2BF1">
      <w:pPr>
        <w:rPr>
          <w:szCs w:val="28"/>
        </w:rPr>
      </w:pPr>
    </w:p>
    <w:p w:rsidR="009F2BF1" w:rsidRPr="008E083D" w:rsidRDefault="009F2BF1" w:rsidP="009F2BF1">
      <w:pPr>
        <w:rPr>
          <w:szCs w:val="28"/>
        </w:rPr>
      </w:pPr>
      <w:bookmarkStart w:id="0" w:name="_GoBack"/>
      <w:bookmarkEnd w:id="0"/>
      <w:r w:rsidRPr="008E083D">
        <w:rPr>
          <w:szCs w:val="28"/>
        </w:rPr>
        <w:t xml:space="preserve">Глава Администрации </w:t>
      </w:r>
    </w:p>
    <w:p w:rsidR="009F2BF1" w:rsidRPr="008E083D" w:rsidRDefault="009F2BF1" w:rsidP="009F2BF1">
      <w:pPr>
        <w:rPr>
          <w:sz w:val="22"/>
        </w:rPr>
      </w:pPr>
      <w:r w:rsidRPr="008E083D">
        <w:rPr>
          <w:szCs w:val="28"/>
        </w:rPr>
        <w:t xml:space="preserve">Краснопартизанского сельского поселения                              </w:t>
      </w:r>
      <w:r>
        <w:rPr>
          <w:szCs w:val="28"/>
        </w:rPr>
        <w:t xml:space="preserve">             </w:t>
      </w:r>
      <w:r w:rsidRPr="008E083D">
        <w:rPr>
          <w:szCs w:val="28"/>
        </w:rPr>
        <w:t>Б.А. Макаренко</w:t>
      </w:r>
    </w:p>
    <w:p w:rsidR="00392626" w:rsidRDefault="00392626" w:rsidP="00392626">
      <w:pPr>
        <w:shd w:val="clear" w:color="auto" w:fill="FFFFFF"/>
        <w:jc w:val="both"/>
        <w:rPr>
          <w:sz w:val="28"/>
          <w:szCs w:val="28"/>
        </w:rPr>
      </w:pPr>
      <w:r w:rsidRPr="009A36E1">
        <w:rPr>
          <w:sz w:val="28"/>
          <w:szCs w:val="28"/>
          <w:u w:val="single"/>
        </w:rPr>
        <w:t xml:space="preserve"> </w:t>
      </w:r>
    </w:p>
    <w:p w:rsidR="00392626" w:rsidRDefault="00392626">
      <w:pPr>
        <w:rPr>
          <w:sz w:val="28"/>
          <w:szCs w:val="28"/>
        </w:rPr>
      </w:pPr>
    </w:p>
    <w:sectPr w:rsidR="00392626" w:rsidSect="00392626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9D1495E"/>
    <w:multiLevelType w:val="hybridMultilevel"/>
    <w:tmpl w:val="DCD69EBE"/>
    <w:lvl w:ilvl="0" w:tplc="0419000F">
      <w:start w:val="3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32D27CD"/>
    <w:multiLevelType w:val="hybridMultilevel"/>
    <w:tmpl w:val="91F6ECEC"/>
    <w:lvl w:ilvl="0" w:tplc="45564F5A">
      <w:start w:val="1"/>
      <w:numFmt w:val="decimal"/>
      <w:lvlText w:val="%1."/>
      <w:lvlJc w:val="left"/>
      <w:pPr>
        <w:ind w:left="990" w:hanging="360"/>
      </w:pPr>
    </w:lvl>
    <w:lvl w:ilvl="1" w:tplc="04190019">
      <w:start w:val="1"/>
      <w:numFmt w:val="lowerLetter"/>
      <w:lvlText w:val="%2."/>
      <w:lvlJc w:val="left"/>
      <w:pPr>
        <w:ind w:left="1710" w:hanging="360"/>
      </w:pPr>
    </w:lvl>
    <w:lvl w:ilvl="2" w:tplc="0419001B">
      <w:start w:val="1"/>
      <w:numFmt w:val="lowerRoman"/>
      <w:lvlText w:val="%3."/>
      <w:lvlJc w:val="right"/>
      <w:pPr>
        <w:ind w:left="2430" w:hanging="180"/>
      </w:pPr>
    </w:lvl>
    <w:lvl w:ilvl="3" w:tplc="0419000F">
      <w:start w:val="1"/>
      <w:numFmt w:val="decimal"/>
      <w:lvlText w:val="%4."/>
      <w:lvlJc w:val="left"/>
      <w:pPr>
        <w:ind w:left="3150" w:hanging="360"/>
      </w:pPr>
    </w:lvl>
    <w:lvl w:ilvl="4" w:tplc="04190019">
      <w:start w:val="1"/>
      <w:numFmt w:val="lowerLetter"/>
      <w:lvlText w:val="%5."/>
      <w:lvlJc w:val="left"/>
      <w:pPr>
        <w:ind w:left="3870" w:hanging="360"/>
      </w:pPr>
    </w:lvl>
    <w:lvl w:ilvl="5" w:tplc="0419001B">
      <w:start w:val="1"/>
      <w:numFmt w:val="lowerRoman"/>
      <w:lvlText w:val="%6."/>
      <w:lvlJc w:val="right"/>
      <w:pPr>
        <w:ind w:left="4590" w:hanging="180"/>
      </w:pPr>
    </w:lvl>
    <w:lvl w:ilvl="6" w:tplc="0419000F">
      <w:start w:val="1"/>
      <w:numFmt w:val="decimal"/>
      <w:lvlText w:val="%7."/>
      <w:lvlJc w:val="left"/>
      <w:pPr>
        <w:ind w:left="5310" w:hanging="360"/>
      </w:pPr>
    </w:lvl>
    <w:lvl w:ilvl="7" w:tplc="04190019">
      <w:start w:val="1"/>
      <w:numFmt w:val="lowerLetter"/>
      <w:lvlText w:val="%8."/>
      <w:lvlJc w:val="left"/>
      <w:pPr>
        <w:ind w:left="6030" w:hanging="360"/>
      </w:pPr>
    </w:lvl>
    <w:lvl w:ilvl="8" w:tplc="0419001B">
      <w:start w:val="1"/>
      <w:numFmt w:val="lowerRoman"/>
      <w:lvlText w:val="%9."/>
      <w:lvlJc w:val="right"/>
      <w:pPr>
        <w:ind w:left="675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2626"/>
    <w:rsid w:val="001141DF"/>
    <w:rsid w:val="00392626"/>
    <w:rsid w:val="003E2429"/>
    <w:rsid w:val="004A70E3"/>
    <w:rsid w:val="009F2B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EBBF863"/>
  <w15:chartTrackingRefBased/>
  <w15:docId w15:val="{BD3CBCC8-6920-4F7F-8C54-5EA85939FD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26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9262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39262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4A70E3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A70E3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Normal (Web)"/>
    <w:basedOn w:val="a"/>
    <w:uiPriority w:val="99"/>
    <w:semiHidden/>
    <w:unhideWhenUsed/>
    <w:rsid w:val="009F2BF1"/>
    <w:pPr>
      <w:spacing w:before="100" w:beforeAutospacing="1" w:after="119"/>
    </w:pPr>
  </w:style>
  <w:style w:type="paragraph" w:customStyle="1" w:styleId="Default">
    <w:name w:val="Default"/>
    <w:uiPriority w:val="99"/>
    <w:semiHidden/>
    <w:rsid w:val="009F2BF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284</Words>
  <Characters>2252</Characters>
  <Application>Microsoft Office Word</Application>
  <DocSecurity>0</DocSecurity>
  <Lines>60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3</cp:revision>
  <cp:lastPrinted>2025-04-24T06:50:00Z</cp:lastPrinted>
  <dcterms:created xsi:type="dcterms:W3CDTF">2025-04-24T06:11:00Z</dcterms:created>
  <dcterms:modified xsi:type="dcterms:W3CDTF">2025-04-24T06:50:00Z</dcterms:modified>
</cp:coreProperties>
</file>