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70AB" w:rsidRDefault="00CE70AB" w:rsidP="00D521BE">
      <w:pPr>
        <w:overflowPunct w:val="0"/>
        <w:adjustRightInd w:val="0"/>
        <w:textAlignment w:val="baseline"/>
      </w:pPr>
    </w:p>
    <w:p w:rsidR="00D521BE" w:rsidRPr="003C2FD4" w:rsidRDefault="00D521BE" w:rsidP="00D521BE">
      <w:pPr>
        <w:overflowPunct w:val="0"/>
        <w:adjustRightInd w:val="0"/>
        <w:textAlignment w:val="baseline"/>
      </w:pPr>
      <w:r w:rsidRPr="003C2FD4">
        <w:rPr>
          <w:noProof/>
        </w:rPr>
        <w:drawing>
          <wp:anchor distT="0" distB="0" distL="114300" distR="114300" simplePos="0" relativeHeight="251659264" behindDoc="0" locked="0" layoutInCell="1" allowOverlap="1" wp14:anchorId="43818B55" wp14:editId="5BCB048F">
            <wp:simplePos x="3190875" y="685800"/>
            <wp:positionH relativeFrom="column">
              <wp:posOffset>3194050</wp:posOffset>
            </wp:positionH>
            <wp:positionV relativeFrom="paragraph">
              <wp:align>top</wp:align>
            </wp:positionV>
            <wp:extent cx="895350" cy="1019175"/>
            <wp:effectExtent l="0" t="0" r="0" b="9525"/>
            <wp:wrapSquare wrapText="bothSides"/>
            <wp:docPr id="3" name="Рисунок 5"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Ремонтненский р-н-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19175"/>
                    </a:xfrm>
                    <a:prstGeom prst="rect">
                      <a:avLst/>
                    </a:prstGeom>
                    <a:noFill/>
                    <a:ln>
                      <a:noFill/>
                    </a:ln>
                  </pic:spPr>
                </pic:pic>
              </a:graphicData>
            </a:graphic>
            <wp14:sizeRelH relativeFrom="margin">
              <wp14:pctWidth>0</wp14:pctWidth>
            </wp14:sizeRelH>
          </wp:anchor>
        </w:drawing>
      </w:r>
      <w:r>
        <w:br w:type="textWrapping" w:clear="all"/>
      </w:r>
      <w:r w:rsidR="008A14B3">
        <w:t xml:space="preserve">                                                                                                                                                         </w:t>
      </w:r>
    </w:p>
    <w:p w:rsidR="00D521BE" w:rsidRPr="00D521BE" w:rsidRDefault="00D521BE" w:rsidP="00D521BE">
      <w:pPr>
        <w:pStyle w:val="aa"/>
        <w:jc w:val="center"/>
        <w:rPr>
          <w:rFonts w:ascii="Times New Roman" w:hAnsi="Times New Roman"/>
          <w:b/>
          <w:sz w:val="32"/>
          <w:szCs w:val="32"/>
        </w:rPr>
      </w:pPr>
      <w:r w:rsidRPr="00D521BE">
        <w:rPr>
          <w:rFonts w:ascii="Times New Roman" w:hAnsi="Times New Roman"/>
          <w:b/>
          <w:sz w:val="32"/>
          <w:szCs w:val="32"/>
        </w:rPr>
        <w:t>АДМИНИСТРАЦИЯ</w:t>
      </w:r>
    </w:p>
    <w:p w:rsidR="00D521BE" w:rsidRDefault="00D521BE" w:rsidP="00D521BE">
      <w:pPr>
        <w:pStyle w:val="aa"/>
        <w:jc w:val="center"/>
        <w:rPr>
          <w:rFonts w:ascii="Times New Roman" w:hAnsi="Times New Roman"/>
          <w:b/>
          <w:sz w:val="32"/>
          <w:szCs w:val="32"/>
        </w:rPr>
      </w:pPr>
      <w:r w:rsidRPr="00D521BE">
        <w:rPr>
          <w:rFonts w:ascii="Times New Roman" w:hAnsi="Times New Roman"/>
          <w:b/>
          <w:sz w:val="32"/>
          <w:szCs w:val="32"/>
        </w:rPr>
        <w:t xml:space="preserve">КРАСНОПАРТИЗАНСКОГО СЕЛЬСКОГО ПОСЕЛЕНИЯ </w:t>
      </w:r>
    </w:p>
    <w:p w:rsidR="00D521BE" w:rsidRPr="00D521BE" w:rsidRDefault="00D521BE" w:rsidP="00D521BE">
      <w:pPr>
        <w:pStyle w:val="aa"/>
        <w:jc w:val="center"/>
        <w:rPr>
          <w:rFonts w:ascii="Times New Roman" w:hAnsi="Times New Roman"/>
          <w:b/>
          <w:sz w:val="32"/>
          <w:szCs w:val="32"/>
        </w:rPr>
      </w:pPr>
    </w:p>
    <w:p w:rsidR="00D521BE" w:rsidRPr="00D521BE" w:rsidRDefault="00D521BE" w:rsidP="00D521BE">
      <w:pPr>
        <w:pStyle w:val="aa"/>
        <w:jc w:val="center"/>
        <w:rPr>
          <w:rFonts w:ascii="Times New Roman" w:hAnsi="Times New Roman"/>
          <w:b/>
          <w:sz w:val="28"/>
          <w:szCs w:val="28"/>
        </w:rPr>
      </w:pPr>
      <w:r w:rsidRPr="00D521BE">
        <w:rPr>
          <w:rFonts w:ascii="Times New Roman" w:hAnsi="Times New Roman"/>
          <w:b/>
          <w:sz w:val="28"/>
          <w:szCs w:val="28"/>
        </w:rPr>
        <w:t>ПОСТАНОВЛЕНИЕ</w:t>
      </w:r>
    </w:p>
    <w:tbl>
      <w:tblPr>
        <w:tblW w:w="9938" w:type="dxa"/>
        <w:tblInd w:w="250" w:type="dxa"/>
        <w:tblLook w:val="0000" w:firstRow="0" w:lastRow="0" w:firstColumn="0" w:lastColumn="0" w:noHBand="0" w:noVBand="0"/>
      </w:tblPr>
      <w:tblGrid>
        <w:gridCol w:w="9938"/>
      </w:tblGrid>
      <w:tr w:rsidR="00D521BE" w:rsidRPr="00853229" w:rsidTr="002C310A">
        <w:trPr>
          <w:trHeight w:val="416"/>
        </w:trPr>
        <w:tc>
          <w:tcPr>
            <w:tcW w:w="9938" w:type="dxa"/>
            <w:tcBorders>
              <w:top w:val="nil"/>
              <w:left w:val="nil"/>
              <w:bottom w:val="nil"/>
              <w:right w:val="nil"/>
            </w:tcBorders>
            <w:shd w:val="clear" w:color="auto" w:fill="auto"/>
            <w:noWrap/>
            <w:vAlign w:val="bottom"/>
          </w:tcPr>
          <w:p w:rsidR="00D521BE" w:rsidRPr="00CC0E4C" w:rsidRDefault="00176B02" w:rsidP="00FA0088">
            <w:pPr>
              <w:outlineLvl w:val="0"/>
              <w:rPr>
                <w:bCs/>
                <w:sz w:val="24"/>
                <w:szCs w:val="24"/>
              </w:rPr>
            </w:pPr>
            <w:r>
              <w:rPr>
                <w:b/>
                <w:sz w:val="24"/>
                <w:szCs w:val="24"/>
              </w:rPr>
              <w:t>18</w:t>
            </w:r>
            <w:r w:rsidR="00D521BE" w:rsidRPr="00CC0E4C">
              <w:rPr>
                <w:b/>
                <w:sz w:val="24"/>
                <w:szCs w:val="24"/>
              </w:rPr>
              <w:t>.</w:t>
            </w:r>
            <w:r>
              <w:rPr>
                <w:b/>
                <w:sz w:val="24"/>
                <w:szCs w:val="24"/>
              </w:rPr>
              <w:t>04</w:t>
            </w:r>
            <w:r w:rsidR="00D521BE" w:rsidRPr="00CC0E4C">
              <w:rPr>
                <w:b/>
                <w:sz w:val="24"/>
                <w:szCs w:val="24"/>
              </w:rPr>
              <w:t>.202</w:t>
            </w:r>
            <w:r>
              <w:rPr>
                <w:b/>
                <w:sz w:val="24"/>
                <w:szCs w:val="24"/>
              </w:rPr>
              <w:t>5</w:t>
            </w:r>
            <w:r w:rsidR="00D521BE" w:rsidRPr="00CC0E4C">
              <w:rPr>
                <w:b/>
                <w:sz w:val="24"/>
                <w:szCs w:val="24"/>
              </w:rPr>
              <w:t xml:space="preserve">                   </w:t>
            </w:r>
            <w:r w:rsidR="00D521BE">
              <w:rPr>
                <w:b/>
                <w:sz w:val="24"/>
                <w:szCs w:val="24"/>
              </w:rPr>
              <w:t xml:space="preserve">                           </w:t>
            </w:r>
            <w:r w:rsidR="00D521BE" w:rsidRPr="00CC0E4C">
              <w:rPr>
                <w:b/>
                <w:sz w:val="24"/>
                <w:szCs w:val="24"/>
              </w:rPr>
              <w:t xml:space="preserve">  № </w:t>
            </w:r>
            <w:r>
              <w:rPr>
                <w:b/>
                <w:sz w:val="24"/>
                <w:szCs w:val="24"/>
              </w:rPr>
              <w:t>9</w:t>
            </w:r>
            <w:r w:rsidR="00FA0088">
              <w:rPr>
                <w:b/>
                <w:sz w:val="24"/>
                <w:szCs w:val="24"/>
              </w:rPr>
              <w:t>7</w:t>
            </w:r>
            <w:r w:rsidR="00D521BE" w:rsidRPr="00CC0E4C">
              <w:rPr>
                <w:b/>
                <w:sz w:val="24"/>
                <w:szCs w:val="24"/>
              </w:rPr>
              <w:tab/>
              <w:t xml:space="preserve"> </w:t>
            </w:r>
            <w:r w:rsidR="00D521BE">
              <w:rPr>
                <w:b/>
                <w:sz w:val="24"/>
                <w:szCs w:val="24"/>
              </w:rPr>
              <w:t xml:space="preserve">                                </w:t>
            </w:r>
            <w:r w:rsidR="00D521BE" w:rsidRPr="00CC0E4C">
              <w:rPr>
                <w:b/>
                <w:sz w:val="24"/>
                <w:szCs w:val="24"/>
              </w:rPr>
              <w:t xml:space="preserve">п. </w:t>
            </w:r>
            <w:proofErr w:type="spellStart"/>
            <w:r w:rsidR="00D521BE" w:rsidRPr="00CC0E4C">
              <w:rPr>
                <w:b/>
                <w:sz w:val="24"/>
                <w:szCs w:val="24"/>
              </w:rPr>
              <w:t>Краснопартизанский</w:t>
            </w:r>
            <w:proofErr w:type="spellEnd"/>
          </w:p>
        </w:tc>
      </w:tr>
    </w:tbl>
    <w:p w:rsidR="00D521BE" w:rsidRDefault="00D521BE" w:rsidP="007639F0">
      <w:pPr>
        <w:ind w:firstLine="709"/>
        <w:jc w:val="both"/>
        <w:rPr>
          <w:sz w:val="28"/>
          <w:szCs w:val="28"/>
        </w:rPr>
      </w:pPr>
    </w:p>
    <w:p w:rsidR="00721DF8" w:rsidRPr="00886149" w:rsidRDefault="00721DF8" w:rsidP="00721DF8">
      <w:pPr>
        <w:spacing w:before="184"/>
        <w:ind w:left="110" w:right="5266"/>
        <w:rPr>
          <w:b/>
          <w:sz w:val="24"/>
          <w:szCs w:val="24"/>
        </w:rPr>
      </w:pPr>
      <w:r w:rsidRPr="00886149">
        <w:rPr>
          <w:b/>
          <w:sz w:val="24"/>
          <w:szCs w:val="24"/>
        </w:rPr>
        <w:t xml:space="preserve">О внесении изменений в постановление Администрации Краснопартизанского сельского поселения от 25.10.2018 № </w:t>
      </w:r>
      <w:r w:rsidR="00562610" w:rsidRPr="00886149">
        <w:rPr>
          <w:b/>
          <w:sz w:val="24"/>
          <w:szCs w:val="24"/>
        </w:rPr>
        <w:t>102</w:t>
      </w:r>
    </w:p>
    <w:p w:rsidR="00721DF8" w:rsidRPr="00886149" w:rsidRDefault="00721DF8" w:rsidP="00721DF8">
      <w:pPr>
        <w:pStyle w:val="afff3"/>
        <w:rPr>
          <w:b/>
          <w:sz w:val="24"/>
          <w:szCs w:val="24"/>
        </w:rPr>
      </w:pPr>
    </w:p>
    <w:p w:rsidR="00721DF8" w:rsidRPr="00886149" w:rsidRDefault="00721DF8" w:rsidP="00721DF8">
      <w:pPr>
        <w:pStyle w:val="afff3"/>
        <w:rPr>
          <w:b/>
          <w:sz w:val="24"/>
          <w:szCs w:val="24"/>
        </w:rPr>
      </w:pPr>
    </w:p>
    <w:p w:rsidR="00D521BE" w:rsidRPr="00886149" w:rsidRDefault="00B66C0D" w:rsidP="00B66C0D">
      <w:pPr>
        <w:pStyle w:val="afff3"/>
        <w:ind w:left="110" w:right="123" w:firstLine="720"/>
        <w:jc w:val="both"/>
        <w:rPr>
          <w:sz w:val="24"/>
          <w:szCs w:val="24"/>
        </w:rPr>
      </w:pPr>
      <w:r>
        <w:rPr>
          <w:sz w:val="24"/>
          <w:szCs w:val="24"/>
        </w:rPr>
        <w:t xml:space="preserve">В целях приведения нормативно-правовых актов Краснопартизанского сельского поселения в соответствии с </w:t>
      </w:r>
      <w:r w:rsidR="00176B02">
        <w:rPr>
          <w:sz w:val="24"/>
          <w:szCs w:val="24"/>
        </w:rPr>
        <w:t>Решением Собрания депутатов от 18.04.2025 №134 «О внесении изменений в решение Собрания депутатов «О бюджете Краснопартизанского сельского поселения Ремонтненского района на 2025 год и на плановый период 2026 и 2027 годов»,</w:t>
      </w:r>
      <w:r>
        <w:rPr>
          <w:sz w:val="24"/>
          <w:szCs w:val="24"/>
        </w:rPr>
        <w:t xml:space="preserve"> в</w:t>
      </w:r>
      <w:r w:rsidR="00721DF8" w:rsidRPr="00886149">
        <w:rPr>
          <w:sz w:val="24"/>
          <w:szCs w:val="24"/>
        </w:rPr>
        <w:t>о исполнения  постановления Администрации Краснопартизанского сельского поселения от 02.10.2024 № 188 «Об утверждении порядка разработки, реализации и оценки эффективности муниципальных программ Краснопартизанского сельского поселения»,</w:t>
      </w:r>
      <w:r w:rsidRPr="00B66C0D">
        <w:rPr>
          <w:sz w:val="24"/>
          <w:szCs w:val="24"/>
        </w:rPr>
        <w:t xml:space="preserve"> </w:t>
      </w:r>
    </w:p>
    <w:p w:rsidR="00D521BE" w:rsidRPr="00886149" w:rsidRDefault="00D521BE" w:rsidP="007639F0">
      <w:pPr>
        <w:ind w:firstLine="709"/>
        <w:jc w:val="both"/>
        <w:rPr>
          <w:sz w:val="24"/>
          <w:szCs w:val="24"/>
        </w:rPr>
      </w:pPr>
    </w:p>
    <w:p w:rsidR="007639F0" w:rsidRPr="00886149" w:rsidRDefault="007639F0" w:rsidP="007639F0">
      <w:pPr>
        <w:jc w:val="center"/>
        <w:rPr>
          <w:b/>
          <w:sz w:val="24"/>
          <w:szCs w:val="24"/>
        </w:rPr>
      </w:pPr>
      <w:r w:rsidRPr="00886149">
        <w:rPr>
          <w:b/>
          <w:sz w:val="24"/>
          <w:szCs w:val="24"/>
        </w:rPr>
        <w:t>ПОСТАНОВЛЯЮ:</w:t>
      </w:r>
    </w:p>
    <w:p w:rsidR="007639F0" w:rsidRPr="00886149" w:rsidRDefault="007639F0" w:rsidP="007639F0">
      <w:pPr>
        <w:ind w:firstLine="709"/>
        <w:jc w:val="center"/>
        <w:rPr>
          <w:b/>
          <w:sz w:val="24"/>
          <w:szCs w:val="24"/>
        </w:rPr>
      </w:pPr>
    </w:p>
    <w:p w:rsidR="007639F0" w:rsidRPr="00886149" w:rsidRDefault="007639F0" w:rsidP="007639F0">
      <w:pPr>
        <w:tabs>
          <w:tab w:val="left" w:pos="709"/>
          <w:tab w:val="left" w:pos="993"/>
        </w:tabs>
        <w:ind w:firstLine="709"/>
        <w:jc w:val="both"/>
        <w:rPr>
          <w:b/>
          <w:sz w:val="24"/>
          <w:szCs w:val="24"/>
        </w:rPr>
      </w:pPr>
      <w:r w:rsidRPr="00886149">
        <w:rPr>
          <w:spacing w:val="-2"/>
          <w:sz w:val="24"/>
          <w:szCs w:val="24"/>
        </w:rPr>
        <w:t xml:space="preserve">1.Внести изменения в приложение к постановлению Администрации </w:t>
      </w:r>
      <w:r w:rsidR="00721DF8" w:rsidRPr="00886149">
        <w:rPr>
          <w:spacing w:val="-2"/>
          <w:sz w:val="24"/>
          <w:szCs w:val="24"/>
        </w:rPr>
        <w:t xml:space="preserve">Краснопартизанского сельского поселения </w:t>
      </w:r>
      <w:r w:rsidRPr="00886149">
        <w:rPr>
          <w:spacing w:val="-2"/>
          <w:sz w:val="24"/>
          <w:szCs w:val="24"/>
        </w:rPr>
        <w:t>от 2</w:t>
      </w:r>
      <w:r w:rsidR="00562610" w:rsidRPr="00886149">
        <w:rPr>
          <w:spacing w:val="-2"/>
          <w:sz w:val="24"/>
          <w:szCs w:val="24"/>
        </w:rPr>
        <w:t>5</w:t>
      </w:r>
      <w:r w:rsidRPr="00886149">
        <w:rPr>
          <w:spacing w:val="-2"/>
          <w:sz w:val="24"/>
          <w:szCs w:val="24"/>
        </w:rPr>
        <w:t xml:space="preserve">.10.2018 № </w:t>
      </w:r>
      <w:r w:rsidR="00562610" w:rsidRPr="00886149">
        <w:rPr>
          <w:spacing w:val="-2"/>
          <w:sz w:val="24"/>
          <w:szCs w:val="24"/>
        </w:rPr>
        <w:t>102</w:t>
      </w:r>
      <w:r w:rsidRPr="00886149">
        <w:rPr>
          <w:spacing w:val="-2"/>
          <w:sz w:val="24"/>
          <w:szCs w:val="24"/>
        </w:rPr>
        <w:t xml:space="preserve"> «Об утверждении муниципальной программы </w:t>
      </w:r>
      <w:r w:rsidR="00721DF8" w:rsidRPr="00886149">
        <w:rPr>
          <w:spacing w:val="-2"/>
          <w:sz w:val="24"/>
          <w:szCs w:val="24"/>
        </w:rPr>
        <w:t>Краснопартизанского сельского поселения</w:t>
      </w:r>
      <w:r w:rsidRPr="00886149">
        <w:rPr>
          <w:spacing w:val="-2"/>
          <w:sz w:val="24"/>
          <w:szCs w:val="24"/>
        </w:rPr>
        <w:t xml:space="preserve"> «Муниципальная политика», изложив его в редакции согласно приложению, к настоящему постановлению.</w:t>
      </w:r>
    </w:p>
    <w:p w:rsidR="00176B02" w:rsidRDefault="007639F0" w:rsidP="007639F0">
      <w:pPr>
        <w:tabs>
          <w:tab w:val="left" w:pos="709"/>
          <w:tab w:val="left" w:pos="993"/>
        </w:tabs>
        <w:ind w:firstLine="709"/>
        <w:jc w:val="both"/>
        <w:rPr>
          <w:spacing w:val="-2"/>
          <w:sz w:val="24"/>
          <w:szCs w:val="24"/>
        </w:rPr>
      </w:pPr>
      <w:r w:rsidRPr="00886149">
        <w:rPr>
          <w:spacing w:val="-2"/>
          <w:sz w:val="24"/>
          <w:szCs w:val="24"/>
        </w:rPr>
        <w:t>2.</w:t>
      </w:r>
      <w:r w:rsidR="006D248E" w:rsidRPr="00886149">
        <w:rPr>
          <w:spacing w:val="-2"/>
          <w:sz w:val="24"/>
          <w:szCs w:val="24"/>
        </w:rPr>
        <w:t>Настоящее постановление вступает в силу со дня его официального о</w:t>
      </w:r>
      <w:r w:rsidR="00721DF8" w:rsidRPr="00886149">
        <w:rPr>
          <w:spacing w:val="-2"/>
          <w:sz w:val="24"/>
          <w:szCs w:val="24"/>
        </w:rPr>
        <w:t>бнародования</w:t>
      </w:r>
      <w:r w:rsidR="00176B02">
        <w:rPr>
          <w:spacing w:val="-2"/>
          <w:sz w:val="24"/>
          <w:szCs w:val="24"/>
        </w:rPr>
        <w:t>.</w:t>
      </w:r>
    </w:p>
    <w:p w:rsidR="007639F0" w:rsidRPr="00886149" w:rsidRDefault="007639F0" w:rsidP="007639F0">
      <w:pPr>
        <w:tabs>
          <w:tab w:val="left" w:pos="709"/>
          <w:tab w:val="left" w:pos="993"/>
        </w:tabs>
        <w:ind w:firstLine="709"/>
        <w:jc w:val="both"/>
        <w:rPr>
          <w:spacing w:val="-2"/>
          <w:sz w:val="24"/>
          <w:szCs w:val="24"/>
        </w:rPr>
      </w:pPr>
      <w:r w:rsidRPr="00886149">
        <w:rPr>
          <w:spacing w:val="-2"/>
          <w:sz w:val="24"/>
          <w:szCs w:val="24"/>
        </w:rPr>
        <w:t xml:space="preserve">3.Контроль за выполнением постановления </w:t>
      </w:r>
      <w:r w:rsidR="00721DF8" w:rsidRPr="00886149">
        <w:rPr>
          <w:spacing w:val="-2"/>
          <w:sz w:val="24"/>
          <w:szCs w:val="24"/>
        </w:rPr>
        <w:t>оставляю за собой.</w:t>
      </w:r>
    </w:p>
    <w:p w:rsidR="007639F0" w:rsidRPr="00886149" w:rsidRDefault="007639F0" w:rsidP="007639F0">
      <w:pPr>
        <w:numPr>
          <w:ilvl w:val="12"/>
          <w:numId w:val="0"/>
        </w:numPr>
        <w:jc w:val="both"/>
        <w:rPr>
          <w:b/>
          <w:sz w:val="24"/>
          <w:szCs w:val="24"/>
        </w:rPr>
      </w:pPr>
    </w:p>
    <w:p w:rsidR="007639F0" w:rsidRPr="00886149" w:rsidRDefault="007639F0" w:rsidP="007639F0">
      <w:pPr>
        <w:numPr>
          <w:ilvl w:val="12"/>
          <w:numId w:val="0"/>
        </w:numPr>
        <w:jc w:val="both"/>
        <w:rPr>
          <w:b/>
          <w:sz w:val="24"/>
          <w:szCs w:val="24"/>
        </w:rPr>
      </w:pPr>
    </w:p>
    <w:p w:rsidR="007639F0" w:rsidRPr="00886149" w:rsidRDefault="007639F0" w:rsidP="007639F0">
      <w:pPr>
        <w:numPr>
          <w:ilvl w:val="12"/>
          <w:numId w:val="0"/>
        </w:numPr>
        <w:jc w:val="both"/>
        <w:rPr>
          <w:b/>
          <w:sz w:val="24"/>
          <w:szCs w:val="24"/>
        </w:rPr>
      </w:pPr>
    </w:p>
    <w:p w:rsidR="00721DF8" w:rsidRPr="00886149" w:rsidRDefault="00721DF8" w:rsidP="007639F0">
      <w:pPr>
        <w:numPr>
          <w:ilvl w:val="12"/>
          <w:numId w:val="0"/>
        </w:numPr>
        <w:jc w:val="both"/>
        <w:rPr>
          <w:b/>
          <w:sz w:val="24"/>
          <w:szCs w:val="24"/>
        </w:rPr>
      </w:pPr>
      <w:r w:rsidRPr="00886149">
        <w:rPr>
          <w:b/>
          <w:sz w:val="24"/>
          <w:szCs w:val="24"/>
        </w:rPr>
        <w:t xml:space="preserve">Глава Администрации </w:t>
      </w:r>
    </w:p>
    <w:p w:rsidR="007639F0" w:rsidRPr="00886149" w:rsidRDefault="00721DF8" w:rsidP="007639F0">
      <w:pPr>
        <w:numPr>
          <w:ilvl w:val="12"/>
          <w:numId w:val="0"/>
        </w:numPr>
        <w:jc w:val="both"/>
        <w:rPr>
          <w:b/>
          <w:sz w:val="24"/>
          <w:szCs w:val="24"/>
        </w:rPr>
      </w:pPr>
      <w:r w:rsidRPr="00886149">
        <w:rPr>
          <w:b/>
          <w:sz w:val="24"/>
          <w:szCs w:val="24"/>
        </w:rPr>
        <w:t>Краснопартизанского сельского поселения                                   Б.А. Макаренко</w:t>
      </w:r>
    </w:p>
    <w:p w:rsidR="007639F0" w:rsidRPr="00886149" w:rsidRDefault="007639F0" w:rsidP="007639F0">
      <w:pPr>
        <w:numPr>
          <w:ilvl w:val="12"/>
          <w:numId w:val="0"/>
        </w:numPr>
        <w:jc w:val="both"/>
        <w:rPr>
          <w:i/>
          <w:sz w:val="24"/>
          <w:szCs w:val="24"/>
        </w:rPr>
      </w:pPr>
    </w:p>
    <w:p w:rsidR="007639F0" w:rsidRPr="00886149" w:rsidRDefault="007639F0" w:rsidP="007639F0">
      <w:pPr>
        <w:numPr>
          <w:ilvl w:val="12"/>
          <w:numId w:val="0"/>
        </w:numPr>
        <w:jc w:val="both"/>
        <w:rPr>
          <w:i/>
          <w:sz w:val="24"/>
          <w:szCs w:val="24"/>
        </w:rPr>
      </w:pPr>
    </w:p>
    <w:p w:rsidR="007639F0" w:rsidRPr="00886149" w:rsidRDefault="007639F0" w:rsidP="007639F0">
      <w:pPr>
        <w:numPr>
          <w:ilvl w:val="12"/>
          <w:numId w:val="0"/>
        </w:numPr>
        <w:jc w:val="both"/>
        <w:rPr>
          <w:i/>
          <w:sz w:val="24"/>
          <w:szCs w:val="24"/>
        </w:rPr>
      </w:pPr>
    </w:p>
    <w:p w:rsidR="00721DF8" w:rsidRPr="00886149" w:rsidRDefault="007639F0" w:rsidP="007639F0">
      <w:pPr>
        <w:numPr>
          <w:ilvl w:val="12"/>
          <w:numId w:val="0"/>
        </w:numPr>
        <w:jc w:val="both"/>
        <w:rPr>
          <w:i/>
          <w:sz w:val="24"/>
          <w:szCs w:val="24"/>
        </w:rPr>
      </w:pPr>
      <w:r w:rsidRPr="00886149">
        <w:rPr>
          <w:i/>
          <w:sz w:val="24"/>
          <w:szCs w:val="24"/>
        </w:rPr>
        <w:t>Постановление вносит:</w:t>
      </w:r>
    </w:p>
    <w:p w:rsidR="00721DF8" w:rsidRPr="00886149" w:rsidRDefault="00721DF8" w:rsidP="00721DF8">
      <w:pPr>
        <w:numPr>
          <w:ilvl w:val="12"/>
          <w:numId w:val="0"/>
        </w:numPr>
        <w:jc w:val="both"/>
        <w:rPr>
          <w:sz w:val="24"/>
          <w:szCs w:val="24"/>
        </w:rPr>
      </w:pPr>
      <w:r w:rsidRPr="00886149">
        <w:rPr>
          <w:i/>
          <w:sz w:val="24"/>
          <w:szCs w:val="24"/>
        </w:rPr>
        <w:t>Сектор экономики и финансов</w:t>
      </w:r>
    </w:p>
    <w:p w:rsidR="00721DF8" w:rsidRPr="00886149" w:rsidRDefault="00721DF8">
      <w:pPr>
        <w:ind w:left="6236"/>
        <w:jc w:val="center"/>
        <w:rPr>
          <w:sz w:val="24"/>
          <w:szCs w:val="24"/>
        </w:rPr>
      </w:pPr>
    </w:p>
    <w:p w:rsidR="007C5839" w:rsidRDefault="007C5839">
      <w:pPr>
        <w:ind w:left="6236"/>
        <w:jc w:val="center"/>
        <w:rPr>
          <w:sz w:val="24"/>
          <w:szCs w:val="24"/>
        </w:rPr>
      </w:pPr>
    </w:p>
    <w:p w:rsidR="00176B02" w:rsidRDefault="00176B02">
      <w:pPr>
        <w:ind w:left="6236"/>
        <w:jc w:val="center"/>
        <w:rPr>
          <w:sz w:val="24"/>
          <w:szCs w:val="24"/>
        </w:rPr>
      </w:pPr>
    </w:p>
    <w:p w:rsidR="00176B02" w:rsidRDefault="00176B02">
      <w:pPr>
        <w:ind w:left="6236"/>
        <w:jc w:val="center"/>
        <w:rPr>
          <w:sz w:val="24"/>
          <w:szCs w:val="24"/>
        </w:rPr>
      </w:pPr>
    </w:p>
    <w:p w:rsidR="00D95CA9" w:rsidRPr="00886149" w:rsidRDefault="00D95CA9">
      <w:pPr>
        <w:ind w:left="6236"/>
        <w:jc w:val="center"/>
        <w:rPr>
          <w:sz w:val="24"/>
          <w:szCs w:val="24"/>
        </w:rPr>
      </w:pPr>
    </w:p>
    <w:p w:rsidR="00D95CA9" w:rsidRPr="00886149" w:rsidRDefault="00D95CA9" w:rsidP="00D95CA9">
      <w:pPr>
        <w:ind w:left="6236"/>
        <w:jc w:val="center"/>
        <w:rPr>
          <w:sz w:val="24"/>
          <w:szCs w:val="24"/>
        </w:rPr>
      </w:pPr>
      <w:r w:rsidRPr="00886149">
        <w:rPr>
          <w:sz w:val="24"/>
          <w:szCs w:val="24"/>
        </w:rPr>
        <w:t xml:space="preserve">Приложение </w:t>
      </w:r>
    </w:p>
    <w:p w:rsidR="00D95CA9" w:rsidRPr="00886149" w:rsidRDefault="00D95CA9" w:rsidP="00D95CA9">
      <w:pPr>
        <w:ind w:left="6236"/>
        <w:jc w:val="center"/>
        <w:rPr>
          <w:sz w:val="24"/>
          <w:szCs w:val="24"/>
        </w:rPr>
      </w:pPr>
      <w:r w:rsidRPr="00886149">
        <w:rPr>
          <w:sz w:val="24"/>
          <w:szCs w:val="24"/>
        </w:rPr>
        <w:t xml:space="preserve">к постановлению </w:t>
      </w:r>
    </w:p>
    <w:p w:rsidR="00D95CA9" w:rsidRPr="00886149" w:rsidRDefault="00D95CA9" w:rsidP="00D95CA9">
      <w:pPr>
        <w:ind w:left="6236"/>
        <w:jc w:val="center"/>
        <w:rPr>
          <w:sz w:val="24"/>
          <w:szCs w:val="24"/>
        </w:rPr>
      </w:pPr>
      <w:r w:rsidRPr="00886149">
        <w:rPr>
          <w:sz w:val="24"/>
          <w:szCs w:val="24"/>
        </w:rPr>
        <w:t>Администрации</w:t>
      </w:r>
    </w:p>
    <w:p w:rsidR="00D95CA9" w:rsidRPr="00886149" w:rsidRDefault="00721DF8" w:rsidP="00D95CA9">
      <w:pPr>
        <w:ind w:left="6236"/>
        <w:jc w:val="center"/>
        <w:rPr>
          <w:sz w:val="24"/>
          <w:szCs w:val="24"/>
        </w:rPr>
      </w:pPr>
      <w:r w:rsidRPr="00886149">
        <w:rPr>
          <w:sz w:val="24"/>
          <w:szCs w:val="24"/>
        </w:rPr>
        <w:t>Краснопартизанского сельского поселения</w:t>
      </w:r>
    </w:p>
    <w:p w:rsidR="00D95CA9" w:rsidRDefault="00D95CA9" w:rsidP="00D95CA9">
      <w:pPr>
        <w:ind w:left="6236"/>
        <w:jc w:val="center"/>
        <w:rPr>
          <w:sz w:val="24"/>
          <w:szCs w:val="24"/>
        </w:rPr>
      </w:pPr>
      <w:r w:rsidRPr="00886149">
        <w:rPr>
          <w:sz w:val="24"/>
          <w:szCs w:val="24"/>
        </w:rPr>
        <w:t xml:space="preserve">от </w:t>
      </w:r>
      <w:r w:rsidR="00176B02">
        <w:rPr>
          <w:sz w:val="24"/>
          <w:szCs w:val="24"/>
        </w:rPr>
        <w:t>18</w:t>
      </w:r>
      <w:r w:rsidRPr="00886149">
        <w:rPr>
          <w:sz w:val="24"/>
          <w:szCs w:val="24"/>
        </w:rPr>
        <w:t>.</w:t>
      </w:r>
      <w:r w:rsidR="00176B02">
        <w:rPr>
          <w:sz w:val="24"/>
          <w:szCs w:val="24"/>
        </w:rPr>
        <w:t>04</w:t>
      </w:r>
      <w:r w:rsidRPr="00886149">
        <w:rPr>
          <w:sz w:val="24"/>
          <w:szCs w:val="24"/>
        </w:rPr>
        <w:t>.20</w:t>
      </w:r>
      <w:r w:rsidR="00176B02">
        <w:rPr>
          <w:sz w:val="24"/>
          <w:szCs w:val="24"/>
        </w:rPr>
        <w:t>25</w:t>
      </w:r>
      <w:r w:rsidRPr="00886149">
        <w:rPr>
          <w:sz w:val="24"/>
          <w:szCs w:val="24"/>
        </w:rPr>
        <w:t xml:space="preserve"> № </w:t>
      </w:r>
      <w:r w:rsidR="00176B02">
        <w:rPr>
          <w:sz w:val="24"/>
          <w:szCs w:val="24"/>
        </w:rPr>
        <w:t>9</w:t>
      </w:r>
      <w:r w:rsidR="00FA0088">
        <w:rPr>
          <w:sz w:val="24"/>
          <w:szCs w:val="24"/>
        </w:rPr>
        <w:t>7</w:t>
      </w:r>
      <w:bookmarkStart w:id="0" w:name="_GoBack"/>
      <w:bookmarkEnd w:id="0"/>
    </w:p>
    <w:p w:rsidR="00FA08BC" w:rsidRDefault="00FA08BC" w:rsidP="00D95CA9">
      <w:pPr>
        <w:ind w:left="6236"/>
        <w:jc w:val="center"/>
        <w:rPr>
          <w:sz w:val="24"/>
          <w:szCs w:val="24"/>
        </w:rPr>
      </w:pPr>
    </w:p>
    <w:p w:rsidR="00FA08BC" w:rsidRPr="00153A65" w:rsidRDefault="00FA08BC" w:rsidP="00FA08BC">
      <w:pPr>
        <w:jc w:val="center"/>
        <w:outlineLvl w:val="0"/>
        <w:rPr>
          <w:b/>
          <w:sz w:val="24"/>
          <w:szCs w:val="24"/>
        </w:rPr>
      </w:pPr>
      <w:r w:rsidRPr="00153A65">
        <w:rPr>
          <w:sz w:val="24"/>
          <w:szCs w:val="24"/>
        </w:rPr>
        <w:t>ИЗМЕНЕНИЯ,</w:t>
      </w:r>
    </w:p>
    <w:p w:rsidR="00FA08BC" w:rsidRDefault="00FA08BC" w:rsidP="00FA08BC">
      <w:pPr>
        <w:ind w:firstLine="709"/>
        <w:jc w:val="center"/>
        <w:outlineLvl w:val="0"/>
        <w:rPr>
          <w:sz w:val="24"/>
          <w:szCs w:val="24"/>
        </w:rPr>
      </w:pPr>
      <w:r w:rsidRPr="00153A65">
        <w:rPr>
          <w:sz w:val="24"/>
          <w:szCs w:val="24"/>
        </w:rPr>
        <w:t>вносимые в постановление</w:t>
      </w:r>
    </w:p>
    <w:p w:rsidR="00FA08BC" w:rsidRDefault="00FA08BC" w:rsidP="00FA08BC">
      <w:pPr>
        <w:ind w:firstLine="709"/>
        <w:jc w:val="center"/>
        <w:outlineLvl w:val="0"/>
        <w:rPr>
          <w:sz w:val="24"/>
          <w:szCs w:val="24"/>
        </w:rPr>
      </w:pPr>
      <w:r w:rsidRPr="00153A65">
        <w:rPr>
          <w:sz w:val="24"/>
          <w:szCs w:val="24"/>
        </w:rPr>
        <w:t xml:space="preserve">Администрации </w:t>
      </w:r>
      <w:r>
        <w:rPr>
          <w:sz w:val="24"/>
          <w:szCs w:val="24"/>
        </w:rPr>
        <w:t>Краснопартизанского</w:t>
      </w:r>
      <w:r w:rsidRPr="00153A65">
        <w:rPr>
          <w:sz w:val="24"/>
          <w:szCs w:val="24"/>
        </w:rPr>
        <w:t xml:space="preserve"> сельского поселения от </w:t>
      </w:r>
      <w:r>
        <w:rPr>
          <w:sz w:val="24"/>
          <w:szCs w:val="24"/>
        </w:rPr>
        <w:t>25</w:t>
      </w:r>
      <w:r w:rsidRPr="00153A65">
        <w:rPr>
          <w:sz w:val="24"/>
          <w:szCs w:val="24"/>
        </w:rPr>
        <w:t>.10.2018 № 1</w:t>
      </w:r>
      <w:r>
        <w:rPr>
          <w:sz w:val="24"/>
          <w:szCs w:val="24"/>
        </w:rPr>
        <w:t>03</w:t>
      </w:r>
      <w:r w:rsidRPr="00153A65">
        <w:rPr>
          <w:sz w:val="24"/>
          <w:szCs w:val="24"/>
        </w:rPr>
        <w:t xml:space="preserve"> «Об утверждении муниципальной программы </w:t>
      </w:r>
      <w:r>
        <w:rPr>
          <w:sz w:val="24"/>
          <w:szCs w:val="24"/>
        </w:rPr>
        <w:t>Краснопартизанского</w:t>
      </w:r>
      <w:r w:rsidRPr="00153A65">
        <w:rPr>
          <w:sz w:val="24"/>
          <w:szCs w:val="24"/>
        </w:rPr>
        <w:t xml:space="preserve"> сельского поселения «</w:t>
      </w:r>
      <w:r>
        <w:rPr>
          <w:sz w:val="24"/>
          <w:szCs w:val="24"/>
        </w:rPr>
        <w:t>Муниципальная политика</w:t>
      </w:r>
      <w:r w:rsidRPr="00153A65">
        <w:rPr>
          <w:sz w:val="24"/>
          <w:szCs w:val="24"/>
        </w:rPr>
        <w:t>»</w:t>
      </w:r>
    </w:p>
    <w:p w:rsidR="00FA08BC" w:rsidRDefault="00FA08BC" w:rsidP="00FA08BC">
      <w:pPr>
        <w:ind w:firstLine="709"/>
        <w:jc w:val="both"/>
        <w:outlineLvl w:val="0"/>
        <w:rPr>
          <w:sz w:val="24"/>
          <w:szCs w:val="24"/>
        </w:rPr>
      </w:pPr>
    </w:p>
    <w:p w:rsidR="00FA08BC" w:rsidRDefault="00FA08BC" w:rsidP="00FA08BC">
      <w:pPr>
        <w:ind w:firstLine="709"/>
        <w:jc w:val="both"/>
        <w:outlineLvl w:val="0"/>
        <w:rPr>
          <w:sz w:val="24"/>
          <w:szCs w:val="24"/>
        </w:rPr>
      </w:pPr>
      <w:r>
        <w:rPr>
          <w:sz w:val="24"/>
          <w:szCs w:val="24"/>
        </w:rPr>
        <w:t>В приложении № 1:</w:t>
      </w:r>
    </w:p>
    <w:p w:rsidR="00FA08BC" w:rsidRDefault="00FA08BC" w:rsidP="00FA08BC">
      <w:pPr>
        <w:pStyle w:val="affff9"/>
        <w:numPr>
          <w:ilvl w:val="0"/>
          <w:numId w:val="2"/>
        </w:numPr>
        <w:spacing w:after="0" w:line="240" w:lineRule="auto"/>
        <w:jc w:val="both"/>
        <w:outlineLvl w:val="0"/>
        <w:rPr>
          <w:rFonts w:ascii="Times New Roman" w:hAnsi="Times New Roman"/>
          <w:sz w:val="24"/>
          <w:szCs w:val="24"/>
        </w:rPr>
      </w:pPr>
      <w:r>
        <w:rPr>
          <w:rFonts w:ascii="Times New Roman" w:hAnsi="Times New Roman"/>
          <w:sz w:val="24"/>
          <w:szCs w:val="24"/>
        </w:rPr>
        <w:t xml:space="preserve">В разделе </w:t>
      </w:r>
      <w:r>
        <w:rPr>
          <w:rFonts w:ascii="Times New Roman" w:hAnsi="Times New Roman"/>
          <w:sz w:val="24"/>
          <w:szCs w:val="24"/>
          <w:lang w:val="en-US"/>
        </w:rPr>
        <w:t>II</w:t>
      </w:r>
      <w:r>
        <w:rPr>
          <w:rFonts w:ascii="Times New Roman" w:hAnsi="Times New Roman"/>
          <w:sz w:val="24"/>
          <w:szCs w:val="24"/>
        </w:rPr>
        <w:t>:</w:t>
      </w:r>
    </w:p>
    <w:p w:rsidR="00FA08BC" w:rsidRDefault="00FA08BC" w:rsidP="00FA08BC">
      <w:pPr>
        <w:pStyle w:val="affff9"/>
        <w:numPr>
          <w:ilvl w:val="1"/>
          <w:numId w:val="2"/>
        </w:numPr>
        <w:spacing w:after="0" w:line="240" w:lineRule="auto"/>
        <w:jc w:val="both"/>
        <w:outlineLvl w:val="0"/>
        <w:rPr>
          <w:rFonts w:ascii="Times New Roman" w:hAnsi="Times New Roman"/>
          <w:sz w:val="24"/>
          <w:szCs w:val="24"/>
        </w:rPr>
      </w:pPr>
      <w:r>
        <w:rPr>
          <w:rFonts w:ascii="Times New Roman" w:hAnsi="Times New Roman"/>
          <w:sz w:val="24"/>
          <w:szCs w:val="24"/>
        </w:rPr>
        <w:t xml:space="preserve"> Пункты 1.5 подраздела </w:t>
      </w:r>
      <w:r>
        <w:rPr>
          <w:rFonts w:ascii="Times New Roman" w:hAnsi="Times New Roman"/>
          <w:sz w:val="24"/>
          <w:szCs w:val="24"/>
          <w:lang w:val="en-US"/>
        </w:rPr>
        <w:t>I</w:t>
      </w:r>
      <w:r w:rsidRPr="000E01E9">
        <w:rPr>
          <w:rFonts w:ascii="Times New Roman" w:hAnsi="Times New Roman"/>
          <w:sz w:val="24"/>
          <w:szCs w:val="24"/>
        </w:rPr>
        <w:t xml:space="preserve"> </w:t>
      </w:r>
      <w:r>
        <w:rPr>
          <w:rFonts w:ascii="Times New Roman" w:hAnsi="Times New Roman"/>
          <w:sz w:val="24"/>
          <w:szCs w:val="24"/>
        </w:rPr>
        <w:t>изложить в новой редакции:</w:t>
      </w:r>
    </w:p>
    <w:p w:rsidR="00FA08BC" w:rsidRDefault="00FA08BC" w:rsidP="00D95CA9">
      <w:pPr>
        <w:ind w:left="6236"/>
        <w:jc w:val="center"/>
        <w:rPr>
          <w:sz w:val="24"/>
          <w:szCs w:val="24"/>
        </w:rPr>
      </w:pPr>
    </w:p>
    <w:p w:rsidR="00FA08BC" w:rsidRPr="00886149" w:rsidRDefault="00FA08BC" w:rsidP="00D95CA9">
      <w:pPr>
        <w:ind w:left="6236"/>
        <w:jc w:val="center"/>
        <w:rPr>
          <w:sz w:val="24"/>
          <w:szCs w:val="24"/>
        </w:rPr>
      </w:pPr>
    </w:p>
    <w:tbl>
      <w:tblPr>
        <w:tblW w:w="5000" w:type="pct"/>
        <w:tblLayout w:type="fixed"/>
        <w:tblLook w:val="04A0" w:firstRow="1" w:lastRow="0" w:firstColumn="1" w:lastColumn="0" w:noHBand="0" w:noVBand="1"/>
      </w:tblPr>
      <w:tblGrid>
        <w:gridCol w:w="547"/>
        <w:gridCol w:w="2969"/>
        <w:gridCol w:w="644"/>
        <w:gridCol w:w="5480"/>
      </w:tblGrid>
      <w:tr w:rsidR="00FA08BC" w:rsidRPr="00886149" w:rsidTr="00FA08BC">
        <w:tc>
          <w:tcPr>
            <w:tcW w:w="724" w:type="dxa"/>
            <w:tcMar>
              <w:top w:w="0" w:type="dxa"/>
              <w:left w:w="108" w:type="dxa"/>
              <w:bottom w:w="0" w:type="dxa"/>
              <w:right w:w="108" w:type="dxa"/>
            </w:tcMar>
          </w:tcPr>
          <w:p w:rsidR="00FA08BC" w:rsidRPr="00886149" w:rsidRDefault="00FA08BC" w:rsidP="00FA08BC">
            <w:pPr>
              <w:spacing w:line="216" w:lineRule="auto"/>
              <w:rPr>
                <w:sz w:val="24"/>
                <w:szCs w:val="24"/>
              </w:rPr>
            </w:pPr>
            <w:r w:rsidRPr="00886149">
              <w:rPr>
                <w:sz w:val="24"/>
                <w:szCs w:val="24"/>
              </w:rPr>
              <w:t>1.5.</w:t>
            </w:r>
          </w:p>
        </w:tc>
        <w:tc>
          <w:tcPr>
            <w:tcW w:w="4519" w:type="dxa"/>
            <w:shd w:val="clear" w:color="auto" w:fill="auto"/>
            <w:tcMar>
              <w:top w:w="0" w:type="dxa"/>
              <w:left w:w="108" w:type="dxa"/>
              <w:bottom w:w="0" w:type="dxa"/>
              <w:right w:w="108" w:type="dxa"/>
            </w:tcMar>
          </w:tcPr>
          <w:p w:rsidR="00FA08BC" w:rsidRPr="00886149" w:rsidRDefault="00FA08BC" w:rsidP="00FA08BC">
            <w:pPr>
              <w:widowControl w:val="0"/>
              <w:spacing w:line="204" w:lineRule="auto"/>
              <w:rPr>
                <w:sz w:val="24"/>
                <w:szCs w:val="24"/>
              </w:rPr>
            </w:pPr>
            <w:r w:rsidRPr="00886149">
              <w:rPr>
                <w:sz w:val="24"/>
                <w:szCs w:val="24"/>
              </w:rPr>
              <w:t>Параметры финансового обеспечения муниципальной программы</w:t>
            </w:r>
          </w:p>
        </w:tc>
        <w:tc>
          <w:tcPr>
            <w:tcW w:w="875" w:type="dxa"/>
            <w:tcMar>
              <w:top w:w="0" w:type="dxa"/>
              <w:left w:w="108" w:type="dxa"/>
              <w:bottom w:w="0" w:type="dxa"/>
              <w:right w:w="108" w:type="dxa"/>
            </w:tcMar>
          </w:tcPr>
          <w:p w:rsidR="00FA08BC" w:rsidRPr="00886149" w:rsidRDefault="00FA08BC" w:rsidP="00FA08BC">
            <w:pPr>
              <w:widowControl w:val="0"/>
              <w:spacing w:line="204" w:lineRule="auto"/>
              <w:jc w:val="center"/>
              <w:rPr>
                <w:sz w:val="24"/>
                <w:szCs w:val="24"/>
              </w:rPr>
            </w:pPr>
            <w:r w:rsidRPr="00886149">
              <w:rPr>
                <w:sz w:val="24"/>
                <w:szCs w:val="24"/>
              </w:rPr>
              <w:t>–</w:t>
            </w:r>
          </w:p>
        </w:tc>
        <w:tc>
          <w:tcPr>
            <w:tcW w:w="8454" w:type="dxa"/>
            <w:shd w:val="clear" w:color="auto" w:fill="auto"/>
            <w:tcMar>
              <w:top w:w="0" w:type="dxa"/>
              <w:left w:w="108" w:type="dxa"/>
              <w:bottom w:w="0" w:type="dxa"/>
              <w:right w:w="108" w:type="dxa"/>
            </w:tcMar>
          </w:tcPr>
          <w:p w:rsidR="00FA08BC" w:rsidRPr="00886149" w:rsidRDefault="00FA08BC" w:rsidP="00FA08BC">
            <w:pPr>
              <w:widowControl w:val="0"/>
              <w:spacing w:line="204" w:lineRule="auto"/>
              <w:rPr>
                <w:sz w:val="24"/>
                <w:szCs w:val="24"/>
              </w:rPr>
            </w:pPr>
            <w:r w:rsidRPr="00886149">
              <w:rPr>
                <w:sz w:val="24"/>
                <w:szCs w:val="24"/>
              </w:rPr>
              <w:t xml:space="preserve">всего: </w:t>
            </w:r>
            <w:r w:rsidR="00295BDD">
              <w:rPr>
                <w:sz w:val="24"/>
                <w:szCs w:val="24"/>
              </w:rPr>
              <w:t>288,5</w:t>
            </w:r>
            <w:r w:rsidRPr="00886149">
              <w:rPr>
                <w:sz w:val="24"/>
                <w:szCs w:val="24"/>
              </w:rPr>
              <w:t xml:space="preserve"> тыс. рублей,</w:t>
            </w:r>
          </w:p>
          <w:p w:rsidR="00FA08BC" w:rsidRPr="00886149" w:rsidRDefault="00FA08BC" w:rsidP="00FA08BC">
            <w:pPr>
              <w:widowControl w:val="0"/>
              <w:spacing w:line="204" w:lineRule="auto"/>
              <w:rPr>
                <w:sz w:val="24"/>
                <w:szCs w:val="24"/>
              </w:rPr>
            </w:pPr>
            <w:r w:rsidRPr="00886149">
              <w:rPr>
                <w:sz w:val="24"/>
                <w:szCs w:val="24"/>
              </w:rPr>
              <w:t>из них:</w:t>
            </w:r>
          </w:p>
          <w:p w:rsidR="00FA08BC" w:rsidRPr="00886149" w:rsidRDefault="00FA08BC" w:rsidP="00FA08BC">
            <w:pPr>
              <w:widowControl w:val="0"/>
              <w:spacing w:line="204" w:lineRule="auto"/>
              <w:rPr>
                <w:sz w:val="24"/>
                <w:szCs w:val="24"/>
              </w:rPr>
            </w:pPr>
            <w:r w:rsidRPr="00886149">
              <w:rPr>
                <w:sz w:val="24"/>
                <w:szCs w:val="24"/>
              </w:rPr>
              <w:t>этап I: 249,7 тыс. рублей;</w:t>
            </w:r>
          </w:p>
          <w:p w:rsidR="00FA08BC" w:rsidRPr="00886149" w:rsidRDefault="00FA08BC" w:rsidP="00295BDD">
            <w:pPr>
              <w:widowControl w:val="0"/>
              <w:spacing w:line="204" w:lineRule="auto"/>
              <w:rPr>
                <w:sz w:val="24"/>
                <w:szCs w:val="24"/>
              </w:rPr>
            </w:pPr>
            <w:r w:rsidRPr="00886149">
              <w:rPr>
                <w:sz w:val="24"/>
                <w:szCs w:val="24"/>
              </w:rPr>
              <w:t>этап II:</w:t>
            </w:r>
            <w:r>
              <w:rPr>
                <w:sz w:val="24"/>
                <w:szCs w:val="24"/>
              </w:rPr>
              <w:t xml:space="preserve">  </w:t>
            </w:r>
            <w:r w:rsidR="00295BDD">
              <w:rPr>
                <w:sz w:val="24"/>
                <w:szCs w:val="24"/>
              </w:rPr>
              <w:t>38,8</w:t>
            </w:r>
            <w:r w:rsidRPr="00886149">
              <w:rPr>
                <w:sz w:val="24"/>
                <w:szCs w:val="24"/>
              </w:rPr>
              <w:t xml:space="preserve"> тыс. рублей.</w:t>
            </w:r>
          </w:p>
        </w:tc>
      </w:tr>
    </w:tbl>
    <w:p w:rsidR="00720185" w:rsidRPr="00886149" w:rsidRDefault="00720185">
      <w:pPr>
        <w:jc w:val="center"/>
        <w:rPr>
          <w:sz w:val="24"/>
          <w:szCs w:val="24"/>
        </w:rPr>
      </w:pPr>
    </w:p>
    <w:p w:rsidR="00403538" w:rsidRPr="00886149" w:rsidRDefault="00403538">
      <w:pPr>
        <w:rPr>
          <w:sz w:val="24"/>
          <w:szCs w:val="24"/>
        </w:rPr>
        <w:sectPr w:rsidR="00403538" w:rsidRPr="00886149" w:rsidSect="00F800F8">
          <w:headerReference w:type="default" r:id="rId9"/>
          <w:pgSz w:w="11908" w:h="16848"/>
          <w:pgMar w:top="1134" w:right="567" w:bottom="1134" w:left="1701" w:header="709" w:footer="624" w:gutter="0"/>
          <w:cols w:space="720"/>
          <w:titlePg/>
          <w:docGrid w:linePitch="272"/>
        </w:sectPr>
      </w:pPr>
    </w:p>
    <w:p w:rsidR="000B47CE" w:rsidRPr="00886149" w:rsidRDefault="0083178A" w:rsidP="0083178A">
      <w:pPr>
        <w:widowControl w:val="0"/>
        <w:outlineLvl w:val="2"/>
        <w:rPr>
          <w:sz w:val="24"/>
          <w:szCs w:val="24"/>
        </w:rPr>
      </w:pPr>
      <w:r>
        <w:rPr>
          <w:sz w:val="24"/>
          <w:szCs w:val="24"/>
        </w:rPr>
        <w:lastRenderedPageBreak/>
        <w:t>1.</w:t>
      </w:r>
      <w:proofErr w:type="gramStart"/>
      <w:r>
        <w:rPr>
          <w:sz w:val="24"/>
          <w:szCs w:val="24"/>
        </w:rPr>
        <w:t>2.Подраздел</w:t>
      </w:r>
      <w:proofErr w:type="gramEnd"/>
      <w:r>
        <w:rPr>
          <w:sz w:val="24"/>
          <w:szCs w:val="24"/>
        </w:rPr>
        <w:t xml:space="preserve"> 4 раздела П изложить в новой редакции:</w:t>
      </w:r>
    </w:p>
    <w:p w:rsidR="00650075" w:rsidRPr="00886149" w:rsidRDefault="0083178A" w:rsidP="00650075">
      <w:pPr>
        <w:widowControl w:val="0"/>
        <w:jc w:val="center"/>
        <w:rPr>
          <w:sz w:val="24"/>
          <w:szCs w:val="24"/>
        </w:rPr>
      </w:pPr>
      <w:r>
        <w:rPr>
          <w:sz w:val="24"/>
          <w:szCs w:val="24"/>
        </w:rPr>
        <w:t>«</w:t>
      </w:r>
      <w:r w:rsidR="00650075" w:rsidRPr="00886149">
        <w:rPr>
          <w:sz w:val="24"/>
          <w:szCs w:val="24"/>
        </w:rPr>
        <w:t>4. Пар</w:t>
      </w:r>
      <w:r w:rsidR="007870EB" w:rsidRPr="00886149">
        <w:rPr>
          <w:sz w:val="24"/>
          <w:szCs w:val="24"/>
        </w:rPr>
        <w:t>аметры финансового обеспечения муниципальной</w:t>
      </w:r>
      <w:r w:rsidR="00650075" w:rsidRPr="00886149">
        <w:rPr>
          <w:sz w:val="24"/>
          <w:szCs w:val="24"/>
        </w:rPr>
        <w:t xml:space="preserve"> программы</w:t>
      </w:r>
    </w:p>
    <w:p w:rsidR="00650075" w:rsidRPr="00886149" w:rsidRDefault="00650075" w:rsidP="00650075">
      <w:pPr>
        <w:widowControl w:val="0"/>
        <w:jc w:val="center"/>
        <w:outlineLvl w:val="2"/>
        <w:rPr>
          <w:sz w:val="24"/>
          <w:szCs w:val="24"/>
        </w:rPr>
      </w:pPr>
    </w:p>
    <w:tbl>
      <w:tblPr>
        <w:tblW w:w="143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99"/>
        <w:gridCol w:w="4966"/>
        <w:gridCol w:w="1276"/>
        <w:gridCol w:w="1276"/>
        <w:gridCol w:w="992"/>
        <w:gridCol w:w="1276"/>
        <w:gridCol w:w="1276"/>
        <w:gridCol w:w="1276"/>
        <w:gridCol w:w="1276"/>
      </w:tblGrid>
      <w:tr w:rsidR="007208EA" w:rsidRPr="00886149" w:rsidTr="0057597D">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 п/п</w:t>
            </w:r>
          </w:p>
        </w:tc>
        <w:tc>
          <w:tcPr>
            <w:tcW w:w="496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Наименование муниципальной программы, структурного элемента, источник</w:t>
            </w:r>
          </w:p>
          <w:p w:rsidR="007208EA" w:rsidRPr="00886149" w:rsidRDefault="007208EA" w:rsidP="00584828">
            <w:pPr>
              <w:widowControl w:val="0"/>
              <w:jc w:val="center"/>
              <w:outlineLvl w:val="2"/>
              <w:rPr>
                <w:sz w:val="24"/>
                <w:szCs w:val="24"/>
              </w:rPr>
            </w:pPr>
            <w:r w:rsidRPr="00886149">
              <w:rPr>
                <w:sz w:val="24"/>
                <w:szCs w:val="24"/>
              </w:rPr>
              <w:t xml:space="preserve">финансового обеспечения </w:t>
            </w:r>
          </w:p>
        </w:tc>
        <w:tc>
          <w:tcPr>
            <w:tcW w:w="8648" w:type="dxa"/>
            <w:gridSpan w:val="7"/>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sidRPr="00886149">
              <w:rPr>
                <w:sz w:val="24"/>
                <w:szCs w:val="24"/>
              </w:rPr>
              <w:t>Объем расходов по годам реализации (тыс. рублей)</w:t>
            </w: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rPr>
                <w:sz w:val="24"/>
                <w:szCs w:val="24"/>
              </w:rPr>
            </w:pPr>
          </w:p>
        </w:tc>
        <w:tc>
          <w:tcPr>
            <w:tcW w:w="49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rPr>
                <w:sz w:val="24"/>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7870EB">
            <w:pPr>
              <w:widowControl w:val="0"/>
              <w:jc w:val="center"/>
              <w:outlineLvl w:val="2"/>
              <w:rPr>
                <w:sz w:val="24"/>
                <w:szCs w:val="24"/>
              </w:rPr>
            </w:pPr>
            <w:r w:rsidRPr="00886149">
              <w:rPr>
                <w:sz w:val="24"/>
                <w:szCs w:val="24"/>
              </w:rPr>
              <w:t>2025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2026</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widowControl w:val="0"/>
              <w:jc w:val="center"/>
              <w:rPr>
                <w:sz w:val="24"/>
                <w:szCs w:val="24"/>
              </w:rPr>
            </w:pPr>
            <w:r w:rsidRPr="00886149">
              <w:rPr>
                <w:sz w:val="24"/>
                <w:szCs w:val="24"/>
              </w:rPr>
              <w:t>2027</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Pr>
                <w:sz w:val="24"/>
                <w:szCs w:val="24"/>
              </w:rPr>
              <w:t>2028</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Pr>
                <w:sz w:val="24"/>
                <w:szCs w:val="24"/>
              </w:rPr>
              <w:t>2029</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Pr>
                <w:sz w:val="24"/>
                <w:szCs w:val="24"/>
              </w:rPr>
              <w:t>2030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Всего</w:t>
            </w:r>
          </w:p>
        </w:tc>
      </w:tr>
    </w:tbl>
    <w:p w:rsidR="00650075" w:rsidRPr="00886149" w:rsidRDefault="00650075" w:rsidP="00650075">
      <w:pPr>
        <w:rPr>
          <w:sz w:val="24"/>
          <w:szCs w:val="24"/>
        </w:rPr>
      </w:pPr>
    </w:p>
    <w:tbl>
      <w:tblPr>
        <w:tblW w:w="143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99"/>
        <w:gridCol w:w="4966"/>
        <w:gridCol w:w="1276"/>
        <w:gridCol w:w="1276"/>
        <w:gridCol w:w="992"/>
        <w:gridCol w:w="1276"/>
        <w:gridCol w:w="1276"/>
        <w:gridCol w:w="1276"/>
        <w:gridCol w:w="1276"/>
      </w:tblGrid>
      <w:tr w:rsidR="007208EA" w:rsidRPr="00886149" w:rsidTr="007208EA">
        <w:trPr>
          <w:tblHeader/>
        </w:trPr>
        <w:tc>
          <w:tcPr>
            <w:tcW w:w="69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1</w:t>
            </w: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4</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6</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Pr>
                <w:sz w:val="24"/>
                <w:szCs w:val="24"/>
              </w:rPr>
              <w:t>7</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Pr>
                <w:sz w:val="24"/>
                <w:szCs w:val="24"/>
              </w:rPr>
              <w:t>8</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Pr>
                <w:sz w:val="24"/>
                <w:szCs w:val="24"/>
              </w:rPr>
              <w:t>9</w:t>
            </w:r>
          </w:p>
        </w:tc>
      </w:tr>
      <w:tr w:rsidR="007208EA" w:rsidRPr="00886149" w:rsidTr="007208EA">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1.</w:t>
            </w: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B46A46">
            <w:pPr>
              <w:widowControl w:val="0"/>
              <w:outlineLvl w:val="2"/>
              <w:rPr>
                <w:sz w:val="24"/>
                <w:szCs w:val="24"/>
              </w:rPr>
            </w:pPr>
            <w:r w:rsidRPr="00886149">
              <w:rPr>
                <w:sz w:val="24"/>
                <w:szCs w:val="24"/>
              </w:rPr>
              <w:t>Муниципальная программа Краснопартизанского сельского поселения  «Муниципальная политика» (всего), в том числе:</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222C9A" w:rsidP="00295BDD">
            <w:pPr>
              <w:widowControl w:val="0"/>
              <w:jc w:val="center"/>
              <w:outlineLvl w:val="2"/>
              <w:rPr>
                <w:sz w:val="24"/>
                <w:szCs w:val="24"/>
              </w:rPr>
            </w:pPr>
            <w:r>
              <w:rPr>
                <w:sz w:val="24"/>
                <w:szCs w:val="24"/>
              </w:rPr>
              <w:t>2</w:t>
            </w:r>
            <w:r w:rsidR="00295BDD">
              <w:rPr>
                <w:sz w:val="24"/>
                <w:szCs w:val="24"/>
              </w:rPr>
              <w:t>3,8</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DC7948">
            <w:pPr>
              <w:widowControl w:val="0"/>
              <w:jc w:val="center"/>
              <w:outlineLvl w:val="2"/>
              <w:rPr>
                <w:sz w:val="24"/>
                <w:szCs w:val="24"/>
              </w:rPr>
            </w:pPr>
            <w:r>
              <w:rPr>
                <w:sz w:val="24"/>
                <w:szCs w:val="24"/>
              </w:rPr>
              <w:t>3,0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DC7948">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7208EA">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295BDD" w:rsidP="00584828">
            <w:pPr>
              <w:widowControl w:val="0"/>
              <w:jc w:val="center"/>
              <w:outlineLvl w:val="2"/>
              <w:rPr>
                <w:sz w:val="24"/>
                <w:szCs w:val="24"/>
              </w:rPr>
            </w:pPr>
            <w:r>
              <w:rPr>
                <w:sz w:val="24"/>
                <w:szCs w:val="24"/>
              </w:rPr>
              <w:t>38,8</w:t>
            </w: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D65E45">
            <w:pPr>
              <w:widowControl w:val="0"/>
              <w:rPr>
                <w:sz w:val="24"/>
                <w:szCs w:val="24"/>
              </w:rPr>
            </w:pPr>
            <w:r w:rsidRPr="00886149">
              <w:rPr>
                <w:sz w:val="24"/>
                <w:szCs w:val="24"/>
              </w:rPr>
              <w:t>областной бюджет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rPr>
                <w:sz w:val="24"/>
                <w:szCs w:val="24"/>
              </w:rPr>
            </w:pPr>
            <w:r w:rsidRPr="00886149">
              <w:rPr>
                <w:sz w:val="24"/>
                <w:szCs w:val="24"/>
              </w:rPr>
              <w:t>местный бюджет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222C9A" w:rsidP="00295BDD">
            <w:pPr>
              <w:widowControl w:val="0"/>
              <w:jc w:val="center"/>
              <w:outlineLvl w:val="2"/>
              <w:rPr>
                <w:sz w:val="24"/>
                <w:szCs w:val="24"/>
              </w:rPr>
            </w:pPr>
            <w:r>
              <w:rPr>
                <w:sz w:val="24"/>
                <w:szCs w:val="24"/>
              </w:rPr>
              <w:t>2</w:t>
            </w:r>
            <w:r w:rsidR="00295BDD">
              <w:rPr>
                <w:sz w:val="24"/>
                <w:szCs w:val="24"/>
              </w:rPr>
              <w:t>3,8</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DC7948">
            <w:pPr>
              <w:widowControl w:val="0"/>
              <w:jc w:val="center"/>
              <w:rPr>
                <w:sz w:val="24"/>
                <w:szCs w:val="24"/>
              </w:rPr>
            </w:pPr>
            <w:r>
              <w:rPr>
                <w:sz w:val="24"/>
                <w:szCs w:val="24"/>
              </w:rPr>
              <w:t>3,0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0071A0">
            <w:pPr>
              <w:widowControl w:val="0"/>
              <w:jc w:val="center"/>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295BDD" w:rsidP="00584828">
            <w:pPr>
              <w:widowControl w:val="0"/>
              <w:jc w:val="center"/>
              <w:outlineLvl w:val="2"/>
              <w:rPr>
                <w:sz w:val="24"/>
                <w:szCs w:val="24"/>
              </w:rPr>
            </w:pPr>
            <w:r>
              <w:rPr>
                <w:sz w:val="24"/>
                <w:szCs w:val="24"/>
              </w:rPr>
              <w:t>38,8</w:t>
            </w: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D65E45">
            <w:pPr>
              <w:widowControl w:val="0"/>
              <w:rPr>
                <w:sz w:val="24"/>
                <w:szCs w:val="24"/>
              </w:rPr>
            </w:pPr>
            <w:r w:rsidRPr="00886149">
              <w:rPr>
                <w:sz w:val="24"/>
                <w:szCs w:val="24"/>
              </w:rPr>
              <w:t>внебюджетные источники</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0071A0">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r>
      <w:tr w:rsidR="007208EA" w:rsidRPr="00886149" w:rsidTr="007208EA">
        <w:tc>
          <w:tcPr>
            <w:tcW w:w="699"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2.</w:t>
            </w: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outlineLvl w:val="2"/>
              <w:rPr>
                <w:sz w:val="24"/>
                <w:szCs w:val="24"/>
              </w:rPr>
            </w:pPr>
            <w:r w:rsidRPr="00886149">
              <w:rPr>
                <w:rStyle w:val="1ffffffffffffff9"/>
                <w:sz w:val="24"/>
                <w:szCs w:val="24"/>
              </w:rPr>
              <w:t xml:space="preserve">Комплекс процессных мероприятий «Развитие муниципального управления и муниципальной службы в Краснопартизанском сельском поселении, профессиональное развитие лиц, занятых в системе местного самоуправления», </w:t>
            </w:r>
          </w:p>
          <w:p w:rsidR="007208EA" w:rsidRPr="00886149" w:rsidRDefault="007208EA" w:rsidP="00584828">
            <w:pPr>
              <w:widowControl w:val="0"/>
              <w:outlineLvl w:val="2"/>
              <w:rPr>
                <w:sz w:val="24"/>
                <w:szCs w:val="24"/>
              </w:rPr>
            </w:pPr>
            <w:r w:rsidRPr="00886149">
              <w:rPr>
                <w:rStyle w:val="1ffffffffffffff9"/>
                <w:sz w:val="24"/>
                <w:szCs w:val="24"/>
              </w:rPr>
              <w:t>в том числе:</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Pr>
                <w:sz w:val="24"/>
                <w:szCs w:val="24"/>
              </w:rPr>
              <w:t>6,0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Pr>
                <w:sz w:val="24"/>
                <w:szCs w:val="24"/>
              </w:rPr>
              <w:t>2,0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16,0</w:t>
            </w:r>
          </w:p>
        </w:tc>
      </w:tr>
      <w:tr w:rsidR="007208EA" w:rsidRPr="00886149" w:rsidTr="007208EA">
        <w:tc>
          <w:tcPr>
            <w:tcW w:w="699" w:type="dxa"/>
            <w:vMerge/>
            <w:tcBorders>
              <w:left w:val="single" w:sz="4" w:space="0" w:color="000000"/>
              <w:right w:val="single" w:sz="4" w:space="0" w:color="000000"/>
            </w:tcBorders>
            <w:shd w:val="clear" w:color="auto" w:fill="auto"/>
            <w:tcMar>
              <w:left w:w="57" w:type="dxa"/>
              <w:right w:w="57" w:type="dxa"/>
            </w:tcMar>
          </w:tcPr>
          <w:p w:rsidR="007208EA" w:rsidRPr="00886149" w:rsidRDefault="007208EA" w:rsidP="0058482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rPr>
                <w:sz w:val="24"/>
                <w:szCs w:val="24"/>
              </w:rPr>
            </w:pPr>
            <w:r w:rsidRPr="00886149">
              <w:rPr>
                <w:sz w:val="24"/>
                <w:szCs w:val="24"/>
              </w:rPr>
              <w:t>областной бюджет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r>
      <w:tr w:rsidR="007208EA" w:rsidRPr="00886149" w:rsidTr="007208EA">
        <w:trPr>
          <w:trHeight w:val="70"/>
        </w:trPr>
        <w:tc>
          <w:tcPr>
            <w:tcW w:w="699" w:type="dxa"/>
            <w:vMerge/>
            <w:tcBorders>
              <w:left w:val="single" w:sz="4" w:space="0" w:color="000000"/>
              <w:right w:val="single" w:sz="4" w:space="0" w:color="000000"/>
            </w:tcBorders>
            <w:shd w:val="clear" w:color="auto" w:fill="auto"/>
            <w:tcMar>
              <w:left w:w="57" w:type="dxa"/>
              <w:right w:w="57" w:type="dxa"/>
            </w:tcMar>
          </w:tcPr>
          <w:p w:rsidR="007208EA" w:rsidRPr="00886149" w:rsidRDefault="007208EA" w:rsidP="00B4653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rPr>
                <w:sz w:val="24"/>
                <w:szCs w:val="24"/>
              </w:rPr>
            </w:pPr>
            <w:r w:rsidRPr="00886149">
              <w:rPr>
                <w:sz w:val="24"/>
                <w:szCs w:val="24"/>
              </w:rPr>
              <w:t>местный бюджет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Pr>
                <w:sz w:val="24"/>
                <w:szCs w:val="24"/>
              </w:rPr>
              <w:t>6,0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Pr>
                <w:sz w:val="24"/>
                <w:szCs w:val="24"/>
              </w:rPr>
              <w:t>2,0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0238BA">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B4653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B4653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B46538">
            <w:pPr>
              <w:widowControl w:val="0"/>
              <w:jc w:val="center"/>
              <w:outlineLvl w:val="2"/>
              <w:rPr>
                <w:sz w:val="24"/>
                <w:szCs w:val="24"/>
              </w:rPr>
            </w:pPr>
            <w:r>
              <w:rPr>
                <w:sz w:val="24"/>
                <w:szCs w:val="24"/>
              </w:rPr>
              <w:t>16,0</w:t>
            </w:r>
          </w:p>
        </w:tc>
      </w:tr>
      <w:tr w:rsidR="007208EA" w:rsidRPr="00886149" w:rsidTr="007208EA">
        <w:tc>
          <w:tcPr>
            <w:tcW w:w="699"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B4653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rPr>
                <w:sz w:val="24"/>
                <w:szCs w:val="24"/>
              </w:rPr>
            </w:pPr>
            <w:r w:rsidRPr="00886149">
              <w:rPr>
                <w:sz w:val="24"/>
                <w:szCs w:val="24"/>
              </w:rPr>
              <w:t>внебюджетные источники</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outlineLvl w:val="2"/>
              <w:rPr>
                <w:sz w:val="24"/>
                <w:szCs w:val="24"/>
              </w:rPr>
            </w:pPr>
          </w:p>
        </w:tc>
      </w:tr>
      <w:tr w:rsidR="007208EA" w:rsidRPr="00886149" w:rsidTr="007208EA">
        <w:tc>
          <w:tcPr>
            <w:tcW w:w="69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widowControl w:val="0"/>
              <w:jc w:val="center"/>
              <w:rPr>
                <w:sz w:val="24"/>
                <w:szCs w:val="24"/>
              </w:rPr>
            </w:pPr>
            <w:r w:rsidRPr="00886149">
              <w:rPr>
                <w:sz w:val="24"/>
                <w:szCs w:val="24"/>
              </w:rPr>
              <w:t>3.</w:t>
            </w:r>
          </w:p>
        </w:tc>
        <w:tc>
          <w:tcPr>
            <w:tcW w:w="49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B06021">
            <w:pPr>
              <w:widowControl w:val="0"/>
              <w:outlineLvl w:val="2"/>
              <w:rPr>
                <w:sz w:val="24"/>
                <w:szCs w:val="24"/>
              </w:rPr>
            </w:pPr>
            <w:r w:rsidRPr="00886149">
              <w:rPr>
                <w:rStyle w:val="1ffffffffffffff9"/>
                <w:sz w:val="24"/>
                <w:szCs w:val="24"/>
              </w:rPr>
              <w:t>Комплекс процессных мероприятий «Реализация муниципальной информационной политики», в том числе:</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222C9A" w:rsidP="00295BDD">
            <w:pPr>
              <w:widowControl w:val="0"/>
              <w:jc w:val="center"/>
              <w:rPr>
                <w:sz w:val="24"/>
                <w:szCs w:val="24"/>
              </w:rPr>
            </w:pPr>
            <w:r>
              <w:rPr>
                <w:sz w:val="24"/>
                <w:szCs w:val="24"/>
              </w:rPr>
              <w:t>1</w:t>
            </w:r>
            <w:r w:rsidR="00295BDD">
              <w:rPr>
                <w:sz w:val="24"/>
                <w:szCs w:val="24"/>
              </w:rPr>
              <w:t>6,8</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DC7948">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DC794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DC794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DC794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DC794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222C9A" w:rsidP="00295BDD">
            <w:pPr>
              <w:widowControl w:val="0"/>
              <w:jc w:val="center"/>
              <w:rPr>
                <w:sz w:val="24"/>
                <w:szCs w:val="24"/>
              </w:rPr>
            </w:pPr>
            <w:r>
              <w:rPr>
                <w:sz w:val="24"/>
                <w:szCs w:val="24"/>
              </w:rPr>
              <w:t>1</w:t>
            </w:r>
            <w:r w:rsidR="00295BDD">
              <w:rPr>
                <w:sz w:val="24"/>
                <w:szCs w:val="24"/>
              </w:rPr>
              <w:t>6,8</w:t>
            </w: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widowControl w:val="0"/>
              <w:rPr>
                <w:sz w:val="24"/>
                <w:szCs w:val="24"/>
              </w:rPr>
            </w:pPr>
            <w:r w:rsidRPr="00886149">
              <w:rPr>
                <w:sz w:val="24"/>
                <w:szCs w:val="24"/>
              </w:rPr>
              <w:t>областной бюджет</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p>
        </w:tc>
      </w:tr>
      <w:tr w:rsidR="007208EA" w:rsidRPr="00886149" w:rsidTr="007208EA">
        <w:tc>
          <w:tcPr>
            <w:tcW w:w="699" w:type="dxa"/>
            <w:vMerge w:val="restart"/>
            <w:tcBorders>
              <w:top w:val="single" w:sz="4" w:space="0" w:color="000000"/>
              <w:left w:val="single" w:sz="4" w:space="0" w:color="000000"/>
              <w:right w:val="single" w:sz="4" w:space="0" w:color="000000"/>
            </w:tcBorders>
            <w:tcMar>
              <w:left w:w="57" w:type="dxa"/>
              <w:right w:w="57" w:type="dxa"/>
            </w:tcMar>
          </w:tcPr>
          <w:p w:rsidR="007208EA" w:rsidRPr="00886149" w:rsidRDefault="007208EA" w:rsidP="00B4653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B46538">
            <w:pPr>
              <w:widowControl w:val="0"/>
              <w:rPr>
                <w:sz w:val="24"/>
                <w:szCs w:val="24"/>
              </w:rPr>
            </w:pPr>
            <w:r w:rsidRPr="00886149">
              <w:rPr>
                <w:sz w:val="24"/>
                <w:szCs w:val="24"/>
              </w:rPr>
              <w:t>местный бюджет</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222C9A" w:rsidP="00295BDD">
            <w:pPr>
              <w:widowControl w:val="0"/>
              <w:jc w:val="center"/>
              <w:rPr>
                <w:sz w:val="24"/>
                <w:szCs w:val="24"/>
              </w:rPr>
            </w:pPr>
            <w:r>
              <w:rPr>
                <w:sz w:val="24"/>
                <w:szCs w:val="24"/>
              </w:rPr>
              <w:t>1</w:t>
            </w:r>
            <w:r w:rsidR="00295BDD">
              <w:rPr>
                <w:sz w:val="24"/>
                <w:szCs w:val="24"/>
              </w:rPr>
              <w:t>6,8</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DC7948">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DC794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B4653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B4653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295BDD" w:rsidP="00295BDD">
            <w:pPr>
              <w:widowControl w:val="0"/>
              <w:jc w:val="center"/>
              <w:rPr>
                <w:sz w:val="24"/>
                <w:szCs w:val="24"/>
              </w:rPr>
            </w:pPr>
            <w:r>
              <w:rPr>
                <w:sz w:val="24"/>
                <w:szCs w:val="24"/>
              </w:rPr>
              <w:t>16,8</w:t>
            </w:r>
          </w:p>
        </w:tc>
      </w:tr>
      <w:tr w:rsidR="007208EA" w:rsidRPr="00886149" w:rsidTr="007208EA">
        <w:tc>
          <w:tcPr>
            <w:tcW w:w="699" w:type="dxa"/>
            <w:vMerge/>
            <w:tcBorders>
              <w:left w:val="single" w:sz="4" w:space="0" w:color="000000"/>
              <w:bottom w:val="single" w:sz="4" w:space="0" w:color="000000"/>
              <w:right w:val="single" w:sz="4" w:space="0" w:color="000000"/>
            </w:tcBorders>
            <w:tcMar>
              <w:left w:w="57" w:type="dxa"/>
              <w:right w:w="57" w:type="dxa"/>
            </w:tcMar>
          </w:tcPr>
          <w:p w:rsidR="007208EA" w:rsidRPr="00886149" w:rsidRDefault="007208EA" w:rsidP="00B4653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B46538">
            <w:pPr>
              <w:widowControl w:val="0"/>
              <w:rPr>
                <w:sz w:val="24"/>
                <w:szCs w:val="24"/>
              </w:rPr>
            </w:pPr>
            <w:r w:rsidRPr="00886149">
              <w:rPr>
                <w:sz w:val="24"/>
                <w:szCs w:val="24"/>
              </w:rPr>
              <w:t>внебюджетные источники</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rPr>
                <w:sz w:val="24"/>
                <w:szCs w:val="24"/>
              </w:rPr>
            </w:pPr>
          </w:p>
        </w:tc>
      </w:tr>
      <w:tr w:rsidR="007208EA" w:rsidRPr="00886149" w:rsidTr="007208EA">
        <w:tc>
          <w:tcPr>
            <w:tcW w:w="69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widowControl w:val="0"/>
              <w:jc w:val="center"/>
              <w:rPr>
                <w:sz w:val="24"/>
                <w:szCs w:val="24"/>
              </w:rPr>
            </w:pPr>
            <w:r w:rsidRPr="00886149">
              <w:rPr>
                <w:sz w:val="24"/>
                <w:szCs w:val="24"/>
              </w:rPr>
              <w:t>4.</w:t>
            </w:r>
          </w:p>
        </w:tc>
        <w:tc>
          <w:tcPr>
            <w:tcW w:w="496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outlineLvl w:val="2"/>
              <w:rPr>
                <w:sz w:val="24"/>
                <w:szCs w:val="24"/>
              </w:rPr>
            </w:pPr>
            <w:r w:rsidRPr="00886149">
              <w:rPr>
                <w:rStyle w:val="1ffffffffffffff9"/>
                <w:sz w:val="24"/>
                <w:szCs w:val="24"/>
              </w:rPr>
              <w:t xml:space="preserve">Комплекс процессных мероприятий «Укрепление единства российской нации и гармонизации межэтнических отношений в </w:t>
            </w:r>
            <w:r w:rsidRPr="00886149">
              <w:rPr>
                <w:rStyle w:val="1ffffffffffffff9"/>
                <w:sz w:val="24"/>
                <w:szCs w:val="24"/>
              </w:rPr>
              <w:lastRenderedPageBreak/>
              <w:t xml:space="preserve">Краснопартизанском сельском поселении», </w:t>
            </w:r>
          </w:p>
          <w:p w:rsidR="007208EA" w:rsidRPr="00886149" w:rsidRDefault="007208EA" w:rsidP="00584828">
            <w:pPr>
              <w:widowControl w:val="0"/>
              <w:outlineLvl w:val="2"/>
              <w:rPr>
                <w:sz w:val="24"/>
                <w:szCs w:val="24"/>
              </w:rPr>
            </w:pPr>
            <w:r w:rsidRPr="00886149">
              <w:rPr>
                <w:rStyle w:val="1ffffffffffffff9"/>
                <w:sz w:val="24"/>
                <w:szCs w:val="24"/>
              </w:rPr>
              <w:t>в том числе:</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widowControl w:val="0"/>
              <w:jc w:val="center"/>
              <w:rPr>
                <w:sz w:val="24"/>
                <w:szCs w:val="24"/>
              </w:rPr>
            </w:pPr>
            <w:r w:rsidRPr="00886149">
              <w:rPr>
                <w:sz w:val="24"/>
                <w:szCs w:val="24"/>
              </w:rPr>
              <w:lastRenderedPageBreak/>
              <w:t>1,0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1,0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widowControl w:val="0"/>
              <w:jc w:val="center"/>
              <w:rPr>
                <w:sz w:val="24"/>
                <w:szCs w:val="24"/>
              </w:rPr>
            </w:pPr>
            <w:r>
              <w:rPr>
                <w:sz w:val="24"/>
                <w:szCs w:val="24"/>
              </w:rPr>
              <w:t>1</w:t>
            </w:r>
            <w:r w:rsidRPr="00886149">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r>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r>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r>
              <w:rPr>
                <w:sz w:val="24"/>
                <w:szCs w:val="24"/>
              </w:rPr>
              <w:t>6,0</w:t>
            </w: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rPr>
                <w:sz w:val="24"/>
                <w:szCs w:val="24"/>
              </w:rPr>
            </w:pPr>
            <w:r w:rsidRPr="00886149">
              <w:rPr>
                <w:sz w:val="24"/>
                <w:szCs w:val="24"/>
              </w:rPr>
              <w:t>областной бюджет</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B4653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rPr>
                <w:sz w:val="24"/>
                <w:szCs w:val="24"/>
              </w:rPr>
            </w:pPr>
            <w:r w:rsidRPr="00886149">
              <w:rPr>
                <w:sz w:val="24"/>
                <w:szCs w:val="24"/>
              </w:rPr>
              <w:t>местный бюджет</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454912">
            <w:pPr>
              <w:widowControl w:val="0"/>
              <w:jc w:val="center"/>
              <w:rPr>
                <w:sz w:val="24"/>
                <w:szCs w:val="24"/>
              </w:rPr>
            </w:pPr>
            <w:r w:rsidRPr="00886149">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454912">
            <w:pPr>
              <w:widowControl w:val="0"/>
              <w:jc w:val="center"/>
              <w:rPr>
                <w:sz w:val="24"/>
                <w:szCs w:val="24"/>
              </w:rPr>
            </w:pPr>
            <w:r w:rsidRPr="00886149">
              <w:rPr>
                <w:sz w:val="24"/>
                <w:szCs w:val="24"/>
              </w:rPr>
              <w:t>1,0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454912">
            <w:pPr>
              <w:widowControl w:val="0"/>
              <w:jc w:val="center"/>
              <w:rPr>
                <w:sz w:val="24"/>
                <w:szCs w:val="24"/>
              </w:rPr>
            </w:pPr>
            <w:r w:rsidRPr="00886149">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454912">
            <w:pPr>
              <w:widowControl w:val="0"/>
              <w:jc w:val="center"/>
              <w:rPr>
                <w:sz w:val="24"/>
                <w:szCs w:val="24"/>
              </w:rPr>
            </w:pPr>
            <w:r>
              <w:rPr>
                <w:sz w:val="24"/>
                <w:szCs w:val="24"/>
              </w:rPr>
              <w:t>1</w:t>
            </w:r>
            <w:r w:rsidRPr="00886149">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454912">
            <w:pPr>
              <w:widowControl w:val="0"/>
              <w:jc w:val="center"/>
              <w:rPr>
                <w:sz w:val="24"/>
                <w:szCs w:val="24"/>
              </w:rPr>
            </w:pPr>
            <w:r>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454912">
            <w:pPr>
              <w:widowControl w:val="0"/>
              <w:jc w:val="center"/>
              <w:rPr>
                <w:sz w:val="24"/>
                <w:szCs w:val="24"/>
              </w:rPr>
            </w:pPr>
            <w:r>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454912">
            <w:pPr>
              <w:widowControl w:val="0"/>
              <w:jc w:val="center"/>
              <w:rPr>
                <w:sz w:val="24"/>
                <w:szCs w:val="24"/>
              </w:rPr>
            </w:pPr>
            <w:r>
              <w:rPr>
                <w:sz w:val="24"/>
                <w:szCs w:val="24"/>
              </w:rPr>
              <w:t>6,0</w:t>
            </w: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B4653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rPr>
                <w:sz w:val="24"/>
                <w:szCs w:val="24"/>
              </w:rPr>
            </w:pPr>
            <w:r w:rsidRPr="00886149">
              <w:rPr>
                <w:sz w:val="24"/>
                <w:szCs w:val="24"/>
              </w:rPr>
              <w:t>внебюджетные источники</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83178A" w:rsidP="00B46538">
            <w:pPr>
              <w:widowControl w:val="0"/>
              <w:jc w:val="center"/>
              <w:rPr>
                <w:sz w:val="24"/>
                <w:szCs w:val="24"/>
              </w:rPr>
            </w:pPr>
            <w:r>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83178A" w:rsidP="00B46538">
            <w:pPr>
              <w:widowControl w:val="0"/>
              <w:jc w:val="center"/>
              <w:rPr>
                <w:sz w:val="24"/>
                <w:szCs w:val="24"/>
              </w:rPr>
            </w:pPr>
            <w:r>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83178A" w:rsidP="00B46538">
            <w:pPr>
              <w:widowControl w:val="0"/>
              <w:jc w:val="center"/>
              <w:rPr>
                <w:sz w:val="24"/>
                <w:szCs w:val="24"/>
              </w:rPr>
            </w:pPr>
            <w:r>
              <w:rPr>
                <w:sz w:val="24"/>
                <w:szCs w:val="24"/>
              </w:rPr>
              <w:t>0,0»</w:t>
            </w:r>
          </w:p>
        </w:tc>
      </w:tr>
    </w:tbl>
    <w:p w:rsidR="00782E88" w:rsidRPr="00FA0088" w:rsidRDefault="00650075" w:rsidP="00520456">
      <w:pPr>
        <w:widowControl w:val="0"/>
        <w:ind w:firstLine="709"/>
        <w:jc w:val="both"/>
        <w:rPr>
          <w:sz w:val="24"/>
          <w:szCs w:val="24"/>
        </w:rPr>
      </w:pPr>
      <w:r w:rsidRPr="00886149">
        <w:rPr>
          <w:sz w:val="24"/>
          <w:szCs w:val="24"/>
        </w:rPr>
        <w:t xml:space="preserve">Примечание. Используемое </w:t>
      </w:r>
      <w:proofErr w:type="gramStart"/>
      <w:r w:rsidRPr="00886149">
        <w:rPr>
          <w:sz w:val="24"/>
          <w:szCs w:val="24"/>
        </w:rPr>
        <w:t>сокращение</w:t>
      </w:r>
      <w:r w:rsidR="00782E88">
        <w:rPr>
          <w:sz w:val="24"/>
          <w:szCs w:val="24"/>
        </w:rPr>
        <w:t xml:space="preserve"> </w:t>
      </w:r>
      <w:r w:rsidRPr="00886149">
        <w:rPr>
          <w:sz w:val="24"/>
          <w:szCs w:val="24"/>
        </w:rPr>
        <w:t>:</w:t>
      </w:r>
      <w:proofErr w:type="gramEnd"/>
      <w:r w:rsidRPr="00886149">
        <w:rPr>
          <w:sz w:val="24"/>
          <w:szCs w:val="24"/>
        </w:rPr>
        <w:t>тыс. рублей – тысяч рублей.</w:t>
      </w:r>
    </w:p>
    <w:p w:rsidR="00720185" w:rsidRPr="00886149" w:rsidRDefault="00720185">
      <w:pPr>
        <w:rPr>
          <w:sz w:val="24"/>
          <w:szCs w:val="24"/>
        </w:rPr>
        <w:sectPr w:rsidR="00720185" w:rsidRPr="00886149" w:rsidSect="000E1365">
          <w:headerReference w:type="default" r:id="rId10"/>
          <w:footerReference w:type="default" r:id="rId11"/>
          <w:pgSz w:w="16848" w:h="11908" w:orient="landscape"/>
          <w:pgMar w:top="1560" w:right="1134" w:bottom="567" w:left="1134" w:header="709" w:footer="624" w:gutter="0"/>
          <w:cols w:space="720"/>
        </w:sectPr>
      </w:pPr>
    </w:p>
    <w:p w:rsidR="00222C9A" w:rsidRDefault="00222C9A" w:rsidP="00222C9A">
      <w:pPr>
        <w:pStyle w:val="1"/>
        <w:keepNext w:val="0"/>
        <w:widowControl w:val="0"/>
        <w:tabs>
          <w:tab w:val="left" w:pos="709"/>
        </w:tabs>
        <w:spacing w:line="228" w:lineRule="auto"/>
        <w:jc w:val="left"/>
        <w:rPr>
          <w:rStyle w:val="10"/>
          <w:rFonts w:ascii="Times New Roman" w:hAnsi="Times New Roman"/>
          <w:spacing w:val="0"/>
          <w:sz w:val="24"/>
          <w:szCs w:val="24"/>
        </w:rPr>
      </w:pPr>
      <w:r>
        <w:rPr>
          <w:rStyle w:val="10"/>
          <w:rFonts w:ascii="Times New Roman" w:hAnsi="Times New Roman"/>
          <w:spacing w:val="0"/>
          <w:sz w:val="24"/>
          <w:szCs w:val="24"/>
        </w:rPr>
        <w:lastRenderedPageBreak/>
        <w:t xml:space="preserve">2.Подраздел 4 раздела 1У изложить в новой </w:t>
      </w:r>
      <w:proofErr w:type="gramStart"/>
      <w:r>
        <w:rPr>
          <w:rStyle w:val="10"/>
          <w:rFonts w:ascii="Times New Roman" w:hAnsi="Times New Roman"/>
          <w:spacing w:val="0"/>
          <w:sz w:val="24"/>
          <w:szCs w:val="24"/>
        </w:rPr>
        <w:t>редакции :</w:t>
      </w:r>
      <w:proofErr w:type="gramEnd"/>
    </w:p>
    <w:p w:rsidR="00C1286B" w:rsidRPr="00886149" w:rsidRDefault="00222C9A" w:rsidP="00C1286B">
      <w:pPr>
        <w:pStyle w:val="1"/>
        <w:keepNext w:val="0"/>
        <w:widowControl w:val="0"/>
        <w:tabs>
          <w:tab w:val="left" w:pos="709"/>
        </w:tabs>
        <w:spacing w:line="228" w:lineRule="auto"/>
        <w:rPr>
          <w:rFonts w:ascii="Times New Roman" w:hAnsi="Times New Roman"/>
          <w:b w:val="0"/>
          <w:spacing w:val="0"/>
          <w:sz w:val="24"/>
          <w:szCs w:val="24"/>
        </w:rPr>
      </w:pPr>
      <w:r>
        <w:rPr>
          <w:rStyle w:val="10"/>
          <w:rFonts w:ascii="Times New Roman" w:hAnsi="Times New Roman"/>
          <w:spacing w:val="0"/>
          <w:sz w:val="24"/>
          <w:szCs w:val="24"/>
        </w:rPr>
        <w:t>«</w:t>
      </w:r>
      <w:r w:rsidR="00C1286B" w:rsidRPr="00886149">
        <w:rPr>
          <w:rStyle w:val="10"/>
          <w:rFonts w:ascii="Times New Roman" w:hAnsi="Times New Roman"/>
          <w:spacing w:val="0"/>
          <w:sz w:val="24"/>
          <w:szCs w:val="24"/>
        </w:rPr>
        <w:t>4. Параметры финансового обеспечения комплек</w:t>
      </w:r>
      <w:r w:rsidR="00C1286B" w:rsidRPr="00886149">
        <w:rPr>
          <w:rFonts w:ascii="Times New Roman" w:hAnsi="Times New Roman"/>
          <w:b w:val="0"/>
          <w:spacing w:val="0"/>
          <w:sz w:val="24"/>
          <w:szCs w:val="24"/>
        </w:rPr>
        <w:t>са процессных мероприятий</w:t>
      </w:r>
    </w:p>
    <w:p w:rsidR="00C1286B" w:rsidRPr="00886149" w:rsidRDefault="00C1286B" w:rsidP="00C1286B">
      <w:pPr>
        <w:widowControl w:val="0"/>
        <w:spacing w:line="228" w:lineRule="auto"/>
        <w:jc w:val="center"/>
        <w:rPr>
          <w:sz w:val="24"/>
          <w:szCs w:val="24"/>
        </w:rPr>
      </w:pPr>
    </w:p>
    <w:tbl>
      <w:tblPr>
        <w:tblW w:w="150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98"/>
        <w:gridCol w:w="3692"/>
        <w:gridCol w:w="1984"/>
        <w:gridCol w:w="1134"/>
        <w:gridCol w:w="1134"/>
        <w:gridCol w:w="1276"/>
        <w:gridCol w:w="1276"/>
        <w:gridCol w:w="1276"/>
        <w:gridCol w:w="1276"/>
        <w:gridCol w:w="1276"/>
      </w:tblGrid>
      <w:tr w:rsidR="0010606D" w:rsidRPr="00886149" w:rsidTr="00C8562A">
        <w:tc>
          <w:tcPr>
            <w:tcW w:w="698"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0606D" w:rsidRPr="00886149" w:rsidRDefault="0010606D" w:rsidP="00584828">
            <w:pPr>
              <w:widowControl w:val="0"/>
              <w:spacing w:line="228" w:lineRule="auto"/>
              <w:jc w:val="center"/>
              <w:outlineLvl w:val="2"/>
              <w:rPr>
                <w:sz w:val="24"/>
                <w:szCs w:val="24"/>
              </w:rPr>
            </w:pPr>
            <w:r w:rsidRPr="00886149">
              <w:rPr>
                <w:sz w:val="24"/>
                <w:szCs w:val="24"/>
              </w:rPr>
              <w:t>№ п/п</w:t>
            </w:r>
          </w:p>
        </w:tc>
        <w:tc>
          <w:tcPr>
            <w:tcW w:w="36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0606D" w:rsidRPr="00886149" w:rsidRDefault="0010606D" w:rsidP="00584828">
            <w:pPr>
              <w:widowControl w:val="0"/>
              <w:spacing w:line="228" w:lineRule="auto"/>
              <w:jc w:val="center"/>
              <w:outlineLvl w:val="2"/>
              <w:rPr>
                <w:sz w:val="24"/>
                <w:szCs w:val="24"/>
              </w:rPr>
            </w:pPr>
            <w:r w:rsidRPr="00886149">
              <w:rPr>
                <w:sz w:val="24"/>
                <w:szCs w:val="24"/>
              </w:rPr>
              <w:t xml:space="preserve">Наименования комплекса </w:t>
            </w:r>
          </w:p>
          <w:p w:rsidR="0010606D" w:rsidRPr="00886149" w:rsidRDefault="0010606D" w:rsidP="00584828">
            <w:pPr>
              <w:widowControl w:val="0"/>
              <w:spacing w:line="228" w:lineRule="auto"/>
              <w:jc w:val="center"/>
              <w:outlineLvl w:val="2"/>
              <w:rPr>
                <w:sz w:val="24"/>
                <w:szCs w:val="24"/>
              </w:rPr>
            </w:pPr>
            <w:r w:rsidRPr="00886149">
              <w:rPr>
                <w:sz w:val="24"/>
                <w:szCs w:val="24"/>
              </w:rPr>
              <w:t xml:space="preserve">процессных мероприятий, мероприятия (результата), </w:t>
            </w:r>
          </w:p>
          <w:p w:rsidR="0010606D" w:rsidRPr="00886149" w:rsidRDefault="0010606D" w:rsidP="00584828">
            <w:pPr>
              <w:widowControl w:val="0"/>
              <w:spacing w:line="228" w:lineRule="auto"/>
              <w:jc w:val="center"/>
              <w:outlineLvl w:val="2"/>
              <w:rPr>
                <w:sz w:val="24"/>
                <w:szCs w:val="24"/>
              </w:rPr>
            </w:pPr>
            <w:r w:rsidRPr="00886149">
              <w:rPr>
                <w:sz w:val="24"/>
                <w:szCs w:val="24"/>
              </w:rPr>
              <w:t>источник финансового обеспечения</w:t>
            </w:r>
          </w:p>
        </w:tc>
        <w:tc>
          <w:tcPr>
            <w:tcW w:w="198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10606D" w:rsidRPr="00886149" w:rsidRDefault="0010606D" w:rsidP="00584828">
            <w:pPr>
              <w:widowControl w:val="0"/>
              <w:spacing w:line="228" w:lineRule="auto"/>
              <w:jc w:val="center"/>
              <w:outlineLvl w:val="2"/>
              <w:rPr>
                <w:sz w:val="24"/>
                <w:szCs w:val="24"/>
              </w:rPr>
            </w:pPr>
            <w:r w:rsidRPr="00886149">
              <w:rPr>
                <w:sz w:val="24"/>
                <w:szCs w:val="24"/>
              </w:rPr>
              <w:t>Код бюджетной классификации расходов</w:t>
            </w:r>
          </w:p>
        </w:tc>
        <w:tc>
          <w:tcPr>
            <w:tcW w:w="8648" w:type="dxa"/>
            <w:gridSpan w:val="7"/>
            <w:tcBorders>
              <w:top w:val="single" w:sz="4" w:space="0" w:color="000000"/>
              <w:left w:val="single" w:sz="4" w:space="0" w:color="000000"/>
              <w:bottom w:val="single" w:sz="4" w:space="0" w:color="000000"/>
              <w:right w:val="single" w:sz="4" w:space="0" w:color="000000"/>
            </w:tcBorders>
          </w:tcPr>
          <w:p w:rsidR="0010606D" w:rsidRPr="00886149" w:rsidRDefault="0010606D" w:rsidP="00584828">
            <w:pPr>
              <w:widowControl w:val="0"/>
              <w:spacing w:line="228" w:lineRule="auto"/>
              <w:jc w:val="center"/>
              <w:outlineLvl w:val="2"/>
              <w:rPr>
                <w:sz w:val="24"/>
                <w:szCs w:val="24"/>
              </w:rPr>
            </w:pPr>
            <w:r w:rsidRPr="00886149">
              <w:rPr>
                <w:sz w:val="24"/>
                <w:szCs w:val="24"/>
              </w:rPr>
              <w:t xml:space="preserve">Объем расходов по годам реализации </w:t>
            </w:r>
          </w:p>
          <w:p w:rsidR="0010606D" w:rsidRPr="00886149" w:rsidRDefault="0010606D" w:rsidP="00584828">
            <w:pPr>
              <w:widowControl w:val="0"/>
              <w:spacing w:line="228" w:lineRule="auto"/>
              <w:jc w:val="center"/>
              <w:outlineLvl w:val="2"/>
              <w:rPr>
                <w:sz w:val="24"/>
                <w:szCs w:val="24"/>
              </w:rPr>
            </w:pPr>
            <w:r w:rsidRPr="00886149">
              <w:rPr>
                <w:sz w:val="24"/>
                <w:szCs w:val="24"/>
              </w:rPr>
              <w:t>(тыс. рублей)</w:t>
            </w:r>
          </w:p>
        </w:tc>
      </w:tr>
      <w:tr w:rsidR="00B31978" w:rsidRPr="00886149" w:rsidTr="00B31978">
        <w:tc>
          <w:tcPr>
            <w:tcW w:w="698"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rPr>
                <w:sz w:val="24"/>
                <w:szCs w:val="24"/>
              </w:rPr>
            </w:pPr>
          </w:p>
        </w:tc>
        <w:tc>
          <w:tcPr>
            <w:tcW w:w="198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rPr>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C546B6">
            <w:pPr>
              <w:widowControl w:val="0"/>
              <w:spacing w:line="228" w:lineRule="auto"/>
              <w:jc w:val="center"/>
              <w:outlineLvl w:val="2"/>
              <w:rPr>
                <w:sz w:val="24"/>
                <w:szCs w:val="24"/>
              </w:rPr>
            </w:pPr>
            <w:r w:rsidRPr="00886149">
              <w:rPr>
                <w:sz w:val="24"/>
                <w:szCs w:val="24"/>
              </w:rPr>
              <w:t>2025 год</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2026 год</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C546B6">
            <w:pPr>
              <w:widowControl w:val="0"/>
              <w:spacing w:line="228" w:lineRule="auto"/>
              <w:jc w:val="center"/>
              <w:outlineLvl w:val="2"/>
              <w:rPr>
                <w:sz w:val="24"/>
                <w:szCs w:val="24"/>
              </w:rPr>
            </w:pPr>
            <w:r w:rsidRPr="00886149">
              <w:rPr>
                <w:sz w:val="24"/>
                <w:szCs w:val="24"/>
              </w:rPr>
              <w:t>2027 год</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r>
              <w:rPr>
                <w:sz w:val="24"/>
                <w:szCs w:val="24"/>
              </w:rPr>
              <w:t>2028год</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r>
              <w:rPr>
                <w:sz w:val="24"/>
                <w:szCs w:val="24"/>
              </w:rPr>
              <w:t>2029год</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r>
              <w:rPr>
                <w:sz w:val="24"/>
                <w:szCs w:val="24"/>
              </w:rPr>
              <w:t>2030год</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Всего</w:t>
            </w:r>
          </w:p>
        </w:tc>
      </w:tr>
    </w:tbl>
    <w:p w:rsidR="00C1286B" w:rsidRPr="00886149" w:rsidRDefault="00C1286B" w:rsidP="00C1286B">
      <w:pPr>
        <w:spacing w:line="228" w:lineRule="auto"/>
        <w:rPr>
          <w:sz w:val="24"/>
          <w:szCs w:val="24"/>
        </w:rPr>
      </w:pPr>
    </w:p>
    <w:tbl>
      <w:tblPr>
        <w:tblW w:w="150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98"/>
        <w:gridCol w:w="3692"/>
        <w:gridCol w:w="1984"/>
        <w:gridCol w:w="1134"/>
        <w:gridCol w:w="1134"/>
        <w:gridCol w:w="1276"/>
        <w:gridCol w:w="1276"/>
        <w:gridCol w:w="1276"/>
        <w:gridCol w:w="1276"/>
        <w:gridCol w:w="1276"/>
      </w:tblGrid>
      <w:tr w:rsidR="00B31978" w:rsidRPr="00886149" w:rsidTr="00B31978">
        <w:trPr>
          <w:tblHeader/>
        </w:trPr>
        <w:tc>
          <w:tcPr>
            <w:tcW w:w="69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1</w:t>
            </w: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2</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6</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7</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r>
              <w:rPr>
                <w:sz w:val="24"/>
                <w:szCs w:val="24"/>
              </w:rPr>
              <w:t>8</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r>
              <w:rPr>
                <w:sz w:val="24"/>
                <w:szCs w:val="24"/>
              </w:rPr>
              <w:t>9</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r>
              <w:rPr>
                <w:sz w:val="24"/>
                <w:szCs w:val="24"/>
              </w:rPr>
              <w:t>10</w:t>
            </w:r>
          </w:p>
        </w:tc>
      </w:tr>
      <w:tr w:rsidR="00B31978" w:rsidRPr="00886149" w:rsidTr="00B31978">
        <w:tc>
          <w:tcPr>
            <w:tcW w:w="698"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1.</w:t>
            </w: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C546B6">
            <w:pPr>
              <w:widowControl w:val="0"/>
              <w:spacing w:line="228" w:lineRule="auto"/>
              <w:outlineLvl w:val="2"/>
              <w:rPr>
                <w:sz w:val="24"/>
                <w:szCs w:val="24"/>
              </w:rPr>
            </w:pPr>
            <w:r w:rsidRPr="00886149">
              <w:rPr>
                <w:rStyle w:val="1ffffffffffffff9"/>
                <w:sz w:val="24"/>
                <w:szCs w:val="24"/>
              </w:rPr>
              <w:t>Комплекс процессных мероприятий «Реализация муниципальной информационной политики» (всего), в том числе:</w:t>
            </w:r>
          </w:p>
        </w:tc>
        <w:tc>
          <w:tcPr>
            <w:tcW w:w="1984" w:type="dxa"/>
            <w:vMerge w:val="restart"/>
            <w:tcBorders>
              <w:top w:val="single" w:sz="4" w:space="0" w:color="000000"/>
              <w:left w:val="single" w:sz="4" w:space="0" w:color="000000"/>
              <w:right w:val="single" w:sz="4" w:space="0" w:color="000000"/>
            </w:tcBorders>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Х</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5C1519" w:rsidP="000A4E01">
            <w:pPr>
              <w:widowControl w:val="0"/>
              <w:spacing w:line="228" w:lineRule="auto"/>
              <w:jc w:val="center"/>
              <w:rPr>
                <w:sz w:val="24"/>
                <w:szCs w:val="24"/>
              </w:rPr>
            </w:pPr>
            <w:r>
              <w:rPr>
                <w:sz w:val="24"/>
                <w:szCs w:val="24"/>
              </w:rPr>
              <w:t>1</w:t>
            </w:r>
            <w:r w:rsidR="000A4E01">
              <w:rPr>
                <w:sz w:val="24"/>
                <w:szCs w:val="24"/>
              </w:rPr>
              <w:t>6,8</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5C1519" w:rsidP="000A4E01">
            <w:pPr>
              <w:widowControl w:val="0"/>
              <w:spacing w:line="228" w:lineRule="auto"/>
              <w:jc w:val="center"/>
              <w:rPr>
                <w:sz w:val="24"/>
                <w:szCs w:val="24"/>
              </w:rPr>
            </w:pPr>
            <w:r>
              <w:rPr>
                <w:sz w:val="24"/>
                <w:szCs w:val="24"/>
              </w:rPr>
              <w:t>1</w:t>
            </w:r>
            <w:r w:rsidR="000A4E01">
              <w:rPr>
                <w:sz w:val="24"/>
                <w:szCs w:val="24"/>
              </w:rPr>
              <w:t>6,8</w:t>
            </w:r>
          </w:p>
        </w:tc>
      </w:tr>
      <w:tr w:rsidR="00B31978" w:rsidRPr="00886149" w:rsidTr="00B31978">
        <w:tc>
          <w:tcPr>
            <w:tcW w:w="698" w:type="dxa"/>
            <w:vMerge/>
            <w:tcBorders>
              <w:left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C546B6">
            <w:pPr>
              <w:widowControl w:val="0"/>
              <w:spacing w:line="228" w:lineRule="auto"/>
              <w:rPr>
                <w:sz w:val="24"/>
                <w:szCs w:val="24"/>
              </w:rPr>
            </w:pPr>
            <w:r w:rsidRPr="00886149">
              <w:rPr>
                <w:sz w:val="24"/>
                <w:szCs w:val="24"/>
              </w:rPr>
              <w:t xml:space="preserve">областной бюджет </w:t>
            </w:r>
          </w:p>
        </w:tc>
        <w:tc>
          <w:tcPr>
            <w:tcW w:w="1984" w:type="dxa"/>
            <w:vMerge/>
            <w:tcBorders>
              <w:left w:val="single" w:sz="4" w:space="0" w:color="000000"/>
              <w:right w:val="single" w:sz="4" w:space="0" w:color="000000"/>
            </w:tcBorders>
            <w:tcMar>
              <w:left w:w="57" w:type="dxa"/>
              <w:right w:w="57" w:type="dxa"/>
            </w:tcMar>
          </w:tcPr>
          <w:p w:rsidR="00B31978" w:rsidRPr="00886149" w:rsidRDefault="00B31978" w:rsidP="00584828">
            <w:pPr>
              <w:rPr>
                <w:sz w:val="24"/>
                <w:szCs w:val="24"/>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rPr>
                <w:sz w:val="24"/>
                <w:szCs w:val="24"/>
              </w:rPr>
            </w:pPr>
          </w:p>
        </w:tc>
      </w:tr>
      <w:tr w:rsidR="00B31978" w:rsidRPr="00886149" w:rsidTr="00B31978">
        <w:tc>
          <w:tcPr>
            <w:tcW w:w="698" w:type="dxa"/>
            <w:vMerge/>
            <w:tcBorders>
              <w:left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spacing w:line="228" w:lineRule="auto"/>
              <w:rPr>
                <w:sz w:val="24"/>
                <w:szCs w:val="24"/>
              </w:rPr>
            </w:pPr>
            <w:r w:rsidRPr="00886149">
              <w:rPr>
                <w:sz w:val="24"/>
                <w:szCs w:val="24"/>
              </w:rPr>
              <w:t>местный бюджет</w:t>
            </w:r>
          </w:p>
        </w:tc>
        <w:tc>
          <w:tcPr>
            <w:tcW w:w="1984" w:type="dxa"/>
            <w:vMerge/>
            <w:tcBorders>
              <w:left w:val="single" w:sz="4" w:space="0" w:color="000000"/>
              <w:right w:val="single" w:sz="4" w:space="0" w:color="000000"/>
            </w:tcBorders>
            <w:tcMar>
              <w:left w:w="57" w:type="dxa"/>
              <w:right w:w="57" w:type="dxa"/>
            </w:tcMar>
          </w:tcPr>
          <w:p w:rsidR="00B31978" w:rsidRPr="00886149" w:rsidRDefault="00B31978" w:rsidP="00584828">
            <w:pPr>
              <w:rPr>
                <w:sz w:val="24"/>
                <w:szCs w:val="24"/>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5C1519" w:rsidP="000A4E01">
            <w:pPr>
              <w:widowControl w:val="0"/>
              <w:spacing w:line="228" w:lineRule="auto"/>
              <w:jc w:val="center"/>
              <w:rPr>
                <w:sz w:val="24"/>
                <w:szCs w:val="24"/>
              </w:rPr>
            </w:pPr>
            <w:r>
              <w:rPr>
                <w:sz w:val="24"/>
                <w:szCs w:val="24"/>
              </w:rPr>
              <w:t>1</w:t>
            </w:r>
            <w:r w:rsidR="000A4E01">
              <w:rPr>
                <w:sz w:val="24"/>
                <w:szCs w:val="24"/>
              </w:rPr>
              <w:t>6,8</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5C1519" w:rsidP="000A4E01">
            <w:pPr>
              <w:widowControl w:val="0"/>
              <w:spacing w:line="228" w:lineRule="auto"/>
              <w:jc w:val="center"/>
              <w:rPr>
                <w:sz w:val="24"/>
                <w:szCs w:val="24"/>
              </w:rPr>
            </w:pPr>
            <w:r>
              <w:rPr>
                <w:sz w:val="24"/>
                <w:szCs w:val="24"/>
              </w:rPr>
              <w:t>1</w:t>
            </w:r>
            <w:r w:rsidR="000A4E01">
              <w:rPr>
                <w:sz w:val="24"/>
                <w:szCs w:val="24"/>
              </w:rPr>
              <w:t>6,8</w:t>
            </w:r>
          </w:p>
        </w:tc>
      </w:tr>
      <w:tr w:rsidR="00B31978" w:rsidRPr="00886149" w:rsidTr="00B31978">
        <w:tc>
          <w:tcPr>
            <w:tcW w:w="698"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spacing w:line="228" w:lineRule="auto"/>
              <w:rPr>
                <w:sz w:val="24"/>
                <w:szCs w:val="24"/>
              </w:rPr>
            </w:pPr>
            <w:r w:rsidRPr="00886149">
              <w:rPr>
                <w:sz w:val="24"/>
                <w:szCs w:val="24"/>
              </w:rPr>
              <w:t>внебюджетные источники</w:t>
            </w:r>
          </w:p>
        </w:tc>
        <w:tc>
          <w:tcPr>
            <w:tcW w:w="1984" w:type="dxa"/>
            <w:vMerge/>
            <w:tcBorders>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rPr>
                <w:sz w:val="24"/>
                <w:szCs w:val="24"/>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rPr>
                <w:sz w:val="24"/>
                <w:szCs w:val="24"/>
              </w:rPr>
            </w:pPr>
          </w:p>
        </w:tc>
      </w:tr>
      <w:tr w:rsidR="00B31978" w:rsidRPr="00886149" w:rsidTr="00B31978">
        <w:tc>
          <w:tcPr>
            <w:tcW w:w="698"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31978" w:rsidRPr="00886149" w:rsidRDefault="00B31978" w:rsidP="0095358F">
            <w:pPr>
              <w:widowControl w:val="0"/>
              <w:spacing w:line="228" w:lineRule="auto"/>
              <w:jc w:val="center"/>
              <w:outlineLvl w:val="2"/>
              <w:rPr>
                <w:sz w:val="24"/>
                <w:szCs w:val="24"/>
              </w:rPr>
            </w:pPr>
            <w:r w:rsidRPr="00886149">
              <w:rPr>
                <w:sz w:val="24"/>
                <w:szCs w:val="24"/>
              </w:rPr>
              <w:t>2.</w:t>
            </w: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95358F">
            <w:pPr>
              <w:widowControl w:val="0"/>
              <w:spacing w:line="228" w:lineRule="auto"/>
              <w:outlineLvl w:val="2"/>
              <w:rPr>
                <w:sz w:val="24"/>
                <w:szCs w:val="24"/>
              </w:rPr>
            </w:pPr>
            <w:r w:rsidRPr="00886149">
              <w:rPr>
                <w:rStyle w:val="1ffffffffffffff9"/>
                <w:sz w:val="24"/>
                <w:szCs w:val="24"/>
              </w:rPr>
              <w:t xml:space="preserve">Мероприятие (результат) 1.1 </w:t>
            </w:r>
          </w:p>
          <w:p w:rsidR="00B31978" w:rsidRPr="00886149" w:rsidRDefault="00B31978" w:rsidP="0095358F">
            <w:pPr>
              <w:widowControl w:val="0"/>
              <w:spacing w:line="228" w:lineRule="auto"/>
              <w:outlineLvl w:val="2"/>
              <w:rPr>
                <w:sz w:val="24"/>
                <w:szCs w:val="24"/>
              </w:rPr>
            </w:pPr>
            <w:r w:rsidRPr="00886149">
              <w:rPr>
                <w:rStyle w:val="1ffffffffffffff9"/>
                <w:sz w:val="24"/>
                <w:szCs w:val="24"/>
              </w:rPr>
              <w:t>«</w:t>
            </w:r>
            <w:r w:rsidRPr="00886149">
              <w:rPr>
                <w:sz w:val="24"/>
                <w:szCs w:val="24"/>
              </w:rPr>
              <w:t xml:space="preserve">Официальная публикация нормативно-правовых актов Краснопартизанского сельского поселения в газете, являющейся официальным публикатором правовых актов Краснопартизанского сельского </w:t>
            </w:r>
            <w:proofErr w:type="gramStart"/>
            <w:r w:rsidRPr="00886149">
              <w:rPr>
                <w:sz w:val="24"/>
                <w:szCs w:val="24"/>
              </w:rPr>
              <w:t xml:space="preserve">поселения </w:t>
            </w:r>
            <w:r w:rsidRPr="00886149">
              <w:rPr>
                <w:rStyle w:val="1ffffffffffffff9"/>
                <w:sz w:val="24"/>
                <w:szCs w:val="24"/>
              </w:rPr>
              <w:t>»</w:t>
            </w:r>
            <w:proofErr w:type="gramEnd"/>
            <w:r w:rsidRPr="00886149">
              <w:rPr>
                <w:rStyle w:val="1ffffffffffffff9"/>
                <w:sz w:val="24"/>
                <w:szCs w:val="24"/>
              </w:rPr>
              <w:t xml:space="preserve"> (всего), </w:t>
            </w:r>
          </w:p>
          <w:p w:rsidR="00B31978" w:rsidRPr="00886149" w:rsidRDefault="00B31978" w:rsidP="0095358F">
            <w:pPr>
              <w:widowControl w:val="0"/>
              <w:spacing w:line="228" w:lineRule="auto"/>
              <w:outlineLvl w:val="2"/>
              <w:rPr>
                <w:sz w:val="24"/>
                <w:szCs w:val="24"/>
              </w:rPr>
            </w:pPr>
            <w:r w:rsidRPr="00886149">
              <w:rPr>
                <w:rStyle w:val="1ffffffffffffff9"/>
                <w:sz w:val="24"/>
                <w:szCs w:val="24"/>
              </w:rPr>
              <w:t>в том числе:</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95358F">
            <w:pPr>
              <w:widowControl w:val="0"/>
              <w:spacing w:line="228" w:lineRule="auto"/>
              <w:jc w:val="center"/>
              <w:rPr>
                <w:sz w:val="24"/>
                <w:szCs w:val="24"/>
              </w:rPr>
            </w:pPr>
            <w:r w:rsidRPr="00886149">
              <w:rPr>
                <w:sz w:val="24"/>
                <w:szCs w:val="24"/>
              </w:rPr>
              <w:t>Х</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0A4E01" w:rsidP="000A4E01">
            <w:pPr>
              <w:widowControl w:val="0"/>
              <w:spacing w:line="228" w:lineRule="auto"/>
              <w:jc w:val="center"/>
              <w:rPr>
                <w:sz w:val="24"/>
                <w:szCs w:val="24"/>
              </w:rPr>
            </w:pPr>
            <w:r>
              <w:rPr>
                <w:sz w:val="24"/>
                <w:szCs w:val="24"/>
              </w:rPr>
              <w:t>16,8</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5C1519" w:rsidP="000A4E01">
            <w:pPr>
              <w:widowControl w:val="0"/>
              <w:spacing w:line="228" w:lineRule="auto"/>
              <w:jc w:val="center"/>
              <w:rPr>
                <w:sz w:val="24"/>
                <w:szCs w:val="24"/>
              </w:rPr>
            </w:pPr>
            <w:r>
              <w:rPr>
                <w:sz w:val="24"/>
                <w:szCs w:val="24"/>
              </w:rPr>
              <w:t>1</w:t>
            </w:r>
            <w:r w:rsidR="000A4E01">
              <w:rPr>
                <w:sz w:val="24"/>
                <w:szCs w:val="24"/>
              </w:rPr>
              <w:t>6,8</w:t>
            </w:r>
          </w:p>
        </w:tc>
      </w:tr>
      <w:tr w:rsidR="00B31978" w:rsidRPr="00886149" w:rsidTr="00B31978">
        <w:tc>
          <w:tcPr>
            <w:tcW w:w="698" w:type="dxa"/>
            <w:vMerge/>
            <w:tcBorders>
              <w:left w:val="single" w:sz="4" w:space="0" w:color="000000"/>
              <w:right w:val="single" w:sz="4" w:space="0" w:color="000000"/>
            </w:tcBorders>
            <w:shd w:val="clear" w:color="auto" w:fill="auto"/>
            <w:tcMar>
              <w:left w:w="57" w:type="dxa"/>
              <w:right w:w="57" w:type="dxa"/>
            </w:tcMar>
          </w:tcPr>
          <w:p w:rsidR="00B31978" w:rsidRPr="00886149" w:rsidRDefault="00B31978" w:rsidP="0095358F">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95358F">
            <w:pPr>
              <w:widowControl w:val="0"/>
              <w:spacing w:line="228" w:lineRule="auto"/>
              <w:rPr>
                <w:sz w:val="24"/>
                <w:szCs w:val="24"/>
              </w:rPr>
            </w:pPr>
            <w:r w:rsidRPr="00886149">
              <w:rPr>
                <w:sz w:val="24"/>
                <w:szCs w:val="24"/>
              </w:rPr>
              <w:t>областной бюджет</w:t>
            </w:r>
          </w:p>
        </w:tc>
        <w:tc>
          <w:tcPr>
            <w:tcW w:w="1984"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outlineLvl w:val="2"/>
              <w:rPr>
                <w:sz w:val="24"/>
                <w:szCs w:val="24"/>
                <w:highlight w:val="yellow"/>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95358F">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95358F">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95358F">
            <w:pPr>
              <w:widowControl w:val="0"/>
              <w:spacing w:line="228" w:lineRule="auto"/>
              <w:jc w:val="center"/>
              <w:rPr>
                <w:sz w:val="24"/>
                <w:szCs w:val="24"/>
              </w:rPr>
            </w:pPr>
          </w:p>
        </w:tc>
      </w:tr>
      <w:tr w:rsidR="00B31978" w:rsidRPr="00886149" w:rsidTr="00B31978">
        <w:tc>
          <w:tcPr>
            <w:tcW w:w="698" w:type="dxa"/>
            <w:vMerge/>
            <w:tcBorders>
              <w:left w:val="single" w:sz="4" w:space="0" w:color="000000"/>
              <w:right w:val="single" w:sz="4" w:space="0" w:color="000000"/>
            </w:tcBorders>
            <w:shd w:val="clear" w:color="auto" w:fill="auto"/>
            <w:tcMar>
              <w:left w:w="57" w:type="dxa"/>
              <w:right w:w="57" w:type="dxa"/>
            </w:tcMar>
          </w:tcPr>
          <w:p w:rsidR="00B31978" w:rsidRPr="00886149" w:rsidRDefault="00B31978" w:rsidP="0095358F">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95358F">
            <w:pPr>
              <w:widowControl w:val="0"/>
              <w:spacing w:line="228" w:lineRule="auto"/>
              <w:rPr>
                <w:sz w:val="24"/>
                <w:szCs w:val="24"/>
              </w:rPr>
            </w:pPr>
            <w:r w:rsidRPr="00886149">
              <w:rPr>
                <w:sz w:val="24"/>
                <w:szCs w:val="24"/>
              </w:rPr>
              <w:t>местный бюджет</w:t>
            </w:r>
          </w:p>
        </w:tc>
        <w:tc>
          <w:tcPr>
            <w:tcW w:w="1984" w:type="dxa"/>
            <w:vMerge/>
            <w:tcBorders>
              <w:left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outlineLvl w:val="2"/>
              <w:rPr>
                <w:rStyle w:val="1ffffffffffffff9"/>
                <w:sz w:val="24"/>
                <w:szCs w:val="24"/>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5C1519" w:rsidP="000A4E01">
            <w:pPr>
              <w:widowControl w:val="0"/>
              <w:spacing w:line="228" w:lineRule="auto"/>
              <w:jc w:val="center"/>
              <w:rPr>
                <w:sz w:val="24"/>
                <w:szCs w:val="24"/>
              </w:rPr>
            </w:pPr>
            <w:r>
              <w:rPr>
                <w:sz w:val="24"/>
                <w:szCs w:val="24"/>
              </w:rPr>
              <w:t>1</w:t>
            </w:r>
            <w:r w:rsidR="000A4E01">
              <w:rPr>
                <w:sz w:val="24"/>
                <w:szCs w:val="24"/>
              </w:rPr>
              <w:t>6,8</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5C1519" w:rsidP="000A4E01">
            <w:pPr>
              <w:widowControl w:val="0"/>
              <w:spacing w:line="228" w:lineRule="auto"/>
              <w:jc w:val="center"/>
              <w:rPr>
                <w:sz w:val="24"/>
                <w:szCs w:val="24"/>
              </w:rPr>
            </w:pPr>
            <w:r>
              <w:rPr>
                <w:sz w:val="24"/>
                <w:szCs w:val="24"/>
              </w:rPr>
              <w:t>1</w:t>
            </w:r>
            <w:r w:rsidR="000A4E01">
              <w:rPr>
                <w:sz w:val="24"/>
                <w:szCs w:val="24"/>
              </w:rPr>
              <w:t>6,8</w:t>
            </w:r>
            <w:r>
              <w:rPr>
                <w:sz w:val="24"/>
                <w:szCs w:val="24"/>
              </w:rPr>
              <w:t>»</w:t>
            </w:r>
          </w:p>
        </w:tc>
      </w:tr>
      <w:tr w:rsidR="00B31978" w:rsidRPr="00886149" w:rsidTr="00B31978">
        <w:tc>
          <w:tcPr>
            <w:tcW w:w="698"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95358F">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95358F">
            <w:pPr>
              <w:widowControl w:val="0"/>
              <w:spacing w:line="228" w:lineRule="auto"/>
              <w:rPr>
                <w:sz w:val="24"/>
                <w:szCs w:val="24"/>
              </w:rPr>
            </w:pPr>
            <w:r w:rsidRPr="00886149">
              <w:rPr>
                <w:sz w:val="24"/>
                <w:szCs w:val="24"/>
              </w:rPr>
              <w:t>внебюджетные источники</w:t>
            </w:r>
          </w:p>
        </w:tc>
        <w:tc>
          <w:tcPr>
            <w:tcW w:w="1984"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outlineLvl w:val="2"/>
              <w:rPr>
                <w:rStyle w:val="1ffffffffffffff9"/>
                <w:sz w:val="24"/>
                <w:szCs w:val="24"/>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5C1519" w:rsidP="0095358F">
            <w:pPr>
              <w:widowControl w:val="0"/>
              <w:spacing w:line="228" w:lineRule="auto"/>
              <w:jc w:val="center"/>
              <w:rPr>
                <w:sz w:val="24"/>
                <w:szCs w:val="24"/>
              </w:rPr>
            </w:pPr>
            <w:r>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5C1519" w:rsidP="0095358F">
            <w:pPr>
              <w:widowControl w:val="0"/>
              <w:spacing w:line="228" w:lineRule="auto"/>
              <w:jc w:val="center"/>
              <w:rPr>
                <w:sz w:val="24"/>
                <w:szCs w:val="24"/>
              </w:rPr>
            </w:pPr>
            <w:r>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5C1519" w:rsidP="0095358F">
            <w:pPr>
              <w:widowControl w:val="0"/>
              <w:spacing w:line="228" w:lineRule="auto"/>
              <w:jc w:val="center"/>
              <w:rPr>
                <w:sz w:val="24"/>
                <w:szCs w:val="24"/>
              </w:rPr>
            </w:pPr>
            <w:r>
              <w:rPr>
                <w:sz w:val="24"/>
                <w:szCs w:val="24"/>
              </w:rPr>
              <w:t>-</w:t>
            </w:r>
          </w:p>
        </w:tc>
      </w:tr>
    </w:tbl>
    <w:p w:rsidR="00C1286B" w:rsidRPr="005C1519" w:rsidRDefault="00C1286B" w:rsidP="00C1286B">
      <w:pPr>
        <w:widowControl w:val="0"/>
        <w:spacing w:line="228" w:lineRule="auto"/>
        <w:ind w:firstLine="709"/>
        <w:jc w:val="both"/>
        <w:rPr>
          <w:sz w:val="18"/>
          <w:szCs w:val="18"/>
        </w:rPr>
      </w:pPr>
      <w:r w:rsidRPr="005C1519">
        <w:rPr>
          <w:sz w:val="18"/>
          <w:szCs w:val="18"/>
        </w:rPr>
        <w:t xml:space="preserve">Примечание. </w:t>
      </w:r>
    </w:p>
    <w:p w:rsidR="00C1286B" w:rsidRPr="005C1519" w:rsidRDefault="00C1286B" w:rsidP="00C1286B">
      <w:pPr>
        <w:widowControl w:val="0"/>
        <w:spacing w:line="228" w:lineRule="auto"/>
        <w:ind w:firstLine="709"/>
        <w:jc w:val="both"/>
        <w:rPr>
          <w:sz w:val="18"/>
          <w:szCs w:val="18"/>
        </w:rPr>
      </w:pPr>
      <w:r w:rsidRPr="005C1519">
        <w:rPr>
          <w:sz w:val="18"/>
          <w:szCs w:val="18"/>
        </w:rPr>
        <w:t>1. Используемые сокращения:</w:t>
      </w:r>
    </w:p>
    <w:p w:rsidR="00C1286B" w:rsidRPr="005C1519" w:rsidRDefault="00C1286B" w:rsidP="00C1286B">
      <w:pPr>
        <w:widowControl w:val="0"/>
        <w:spacing w:line="228" w:lineRule="auto"/>
        <w:ind w:firstLine="709"/>
        <w:jc w:val="both"/>
        <w:rPr>
          <w:sz w:val="18"/>
          <w:szCs w:val="18"/>
        </w:rPr>
      </w:pPr>
      <w:r w:rsidRPr="005C1519">
        <w:rPr>
          <w:sz w:val="18"/>
          <w:szCs w:val="18"/>
        </w:rPr>
        <w:t>тыс. рублей – тысяч рублей.</w:t>
      </w:r>
    </w:p>
    <w:p w:rsidR="00F800F8" w:rsidRPr="005C1519" w:rsidRDefault="00C1286B" w:rsidP="005C1519">
      <w:pPr>
        <w:widowControl w:val="0"/>
        <w:spacing w:line="228" w:lineRule="auto"/>
        <w:ind w:firstLine="709"/>
        <w:jc w:val="both"/>
        <w:rPr>
          <w:sz w:val="18"/>
          <w:szCs w:val="18"/>
        </w:rPr>
      </w:pPr>
      <w:r w:rsidRPr="005C1519">
        <w:rPr>
          <w:sz w:val="18"/>
          <w:szCs w:val="18"/>
        </w:rPr>
        <w:t>2. Х – данные ячейки не заполняются.</w:t>
      </w:r>
    </w:p>
    <w:sectPr w:rsidR="00F800F8" w:rsidRPr="005C1519" w:rsidSect="00520456">
      <w:headerReference w:type="default" r:id="rId12"/>
      <w:footerReference w:type="default" r:id="rId13"/>
      <w:pgSz w:w="16848" w:h="11908" w:orient="landscape"/>
      <w:pgMar w:top="1701" w:right="1134" w:bottom="567" w:left="1134" w:header="709" w:footer="624"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3FE8" w:rsidRDefault="009E3FE8">
      <w:r>
        <w:separator/>
      </w:r>
    </w:p>
  </w:endnote>
  <w:endnote w:type="continuationSeparator" w:id="0">
    <w:p w:rsidR="009E3FE8" w:rsidRDefault="009E3F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XO Thames">
    <w:altName w:val="Times New Roman"/>
    <w:charset w:val="CC"/>
    <w:family w:val="roman"/>
    <w:pitch w:val="variable"/>
    <w:sig w:usb0="00000001" w:usb1="0000285A" w:usb2="00000000" w:usb3="00000000" w:csb0="00000015"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imesDL">
    <w:panose1 w:val="00000000000000000000"/>
    <w:charset w:val="00"/>
    <w:family w:val="auto"/>
    <w:notTrueType/>
    <w:pitch w:val="variable"/>
    <w:sig w:usb0="00000203" w:usb1="00000000" w:usb2="00000000" w:usb3="00000000" w:csb0="00000005" w:csb1="00000000"/>
  </w:font>
  <w:font w:name="Consolas">
    <w:panose1 w:val="020B0609020204030204"/>
    <w:charset w:val="CC"/>
    <w:family w:val="modern"/>
    <w:pitch w:val="fixed"/>
    <w:sig w:usb0="E00006FF" w:usb1="0000F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yriad Pro">
    <w:panose1 w:val="00000000000000000000"/>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08BC" w:rsidRPr="000E1365" w:rsidRDefault="00FA08BC">
    <w:pPr>
      <w:rPr>
        <w:lang w:val="en-US"/>
      </w:rPr>
    </w:pPr>
    <w:r w:rsidRPr="000E1365">
      <w:rPr>
        <w:lang w:val="en-US"/>
      </w:rPr>
      <w:t>Y:\ORST\Ppo\ppo719.f23.docx</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08BC" w:rsidRPr="000E1365" w:rsidRDefault="00FA08BC">
    <w:pPr>
      <w:rPr>
        <w:lang w:val="en-US"/>
      </w:rPr>
    </w:pPr>
    <w:r w:rsidRPr="000E1365">
      <w:rPr>
        <w:lang w:val="en-US"/>
      </w:rPr>
      <w:t>Y:\ORST\Ppo\ppo719.f23.docx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3FE8" w:rsidRDefault="009E3FE8">
      <w:r>
        <w:separator/>
      </w:r>
    </w:p>
  </w:footnote>
  <w:footnote w:type="continuationSeparator" w:id="0">
    <w:p w:rsidR="009E3FE8" w:rsidRDefault="009E3FE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08BC" w:rsidRDefault="00FA08BC">
    <w:pPr>
      <w:framePr w:wrap="around" w:vAnchor="text" w:hAnchor="margin" w:xAlign="center" w:y="1"/>
    </w:pPr>
    <w:r>
      <w:fldChar w:fldCharType="begin"/>
    </w:r>
    <w:r>
      <w:instrText>PAGE \* Arabic</w:instrText>
    </w:r>
    <w:r>
      <w:fldChar w:fldCharType="separate"/>
    </w:r>
    <w:r w:rsidR="00FA0088">
      <w:rPr>
        <w:noProof/>
      </w:rPr>
      <w:t>2</w:t>
    </w:r>
    <w:r>
      <w:fldChar w:fldCharType="end"/>
    </w:r>
  </w:p>
  <w:p w:rsidR="00FA08BC" w:rsidRDefault="00FA08BC">
    <w:pPr>
      <w:pStyle w:val="afb"/>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08BC" w:rsidRDefault="00FA08BC">
    <w:pPr>
      <w:framePr w:wrap="around" w:vAnchor="text" w:hAnchor="margin" w:xAlign="center" w:y="1"/>
    </w:pPr>
    <w:r>
      <w:fldChar w:fldCharType="begin"/>
    </w:r>
    <w:r>
      <w:instrText>PAGE \* Arabic</w:instrText>
    </w:r>
    <w:r>
      <w:fldChar w:fldCharType="separate"/>
    </w:r>
    <w:r w:rsidR="00FA0088">
      <w:rPr>
        <w:noProof/>
      </w:rPr>
      <w:t>4</w:t>
    </w:r>
    <w:r>
      <w:fldChar w:fldCharType="end"/>
    </w:r>
  </w:p>
  <w:p w:rsidR="00FA08BC" w:rsidRDefault="00FA08BC">
    <w:pPr>
      <w:pStyle w:val="afb"/>
      <w:jc w:val="center"/>
    </w:pPr>
  </w:p>
  <w:p w:rsidR="00FA08BC" w:rsidRDefault="00FA08BC">
    <w:pPr>
      <w:pStyle w:val="afb"/>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08BC" w:rsidRDefault="00FA08BC">
    <w:pPr>
      <w:framePr w:wrap="around" w:vAnchor="text" w:hAnchor="margin" w:xAlign="center" w:y="1"/>
    </w:pPr>
    <w:r>
      <w:fldChar w:fldCharType="begin"/>
    </w:r>
    <w:r>
      <w:instrText>PAGE \* Arabic</w:instrText>
    </w:r>
    <w:r>
      <w:fldChar w:fldCharType="separate"/>
    </w:r>
    <w:r w:rsidR="00FA0088">
      <w:rPr>
        <w:noProof/>
      </w:rPr>
      <w:t>5</w:t>
    </w:r>
    <w:r>
      <w:fldChar w:fldCharType="end"/>
    </w:r>
  </w:p>
  <w:p w:rsidR="00FA08BC" w:rsidRDefault="00FA08BC">
    <w:pPr>
      <w:pStyle w:val="afb"/>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972D0C"/>
    <w:multiLevelType w:val="multilevel"/>
    <w:tmpl w:val="10889D98"/>
    <w:lvl w:ilvl="0">
      <w:start w:val="1"/>
      <w:numFmt w:val="decimal"/>
      <w:lvlText w:val="%1."/>
      <w:lvlJc w:val="left"/>
      <w:pPr>
        <w:ind w:left="1069" w:hanging="360"/>
      </w:pPr>
      <w:rPr>
        <w:rFonts w:hint="default"/>
        <w:b w:val="0"/>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15:restartNumberingAfterBreak="0">
    <w:nsid w:val="7FD42A9B"/>
    <w:multiLevelType w:val="multilevel"/>
    <w:tmpl w:val="8CB2ECC6"/>
    <w:lvl w:ilvl="0">
      <w:start w:val="1"/>
      <w:numFmt w:val="bullet"/>
      <w:pStyle w:val="a"/>
      <w:lvlText w:val="-"/>
      <w:lvlJc w:val="left"/>
      <w:pPr>
        <w:tabs>
          <w:tab w:val="left" w:pos="284"/>
        </w:tabs>
        <w:ind w:left="0" w:firstLine="0"/>
      </w:pPr>
      <w:rPr>
        <w:rFonts w:ascii="Verdana" w:hAnsi="Verdana"/>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185"/>
    <w:rsid w:val="00000A28"/>
    <w:rsid w:val="00001224"/>
    <w:rsid w:val="000071A0"/>
    <w:rsid w:val="0001113E"/>
    <w:rsid w:val="0002287D"/>
    <w:rsid w:val="000238BA"/>
    <w:rsid w:val="000254E5"/>
    <w:rsid w:val="00030C7C"/>
    <w:rsid w:val="00034D94"/>
    <w:rsid w:val="00037922"/>
    <w:rsid w:val="00042FD5"/>
    <w:rsid w:val="00043870"/>
    <w:rsid w:val="00044913"/>
    <w:rsid w:val="0004699B"/>
    <w:rsid w:val="000530C1"/>
    <w:rsid w:val="0006416D"/>
    <w:rsid w:val="00097245"/>
    <w:rsid w:val="00097B54"/>
    <w:rsid w:val="000A2EE4"/>
    <w:rsid w:val="000A4E01"/>
    <w:rsid w:val="000B47CE"/>
    <w:rsid w:val="000C3018"/>
    <w:rsid w:val="000D0642"/>
    <w:rsid w:val="000D3853"/>
    <w:rsid w:val="000D63ED"/>
    <w:rsid w:val="000E1365"/>
    <w:rsid w:val="000E33A7"/>
    <w:rsid w:val="000F06B5"/>
    <w:rsid w:val="000F4C39"/>
    <w:rsid w:val="0010606D"/>
    <w:rsid w:val="001128EA"/>
    <w:rsid w:val="001240A2"/>
    <w:rsid w:val="001625D6"/>
    <w:rsid w:val="00176B02"/>
    <w:rsid w:val="00181EBF"/>
    <w:rsid w:val="001909DC"/>
    <w:rsid w:val="00191850"/>
    <w:rsid w:val="001A3CFB"/>
    <w:rsid w:val="001A6C5F"/>
    <w:rsid w:val="001B16E1"/>
    <w:rsid w:val="001B2411"/>
    <w:rsid w:val="001E027A"/>
    <w:rsid w:val="00210C12"/>
    <w:rsid w:val="00216C72"/>
    <w:rsid w:val="00220FAC"/>
    <w:rsid w:val="00221868"/>
    <w:rsid w:val="00222C9A"/>
    <w:rsid w:val="00234EB2"/>
    <w:rsid w:val="00251A1B"/>
    <w:rsid w:val="00253D52"/>
    <w:rsid w:val="00263C7E"/>
    <w:rsid w:val="00275498"/>
    <w:rsid w:val="002830C9"/>
    <w:rsid w:val="00295BDD"/>
    <w:rsid w:val="002A48EF"/>
    <w:rsid w:val="002A7B58"/>
    <w:rsid w:val="002C310A"/>
    <w:rsid w:val="002C3A4B"/>
    <w:rsid w:val="002E7656"/>
    <w:rsid w:val="00316701"/>
    <w:rsid w:val="00316F17"/>
    <w:rsid w:val="00325E3F"/>
    <w:rsid w:val="00326DAF"/>
    <w:rsid w:val="0034754F"/>
    <w:rsid w:val="00352038"/>
    <w:rsid w:val="00365862"/>
    <w:rsid w:val="00367CE7"/>
    <w:rsid w:val="003807EC"/>
    <w:rsid w:val="003872E2"/>
    <w:rsid w:val="00390AA5"/>
    <w:rsid w:val="0039438D"/>
    <w:rsid w:val="003A4A90"/>
    <w:rsid w:val="003A75C1"/>
    <w:rsid w:val="003D4C28"/>
    <w:rsid w:val="003E13AB"/>
    <w:rsid w:val="003E1EB5"/>
    <w:rsid w:val="003F6728"/>
    <w:rsid w:val="00403538"/>
    <w:rsid w:val="0042366B"/>
    <w:rsid w:val="0042387F"/>
    <w:rsid w:val="00431EC5"/>
    <w:rsid w:val="00431ECF"/>
    <w:rsid w:val="00433EA7"/>
    <w:rsid w:val="004370DD"/>
    <w:rsid w:val="004512A3"/>
    <w:rsid w:val="0045390E"/>
    <w:rsid w:val="00454912"/>
    <w:rsid w:val="00466EE6"/>
    <w:rsid w:val="00485FC3"/>
    <w:rsid w:val="004B0B00"/>
    <w:rsid w:val="004C02D7"/>
    <w:rsid w:val="004C1F53"/>
    <w:rsid w:val="004D5FAF"/>
    <w:rsid w:val="004F7941"/>
    <w:rsid w:val="00504CC0"/>
    <w:rsid w:val="00505F9D"/>
    <w:rsid w:val="005123B2"/>
    <w:rsid w:val="00520456"/>
    <w:rsid w:val="00522FBD"/>
    <w:rsid w:val="00525246"/>
    <w:rsid w:val="0053393A"/>
    <w:rsid w:val="0053463A"/>
    <w:rsid w:val="00554862"/>
    <w:rsid w:val="00562610"/>
    <w:rsid w:val="00562DD6"/>
    <w:rsid w:val="00565B97"/>
    <w:rsid w:val="00573D5E"/>
    <w:rsid w:val="0057597D"/>
    <w:rsid w:val="00584828"/>
    <w:rsid w:val="00584E14"/>
    <w:rsid w:val="005A06B8"/>
    <w:rsid w:val="005B19C9"/>
    <w:rsid w:val="005B2C76"/>
    <w:rsid w:val="005C1519"/>
    <w:rsid w:val="005C192F"/>
    <w:rsid w:val="005D4E07"/>
    <w:rsid w:val="00611D00"/>
    <w:rsid w:val="00615326"/>
    <w:rsid w:val="00621FE4"/>
    <w:rsid w:val="00650075"/>
    <w:rsid w:val="006869E8"/>
    <w:rsid w:val="006B73B4"/>
    <w:rsid w:val="006C017A"/>
    <w:rsid w:val="006D0334"/>
    <w:rsid w:val="006D248E"/>
    <w:rsid w:val="006E6B43"/>
    <w:rsid w:val="006F7BB6"/>
    <w:rsid w:val="00700368"/>
    <w:rsid w:val="00720185"/>
    <w:rsid w:val="007208EA"/>
    <w:rsid w:val="00721DF8"/>
    <w:rsid w:val="00723BA4"/>
    <w:rsid w:val="0074650A"/>
    <w:rsid w:val="007639F0"/>
    <w:rsid w:val="00782E88"/>
    <w:rsid w:val="007849A0"/>
    <w:rsid w:val="007870EB"/>
    <w:rsid w:val="00790813"/>
    <w:rsid w:val="0079285D"/>
    <w:rsid w:val="007C042C"/>
    <w:rsid w:val="007C5839"/>
    <w:rsid w:val="007D22F9"/>
    <w:rsid w:val="007E000D"/>
    <w:rsid w:val="007E09D2"/>
    <w:rsid w:val="007F6CC4"/>
    <w:rsid w:val="00800518"/>
    <w:rsid w:val="00800DBE"/>
    <w:rsid w:val="008041D6"/>
    <w:rsid w:val="00806AF0"/>
    <w:rsid w:val="00807523"/>
    <w:rsid w:val="00810CAB"/>
    <w:rsid w:val="008135DB"/>
    <w:rsid w:val="0083178A"/>
    <w:rsid w:val="00836B2C"/>
    <w:rsid w:val="008620B2"/>
    <w:rsid w:val="008754A4"/>
    <w:rsid w:val="00883310"/>
    <w:rsid w:val="00886149"/>
    <w:rsid w:val="00893D49"/>
    <w:rsid w:val="00894A08"/>
    <w:rsid w:val="00894EA9"/>
    <w:rsid w:val="008A14B3"/>
    <w:rsid w:val="008A4BB8"/>
    <w:rsid w:val="008C0621"/>
    <w:rsid w:val="008D6291"/>
    <w:rsid w:val="008E0826"/>
    <w:rsid w:val="008F5F6B"/>
    <w:rsid w:val="00903E53"/>
    <w:rsid w:val="009076B0"/>
    <w:rsid w:val="00911A68"/>
    <w:rsid w:val="009156B6"/>
    <w:rsid w:val="00930C6B"/>
    <w:rsid w:val="0094521F"/>
    <w:rsid w:val="0095358F"/>
    <w:rsid w:val="009B4133"/>
    <w:rsid w:val="009C3C65"/>
    <w:rsid w:val="009D2485"/>
    <w:rsid w:val="009E3FE8"/>
    <w:rsid w:val="009E74FA"/>
    <w:rsid w:val="00A23C0B"/>
    <w:rsid w:val="00A310A1"/>
    <w:rsid w:val="00A35F9F"/>
    <w:rsid w:val="00A43949"/>
    <w:rsid w:val="00A45195"/>
    <w:rsid w:val="00A53D54"/>
    <w:rsid w:val="00A600EA"/>
    <w:rsid w:val="00A776D9"/>
    <w:rsid w:val="00AA34F3"/>
    <w:rsid w:val="00AA71E5"/>
    <w:rsid w:val="00AC1EE0"/>
    <w:rsid w:val="00AC41BD"/>
    <w:rsid w:val="00AD0318"/>
    <w:rsid w:val="00AD425C"/>
    <w:rsid w:val="00AE7A3A"/>
    <w:rsid w:val="00AF10C5"/>
    <w:rsid w:val="00AF5570"/>
    <w:rsid w:val="00B02CFD"/>
    <w:rsid w:val="00B06021"/>
    <w:rsid w:val="00B067BC"/>
    <w:rsid w:val="00B26365"/>
    <w:rsid w:val="00B30AAA"/>
    <w:rsid w:val="00B30B4C"/>
    <w:rsid w:val="00B31978"/>
    <w:rsid w:val="00B463C3"/>
    <w:rsid w:val="00B46538"/>
    <w:rsid w:val="00B46A46"/>
    <w:rsid w:val="00B65047"/>
    <w:rsid w:val="00B65DEB"/>
    <w:rsid w:val="00B66C0D"/>
    <w:rsid w:val="00B734C9"/>
    <w:rsid w:val="00BA6D37"/>
    <w:rsid w:val="00BB13D2"/>
    <w:rsid w:val="00BB5D1B"/>
    <w:rsid w:val="00BB745F"/>
    <w:rsid w:val="00BC4419"/>
    <w:rsid w:val="00BE0369"/>
    <w:rsid w:val="00BE34FD"/>
    <w:rsid w:val="00BE7E01"/>
    <w:rsid w:val="00C04D92"/>
    <w:rsid w:val="00C053C8"/>
    <w:rsid w:val="00C1286B"/>
    <w:rsid w:val="00C402BD"/>
    <w:rsid w:val="00C546B6"/>
    <w:rsid w:val="00C73A2E"/>
    <w:rsid w:val="00C76B7C"/>
    <w:rsid w:val="00C84829"/>
    <w:rsid w:val="00CA5BC7"/>
    <w:rsid w:val="00CA6802"/>
    <w:rsid w:val="00CA6DD9"/>
    <w:rsid w:val="00CA73BD"/>
    <w:rsid w:val="00CB4725"/>
    <w:rsid w:val="00CC07D9"/>
    <w:rsid w:val="00CC14A8"/>
    <w:rsid w:val="00CD40F1"/>
    <w:rsid w:val="00CE1689"/>
    <w:rsid w:val="00CE38CC"/>
    <w:rsid w:val="00CE70AB"/>
    <w:rsid w:val="00D30C2B"/>
    <w:rsid w:val="00D4618B"/>
    <w:rsid w:val="00D511A5"/>
    <w:rsid w:val="00D521BE"/>
    <w:rsid w:val="00D56365"/>
    <w:rsid w:val="00D61A73"/>
    <w:rsid w:val="00D633B7"/>
    <w:rsid w:val="00D65E45"/>
    <w:rsid w:val="00D660BB"/>
    <w:rsid w:val="00D84D5C"/>
    <w:rsid w:val="00D86995"/>
    <w:rsid w:val="00D95CA9"/>
    <w:rsid w:val="00DA0DD8"/>
    <w:rsid w:val="00DA7B87"/>
    <w:rsid w:val="00DB377F"/>
    <w:rsid w:val="00DC7948"/>
    <w:rsid w:val="00DE560D"/>
    <w:rsid w:val="00E101C8"/>
    <w:rsid w:val="00E121A6"/>
    <w:rsid w:val="00E14FBF"/>
    <w:rsid w:val="00E21B06"/>
    <w:rsid w:val="00E418A9"/>
    <w:rsid w:val="00E61374"/>
    <w:rsid w:val="00E70B05"/>
    <w:rsid w:val="00E850EF"/>
    <w:rsid w:val="00E929DB"/>
    <w:rsid w:val="00EA1C67"/>
    <w:rsid w:val="00EA7601"/>
    <w:rsid w:val="00EB5F3F"/>
    <w:rsid w:val="00EB6651"/>
    <w:rsid w:val="00ED27B9"/>
    <w:rsid w:val="00ED2F9A"/>
    <w:rsid w:val="00EE2A4B"/>
    <w:rsid w:val="00EE775D"/>
    <w:rsid w:val="00F10D28"/>
    <w:rsid w:val="00F12688"/>
    <w:rsid w:val="00F300DC"/>
    <w:rsid w:val="00F444DA"/>
    <w:rsid w:val="00F44F0E"/>
    <w:rsid w:val="00F50DD8"/>
    <w:rsid w:val="00F53C24"/>
    <w:rsid w:val="00F62231"/>
    <w:rsid w:val="00F667F7"/>
    <w:rsid w:val="00F702EF"/>
    <w:rsid w:val="00F800F8"/>
    <w:rsid w:val="00FA0088"/>
    <w:rsid w:val="00FA08BC"/>
    <w:rsid w:val="00FC30FB"/>
    <w:rsid w:val="00FC3281"/>
    <w:rsid w:val="00FD5AC7"/>
    <w:rsid w:val="00FE2E89"/>
    <w:rsid w:val="00FF163A"/>
    <w:rsid w:val="00FF1C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BDEFA7"/>
  <w15:docId w15:val="{4DE71168-63DB-427F-828F-BE504F46B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0D0642"/>
  </w:style>
  <w:style w:type="paragraph" w:styleId="1">
    <w:name w:val="heading 1"/>
    <w:basedOn w:val="a0"/>
    <w:next w:val="a0"/>
    <w:link w:val="10"/>
    <w:uiPriority w:val="9"/>
    <w:qFormat/>
    <w:pPr>
      <w:keepNext/>
      <w:spacing w:line="220" w:lineRule="exact"/>
      <w:jc w:val="center"/>
      <w:outlineLvl w:val="0"/>
    </w:pPr>
    <w:rPr>
      <w:rFonts w:ascii="AG Souvenir" w:hAnsi="AG Souvenir"/>
      <w:b/>
      <w:spacing w:val="38"/>
      <w:sz w:val="28"/>
    </w:rPr>
  </w:style>
  <w:style w:type="paragraph" w:styleId="2">
    <w:name w:val="heading 2"/>
    <w:basedOn w:val="a0"/>
    <w:next w:val="a0"/>
    <w:link w:val="20"/>
    <w:uiPriority w:val="9"/>
    <w:qFormat/>
    <w:pPr>
      <w:keepNext/>
      <w:ind w:left="709"/>
      <w:outlineLvl w:val="1"/>
    </w:pPr>
    <w:rPr>
      <w:sz w:val="28"/>
    </w:rPr>
  </w:style>
  <w:style w:type="paragraph" w:styleId="3">
    <w:name w:val="heading 3"/>
    <w:basedOn w:val="2"/>
    <w:next w:val="a0"/>
    <w:link w:val="30"/>
    <w:uiPriority w:val="9"/>
    <w:qFormat/>
    <w:pPr>
      <w:keepNext w:val="0"/>
      <w:widowControl w:val="0"/>
      <w:ind w:left="0"/>
      <w:jc w:val="both"/>
      <w:outlineLvl w:val="2"/>
    </w:pPr>
    <w:rPr>
      <w:rFonts w:ascii="Arial" w:hAnsi="Arial"/>
      <w:sz w:val="24"/>
    </w:rPr>
  </w:style>
  <w:style w:type="paragraph" w:styleId="4">
    <w:name w:val="heading 4"/>
    <w:basedOn w:val="3"/>
    <w:next w:val="a0"/>
    <w:link w:val="40"/>
    <w:uiPriority w:val="9"/>
    <w:qFormat/>
    <w:pPr>
      <w:outlineLvl w:val="3"/>
    </w:pPr>
  </w:style>
  <w:style w:type="paragraph" w:styleId="5">
    <w:name w:val="heading 5"/>
    <w:basedOn w:val="a0"/>
    <w:next w:val="a0"/>
    <w:link w:val="50"/>
    <w:uiPriority w:val="9"/>
    <w:qFormat/>
    <w:pPr>
      <w:spacing w:before="240" w:after="60"/>
      <w:outlineLvl w:val="4"/>
    </w:pPr>
    <w:rPr>
      <w:rFonts w:ascii="Arial" w:hAnsi="Arial"/>
      <w:b/>
      <w:i/>
      <w:sz w:val="26"/>
    </w:rPr>
  </w:style>
  <w:style w:type="paragraph" w:styleId="6">
    <w:name w:val="heading 6"/>
    <w:basedOn w:val="a0"/>
    <w:next w:val="a0"/>
    <w:link w:val="60"/>
    <w:uiPriority w:val="9"/>
    <w:qFormat/>
    <w:pPr>
      <w:spacing w:line="264" w:lineRule="auto"/>
      <w:ind w:firstLine="709"/>
      <w:jc w:val="both"/>
      <w:outlineLvl w:val="5"/>
    </w:pPr>
    <w:rPr>
      <w:b/>
      <w:color w:val="595959"/>
      <w:spacing w:val="5"/>
      <w:sz w:val="28"/>
    </w:rPr>
  </w:style>
  <w:style w:type="paragraph" w:styleId="7">
    <w:name w:val="heading 7"/>
    <w:basedOn w:val="a0"/>
    <w:next w:val="a0"/>
    <w:link w:val="70"/>
    <w:uiPriority w:val="9"/>
    <w:qFormat/>
    <w:pPr>
      <w:ind w:firstLine="709"/>
      <w:jc w:val="both"/>
      <w:outlineLvl w:val="6"/>
    </w:pPr>
    <w:rPr>
      <w:b/>
      <w:i/>
      <w:color w:val="5A5A5A"/>
    </w:rPr>
  </w:style>
  <w:style w:type="paragraph" w:styleId="8">
    <w:name w:val="heading 8"/>
    <w:basedOn w:val="a0"/>
    <w:next w:val="a0"/>
    <w:link w:val="80"/>
    <w:uiPriority w:val="9"/>
    <w:qFormat/>
    <w:pPr>
      <w:ind w:firstLine="709"/>
      <w:jc w:val="both"/>
      <w:outlineLvl w:val="7"/>
    </w:pPr>
    <w:rPr>
      <w:b/>
      <w:color w:val="7F7F7F"/>
    </w:rPr>
  </w:style>
  <w:style w:type="paragraph" w:styleId="9">
    <w:name w:val="heading 9"/>
    <w:basedOn w:val="a0"/>
    <w:next w:val="a0"/>
    <w:link w:val="90"/>
    <w:uiPriority w:val="9"/>
    <w:qFormat/>
    <w:pPr>
      <w:spacing w:line="264" w:lineRule="auto"/>
      <w:ind w:firstLine="709"/>
      <w:jc w:val="both"/>
      <w:outlineLvl w:val="8"/>
    </w:pPr>
    <w:rPr>
      <w:b/>
      <w:i/>
      <w:color w:val="7F7F7F"/>
      <w:sz w:val="1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Обычный1"/>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0"/>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1"/>
    <w:link w:val="21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3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0"/>
    <w:link w:val="32"/>
    <w:pPr>
      <w:spacing w:beforeAutospacing="1" w:afterAutospacing="1"/>
    </w:pPr>
    <w:rPr>
      <w:rFonts w:ascii="Tahoma" w:hAnsi="Tahoma"/>
    </w:rPr>
  </w:style>
  <w:style w:type="character"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1"/>
    <w:link w:val="31"/>
    <w:rPr>
      <w:rFonts w:ascii="Tahoma" w:hAnsi="Tahoma"/>
    </w:rPr>
  </w:style>
  <w:style w:type="paragraph" w:customStyle="1" w:styleId="12">
    <w:name w:val="Знак сноски1"/>
    <w:basedOn w:val="13"/>
    <w:link w:val="14"/>
    <w:rPr>
      <w:vertAlign w:val="superscript"/>
    </w:rPr>
  </w:style>
  <w:style w:type="character" w:customStyle="1" w:styleId="14">
    <w:name w:val="Знак сноски1"/>
    <w:basedOn w:val="15"/>
    <w:link w:val="12"/>
    <w:rPr>
      <w:vertAlign w:val="superscript"/>
    </w:rPr>
  </w:style>
  <w:style w:type="paragraph" w:customStyle="1" w:styleId="a4">
    <w:name w:val="Таблица текст Знак"/>
    <w:link w:val="a5"/>
    <w:rPr>
      <w:sz w:val="24"/>
    </w:rPr>
  </w:style>
  <w:style w:type="character" w:customStyle="1" w:styleId="a5">
    <w:name w:val="Таблица текст Знак"/>
    <w:link w:val="a4"/>
    <w:rPr>
      <w:sz w:val="24"/>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6">
    <w:name w:val="Знак концевой сноски1"/>
    <w:link w:val="17"/>
    <w:rPr>
      <w:vertAlign w:val="superscript"/>
    </w:rPr>
  </w:style>
  <w:style w:type="character" w:customStyle="1" w:styleId="17">
    <w:name w:val="Знак концевой сноски1"/>
    <w:link w:val="16"/>
    <w:rPr>
      <w:vertAlign w:val="superscript"/>
    </w:rPr>
  </w:style>
  <w:style w:type="paragraph" w:customStyle="1" w:styleId="18">
    <w:name w:val="Обычный1"/>
    <w:link w:val="19"/>
  </w:style>
  <w:style w:type="character" w:customStyle="1" w:styleId="19">
    <w:name w:val="Обычный1"/>
    <w:link w:val="18"/>
  </w:style>
  <w:style w:type="paragraph" w:customStyle="1" w:styleId="1a">
    <w:name w:val="Обычный1"/>
    <w:link w:val="1b"/>
  </w:style>
  <w:style w:type="character" w:customStyle="1" w:styleId="1b">
    <w:name w:val="Обычный1"/>
    <w:link w:val="1a"/>
  </w:style>
  <w:style w:type="paragraph" w:customStyle="1" w:styleId="21">
    <w:name w:val="Знак Знак2 Знак"/>
    <w:basedOn w:val="a0"/>
    <w:link w:val="22"/>
    <w:pPr>
      <w:spacing w:beforeAutospacing="1" w:afterAutospacing="1"/>
    </w:pPr>
    <w:rPr>
      <w:rFonts w:ascii="Tahoma" w:hAnsi="Tahoma"/>
    </w:rPr>
  </w:style>
  <w:style w:type="character" w:customStyle="1" w:styleId="22">
    <w:name w:val="Знак Знак2 Знак"/>
    <w:basedOn w:val="11"/>
    <w:link w:val="21"/>
    <w:rPr>
      <w:rFonts w:ascii="Tahoma" w:hAnsi="Tahoma"/>
    </w:rPr>
  </w:style>
  <w:style w:type="paragraph" w:customStyle="1" w:styleId="xl127">
    <w:name w:val="xl127"/>
    <w:basedOn w:val="a0"/>
    <w:link w:val="xl1270"/>
    <w:pPr>
      <w:spacing w:beforeAutospacing="1" w:afterAutospacing="1"/>
      <w:jc w:val="center"/>
    </w:pPr>
    <w:rPr>
      <w:sz w:val="24"/>
    </w:rPr>
  </w:style>
  <w:style w:type="character" w:customStyle="1" w:styleId="xl1270">
    <w:name w:val="xl127"/>
    <w:basedOn w:val="11"/>
    <w:link w:val="xl127"/>
    <w:rPr>
      <w:sz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link w:val="2CharCharCharCharCharCharCharCharCharCharCharCharCharCharCharChar0"/>
    <w:pPr>
      <w:spacing w:beforeAutospacing="1" w:afterAutospacing="1"/>
    </w:pPr>
    <w:rPr>
      <w:rFonts w:ascii="Tahoma" w:hAnsi="Tahoma"/>
    </w:rPr>
  </w:style>
  <w:style w:type="character"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11"/>
    <w:link w:val="2CharCharCharCharCharCharCharCharCharCharCharCharCharCharCharChar"/>
    <w:rPr>
      <w:rFonts w:ascii="Tahoma" w:hAnsi="Tahoma"/>
    </w:rPr>
  </w:style>
  <w:style w:type="paragraph" w:customStyle="1" w:styleId="51">
    <w:name w:val="Гиперссылка5"/>
    <w:link w:val="52"/>
    <w:rPr>
      <w:color w:val="0000FF"/>
      <w:u w:val="single"/>
    </w:rPr>
  </w:style>
  <w:style w:type="character" w:customStyle="1" w:styleId="52">
    <w:name w:val="Гиперссылка5"/>
    <w:link w:val="51"/>
    <w:rPr>
      <w:color w:val="0000FF"/>
      <w:u w:val="single"/>
    </w:rPr>
  </w:style>
  <w:style w:type="paragraph" w:customStyle="1" w:styleId="23">
    <w:name w:val="Основной шрифт абзаца2"/>
    <w:link w:val="24"/>
  </w:style>
  <w:style w:type="character" w:customStyle="1" w:styleId="24">
    <w:name w:val="Основной шрифт абзаца2"/>
    <w:link w:val="23"/>
  </w:style>
  <w:style w:type="paragraph" w:customStyle="1" w:styleId="xl95">
    <w:name w:val="xl95"/>
    <w:basedOn w:val="a0"/>
    <w:link w:val="xl950"/>
    <w:pPr>
      <w:spacing w:beforeAutospacing="1" w:afterAutospacing="1"/>
      <w:jc w:val="center"/>
    </w:pPr>
    <w:rPr>
      <w:b/>
      <w:sz w:val="24"/>
    </w:rPr>
  </w:style>
  <w:style w:type="character" w:customStyle="1" w:styleId="xl950">
    <w:name w:val="xl95"/>
    <w:basedOn w:val="11"/>
    <w:link w:val="xl95"/>
    <w:rPr>
      <w:b/>
      <w:sz w:val="24"/>
    </w:rPr>
  </w:style>
  <w:style w:type="paragraph" w:customStyle="1" w:styleId="xl73">
    <w:name w:val="xl73"/>
    <w:basedOn w:val="a0"/>
    <w:link w:val="xl730"/>
    <w:pPr>
      <w:spacing w:beforeAutospacing="1" w:afterAutospacing="1"/>
      <w:jc w:val="center"/>
    </w:pPr>
    <w:rPr>
      <w:sz w:val="24"/>
    </w:rPr>
  </w:style>
  <w:style w:type="character" w:customStyle="1" w:styleId="xl730">
    <w:name w:val="xl73"/>
    <w:basedOn w:val="11"/>
    <w:link w:val="xl73"/>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41">
    <w:name w:val="Знак4 Знак Знак Знак Знак Знак Знак Знак Знак Знак1"/>
    <w:basedOn w:val="a0"/>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w:basedOn w:val="11"/>
    <w:link w:val="41"/>
    <w:rPr>
      <w:rFonts w:ascii="Tahoma" w:hAnsi="Tahoma"/>
    </w:rPr>
  </w:style>
  <w:style w:type="paragraph" w:customStyle="1" w:styleId="standard">
    <w:name w:val="standard"/>
    <w:basedOn w:val="a0"/>
    <w:link w:val="standard0"/>
    <w:pPr>
      <w:spacing w:beforeAutospacing="1" w:afterAutospacing="1"/>
    </w:pPr>
    <w:rPr>
      <w:sz w:val="24"/>
    </w:rPr>
  </w:style>
  <w:style w:type="character" w:customStyle="1" w:styleId="standard0">
    <w:name w:val="standard"/>
    <w:basedOn w:val="11"/>
    <w:link w:val="standard"/>
    <w:rPr>
      <w:sz w:val="24"/>
    </w:rPr>
  </w:style>
  <w:style w:type="paragraph" w:styleId="25">
    <w:name w:val="toc 2"/>
    <w:next w:val="a0"/>
    <w:link w:val="26"/>
    <w:uiPriority w:val="39"/>
    <w:pPr>
      <w:ind w:left="200"/>
    </w:pPr>
    <w:rPr>
      <w:rFonts w:ascii="XO Thames" w:hAnsi="XO Thames"/>
      <w:sz w:val="28"/>
    </w:rPr>
  </w:style>
  <w:style w:type="character" w:customStyle="1" w:styleId="26">
    <w:name w:val="Оглавление 2 Знак"/>
    <w:link w:val="25"/>
    <w:rPr>
      <w:rFonts w:ascii="XO Thames" w:hAnsi="XO Thames"/>
      <w:sz w:val="28"/>
    </w:rPr>
  </w:style>
  <w:style w:type="paragraph" w:customStyle="1" w:styleId="1c">
    <w:name w:val="Подзаголовок1"/>
    <w:basedOn w:val="a0"/>
    <w:next w:val="a0"/>
    <w:link w:val="1d"/>
    <w:rPr>
      <w:rFonts w:ascii="Cambria" w:hAnsi="Cambria"/>
      <w:i/>
      <w:color w:val="4F81BD"/>
      <w:spacing w:val="15"/>
      <w:sz w:val="24"/>
    </w:rPr>
  </w:style>
  <w:style w:type="character" w:customStyle="1" w:styleId="1d">
    <w:name w:val="Подзаголовок1"/>
    <w:basedOn w:val="11"/>
    <w:link w:val="1c"/>
    <w:rPr>
      <w:rFonts w:ascii="Cambria" w:hAnsi="Cambria"/>
      <w:i/>
      <w:color w:val="4F81BD"/>
      <w:spacing w:val="15"/>
      <w:sz w:val="24"/>
    </w:rPr>
  </w:style>
  <w:style w:type="paragraph"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0"/>
    <w:link w:val="11110"/>
    <w:pPr>
      <w:spacing w:beforeAutospacing="1" w:afterAutospacing="1"/>
      <w:jc w:val="both"/>
    </w:pPr>
    <w:rPr>
      <w:rFonts w:ascii="Tahoma" w:hAnsi="Tahoma"/>
    </w:rPr>
  </w:style>
  <w:style w:type="character"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1"/>
    <w:link w:val="111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0"/>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1"/>
    <w:link w:val="2111"/>
    <w:rPr>
      <w:rFonts w:ascii="Tahoma" w:hAnsi="Tahoma"/>
    </w:rPr>
  </w:style>
  <w:style w:type="paragraph" w:customStyle="1" w:styleId="210">
    <w:name w:val="Знак Знак2 Знак Знак Знак1 Знак Знак Знак Знак"/>
    <w:basedOn w:val="a0"/>
    <w:link w:val="212"/>
    <w:pPr>
      <w:spacing w:beforeAutospacing="1" w:afterAutospacing="1"/>
    </w:pPr>
    <w:rPr>
      <w:rFonts w:ascii="Tahoma" w:hAnsi="Tahoma"/>
    </w:rPr>
  </w:style>
  <w:style w:type="character" w:customStyle="1" w:styleId="212">
    <w:name w:val="Знак Знак2 Знак Знак Знак1 Знак Знак Знак Знак"/>
    <w:basedOn w:val="11"/>
    <w:link w:val="210"/>
    <w:rPr>
      <w:rFonts w:ascii="Tahoma" w:hAnsi="Tahoma"/>
    </w:rPr>
  </w:style>
  <w:style w:type="paragraph" w:customStyle="1" w:styleId="b-serp-urlitem1">
    <w:name w:val="b-serp-url__item1"/>
    <w:link w:val="b-serp-urlitem10"/>
  </w:style>
  <w:style w:type="character" w:customStyle="1" w:styleId="b-serp-urlitem10">
    <w:name w:val="b-serp-url__item1"/>
    <w:link w:val="b-serp-urlitem1"/>
  </w:style>
  <w:style w:type="paragraph" w:customStyle="1" w:styleId="FootnoteTextChar">
    <w:name w:val="Footnote Text Char"/>
    <w:link w:val="FootnoteTextChar0"/>
  </w:style>
  <w:style w:type="character" w:customStyle="1" w:styleId="FootnoteTextChar0">
    <w:name w:val="Footnote Text Char"/>
    <w:link w:val="FootnoteTextChar"/>
  </w:style>
  <w:style w:type="paragraph" w:customStyle="1" w:styleId="1112">
    <w:name w:val="Знак Знак1 Знак Знак Знак1 Знак Знак Знак Знак Знак Знак Знак Знак Знак Знак Знак Знак Знак Знак Знак Знак12"/>
    <w:basedOn w:val="a0"/>
    <w:link w:val="11120"/>
    <w:pPr>
      <w:spacing w:beforeAutospacing="1" w:afterAutospacing="1"/>
    </w:pPr>
    <w:rPr>
      <w:rFonts w:ascii="Tahoma" w:hAnsi="Tahoma"/>
    </w:rPr>
  </w:style>
  <w:style w:type="character" w:customStyle="1" w:styleId="11120">
    <w:name w:val="Знак Знак1 Знак Знак Знак1 Знак Знак Знак Знак Знак Знак Знак Знак Знак Знак Знак Знак Знак Знак Знак Знак12"/>
    <w:basedOn w:val="11"/>
    <w:link w:val="1112"/>
    <w:rPr>
      <w:rFonts w:ascii="Tahoma" w:hAnsi="Tahoma"/>
    </w:rPr>
  </w:style>
  <w:style w:type="paragraph" w:customStyle="1" w:styleId="2120">
    <w:name w:val="Знак Знак2 Знак Знак Знак1 Знак Знак Знак Знак Знак Знак Знак Знак Знак Знак Знак Знак Знак Знак Знак Знак Знак Знак Знак Знак Знак2"/>
    <w:basedOn w:val="a0"/>
    <w:link w:val="2121"/>
    <w:pPr>
      <w:spacing w:beforeAutospacing="1" w:afterAutospacing="1"/>
    </w:pPr>
    <w:rPr>
      <w:rFonts w:ascii="Tahoma" w:hAnsi="Tahoma"/>
    </w:rPr>
  </w:style>
  <w:style w:type="character" w:customStyle="1" w:styleId="2121">
    <w:name w:val="Знак Знак2 Знак Знак Знак1 Знак Знак Знак Знак Знак Знак Знак Знак Знак Знак Знак Знак Знак Знак Знак Знак Знак Знак Знак Знак Знак2"/>
    <w:basedOn w:val="11"/>
    <w:link w:val="2120"/>
    <w:rPr>
      <w:rFonts w:ascii="Tahoma" w:hAnsi="Tahoma"/>
    </w:rPr>
  </w:style>
  <w:style w:type="paragraph" w:customStyle="1" w:styleId="1e">
    <w:name w:val="Обычный1"/>
    <w:link w:val="1f"/>
  </w:style>
  <w:style w:type="character" w:customStyle="1" w:styleId="1f">
    <w:name w:val="Обычный1"/>
    <w:link w:val="1e"/>
  </w:style>
  <w:style w:type="paragraph" w:customStyle="1" w:styleId="CharChar42">
    <w:name w:val="Char Char4 Знак Знак Знак2"/>
    <w:basedOn w:val="a0"/>
    <w:link w:val="CharChar420"/>
    <w:pPr>
      <w:spacing w:after="160" w:line="240" w:lineRule="exact"/>
    </w:pPr>
    <w:rPr>
      <w:rFonts w:ascii="Verdana" w:hAnsi="Verdana"/>
    </w:rPr>
  </w:style>
  <w:style w:type="character" w:customStyle="1" w:styleId="CharChar420">
    <w:name w:val="Char Char4 Знак Знак Знак2"/>
    <w:basedOn w:val="11"/>
    <w:link w:val="CharChar42"/>
    <w:rPr>
      <w:rFonts w:ascii="Verdana" w:hAnsi="Verdana"/>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xl58">
    <w:name w:val="xl58"/>
    <w:basedOn w:val="a0"/>
    <w:link w:val="xl580"/>
    <w:pPr>
      <w:spacing w:beforeAutospacing="1" w:afterAutospacing="1"/>
      <w:jc w:val="center"/>
    </w:pPr>
    <w:rPr>
      <w:sz w:val="24"/>
    </w:rPr>
  </w:style>
  <w:style w:type="character" w:customStyle="1" w:styleId="xl580">
    <w:name w:val="xl58"/>
    <w:basedOn w:val="11"/>
    <w:link w:val="xl58"/>
    <w:rPr>
      <w:sz w:val="24"/>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a6">
    <w:basedOn w:val="a0"/>
    <w:next w:val="a7"/>
    <w:link w:val="a8"/>
    <w:semiHidden/>
    <w:unhideWhenUsed/>
    <w:pPr>
      <w:jc w:val="center"/>
    </w:pPr>
    <w:rPr>
      <w:b/>
      <w:sz w:val="28"/>
    </w:rPr>
  </w:style>
  <w:style w:type="character" w:customStyle="1" w:styleId="a8">
    <w:basedOn w:val="11"/>
    <w:link w:val="a6"/>
    <w:semiHidden/>
    <w:unhideWhenUsed/>
    <w:rPr>
      <w:b/>
      <w:sz w:val="28"/>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0"/>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1"/>
    <w:link w:val="411"/>
    <w:rPr>
      <w:rFonts w:ascii="Tahoma" w:hAnsi="Tahoma"/>
    </w:rPr>
  </w:style>
  <w:style w:type="paragraph" w:customStyle="1" w:styleId="1f0">
    <w:name w:val="Слабое выделение1"/>
    <w:link w:val="1f1"/>
    <w:rPr>
      <w:i/>
    </w:rPr>
  </w:style>
  <w:style w:type="character" w:customStyle="1" w:styleId="1f1">
    <w:name w:val="Слабое выделение1"/>
    <w:link w:val="1f0"/>
    <w:rPr>
      <w:i/>
    </w:rPr>
  </w:style>
  <w:style w:type="paragraph" w:styleId="42">
    <w:name w:val="toc 4"/>
    <w:next w:val="a0"/>
    <w:link w:val="43"/>
    <w:uiPriority w:val="39"/>
    <w:pPr>
      <w:ind w:left="600"/>
    </w:pPr>
    <w:rPr>
      <w:rFonts w:ascii="XO Thames" w:hAnsi="XO Thames"/>
      <w:sz w:val="28"/>
    </w:rPr>
  </w:style>
  <w:style w:type="character" w:customStyle="1" w:styleId="43">
    <w:name w:val="Оглавление 4 Знак"/>
    <w:link w:val="42"/>
    <w:rPr>
      <w:rFonts w:ascii="XO Thames" w:hAnsi="XO Thames"/>
      <w:sz w:val="28"/>
    </w:rPr>
  </w:style>
  <w:style w:type="paragraph" w:customStyle="1" w:styleId="xl147">
    <w:name w:val="xl147"/>
    <w:basedOn w:val="a0"/>
    <w:link w:val="xl1470"/>
    <w:pPr>
      <w:spacing w:beforeAutospacing="1" w:afterAutospacing="1"/>
    </w:pPr>
    <w:rPr>
      <w:sz w:val="24"/>
    </w:rPr>
  </w:style>
  <w:style w:type="character" w:customStyle="1" w:styleId="xl1470">
    <w:name w:val="xl147"/>
    <w:basedOn w:val="11"/>
    <w:link w:val="xl147"/>
    <w:rPr>
      <w:sz w:val="24"/>
    </w:rPr>
  </w:style>
  <w:style w:type="paragraph" w:customStyle="1" w:styleId="120">
    <w:name w:val="Знак Знак Знак Знак Знак Знак12"/>
    <w:basedOn w:val="a0"/>
    <w:link w:val="121"/>
    <w:pPr>
      <w:spacing w:beforeAutospacing="1" w:afterAutospacing="1"/>
    </w:pPr>
    <w:rPr>
      <w:rFonts w:ascii="Tahoma" w:hAnsi="Tahoma"/>
    </w:rPr>
  </w:style>
  <w:style w:type="character" w:customStyle="1" w:styleId="121">
    <w:name w:val="Знак Знак Знак Знак Знак Знак12"/>
    <w:basedOn w:val="11"/>
    <w:link w:val="120"/>
    <w:rPr>
      <w:rFonts w:ascii="Tahoma" w:hAnsi="Tahoma"/>
    </w:rPr>
  </w:style>
  <w:style w:type="paragraph" w:customStyle="1" w:styleId="xl146">
    <w:name w:val="xl146"/>
    <w:basedOn w:val="a0"/>
    <w:link w:val="xl1460"/>
    <w:pPr>
      <w:spacing w:beforeAutospacing="1" w:afterAutospacing="1"/>
    </w:pPr>
    <w:rPr>
      <w:sz w:val="24"/>
    </w:rPr>
  </w:style>
  <w:style w:type="character" w:customStyle="1" w:styleId="xl1460">
    <w:name w:val="xl146"/>
    <w:basedOn w:val="11"/>
    <w:link w:val="xl146"/>
    <w:rPr>
      <w:sz w:val="24"/>
    </w:rPr>
  </w:style>
  <w:style w:type="paragraph" w:customStyle="1" w:styleId="1f2">
    <w:name w:val="Знак примечания1"/>
    <w:link w:val="1f3"/>
    <w:rPr>
      <w:sz w:val="16"/>
    </w:rPr>
  </w:style>
  <w:style w:type="character" w:customStyle="1" w:styleId="1f3">
    <w:name w:val="Знак примечания1"/>
    <w:link w:val="1f2"/>
    <w:rPr>
      <w:sz w:val="16"/>
    </w:rPr>
  </w:style>
  <w:style w:type="paragraph" w:customStyle="1" w:styleId="213">
    <w:name w:val="Знак2 Знак Знак Знак1"/>
    <w:basedOn w:val="a0"/>
    <w:link w:val="214"/>
    <w:pPr>
      <w:spacing w:after="160" w:line="240" w:lineRule="exact"/>
    </w:pPr>
    <w:rPr>
      <w:rFonts w:ascii="Verdana" w:hAnsi="Verdana"/>
    </w:rPr>
  </w:style>
  <w:style w:type="character" w:customStyle="1" w:styleId="214">
    <w:name w:val="Знак2 Знак Знак Знак1"/>
    <w:basedOn w:val="11"/>
    <w:link w:val="213"/>
    <w:rPr>
      <w:rFonts w:ascii="Verdana" w:hAnsi="Verdana"/>
    </w:rPr>
  </w:style>
  <w:style w:type="paragraph" w:customStyle="1" w:styleId="western">
    <w:name w:val="western"/>
    <w:basedOn w:val="a0"/>
    <w:link w:val="western0"/>
    <w:pPr>
      <w:spacing w:beforeAutospacing="1" w:afterAutospacing="1"/>
    </w:pPr>
    <w:rPr>
      <w:sz w:val="28"/>
    </w:rPr>
  </w:style>
  <w:style w:type="character" w:customStyle="1" w:styleId="western0">
    <w:name w:val="western"/>
    <w:basedOn w:val="11"/>
    <w:link w:val="western"/>
    <w:rPr>
      <w:sz w:val="28"/>
    </w:rPr>
  </w:style>
  <w:style w:type="paragraph" w:customStyle="1" w:styleId="27">
    <w:name w:val="Знак Знак Знак Знак Знак Знак Знак Знак Знак Знак Знак Знак Знак Знак Знак Знак Знак Знак Знак Знак Знак2"/>
    <w:basedOn w:val="a0"/>
    <w:link w:val="28"/>
    <w:pPr>
      <w:spacing w:beforeAutospacing="1" w:afterAutospacing="1"/>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2"/>
    <w:basedOn w:val="11"/>
    <w:link w:val="27"/>
    <w:rPr>
      <w:rFonts w:ascii="Tahoma" w:hAnsi="Tahoma"/>
    </w:rPr>
  </w:style>
  <w:style w:type="character" w:customStyle="1" w:styleId="70">
    <w:name w:val="Заголовок 7 Знак"/>
    <w:basedOn w:val="11"/>
    <w:link w:val="7"/>
    <w:rPr>
      <w:b/>
      <w:i/>
      <w:color w:val="5A5A5A"/>
    </w:rPr>
  </w:style>
  <w:style w:type="paragraph" w:customStyle="1" w:styleId="a9">
    <w:name w:val="Таб_заг"/>
    <w:basedOn w:val="aa"/>
    <w:link w:val="ab"/>
    <w:pPr>
      <w:jc w:val="center"/>
    </w:pPr>
    <w:rPr>
      <w:sz w:val="24"/>
    </w:rPr>
  </w:style>
  <w:style w:type="character" w:customStyle="1" w:styleId="ab">
    <w:name w:val="Таб_заг"/>
    <w:basedOn w:val="ac"/>
    <w:link w:val="a9"/>
    <w:rPr>
      <w:rFonts w:ascii="Calibri" w:hAnsi="Calibri"/>
      <w:sz w:val="24"/>
    </w:rPr>
  </w:style>
  <w:style w:type="paragraph" w:customStyle="1" w:styleId="92">
    <w:name w:val="Знак Знак92"/>
    <w:link w:val="920"/>
  </w:style>
  <w:style w:type="character" w:customStyle="1" w:styleId="920">
    <w:name w:val="Знак Знак92"/>
    <w:link w:val="92"/>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Heading4Char">
    <w:name w:val="Heading 4 Char"/>
    <w:link w:val="Heading4Char0"/>
    <w:rPr>
      <w:rFonts w:ascii="Calibri" w:hAnsi="Calibri"/>
      <w:b/>
      <w:sz w:val="28"/>
    </w:rPr>
  </w:style>
  <w:style w:type="character" w:customStyle="1" w:styleId="Heading4Char0">
    <w:name w:val="Heading 4 Char"/>
    <w:link w:val="Heading4Char"/>
    <w:rPr>
      <w:rFonts w:ascii="Calibri" w:hAnsi="Calibri"/>
      <w:b/>
      <w:sz w:val="28"/>
    </w:rPr>
  </w:style>
  <w:style w:type="paragraph" w:customStyle="1" w:styleId="2122">
    <w:name w:val="Знак Знак2 Знак Знак Знак1 Знак Знак Знак2"/>
    <w:basedOn w:val="a0"/>
    <w:link w:val="2123"/>
    <w:pPr>
      <w:spacing w:beforeAutospacing="1" w:afterAutospacing="1"/>
    </w:pPr>
    <w:rPr>
      <w:rFonts w:ascii="Tahoma" w:hAnsi="Tahoma"/>
    </w:rPr>
  </w:style>
  <w:style w:type="character" w:customStyle="1" w:styleId="2123">
    <w:name w:val="Знак Знак2 Знак Знак Знак1 Знак Знак Знак2"/>
    <w:basedOn w:val="11"/>
    <w:link w:val="2122"/>
    <w:rPr>
      <w:rFonts w:ascii="Tahoma" w:hAnsi="Tahoma"/>
    </w:rPr>
  </w:style>
  <w:style w:type="paragraph" w:customStyle="1" w:styleId="2124">
    <w:name w:val="Знак Знак2 Знак Знак Знак1 Знак Знак Знак Знак2"/>
    <w:basedOn w:val="a0"/>
    <w:link w:val="2125"/>
    <w:pPr>
      <w:spacing w:beforeAutospacing="1" w:afterAutospacing="1"/>
    </w:pPr>
    <w:rPr>
      <w:rFonts w:ascii="Tahoma" w:hAnsi="Tahoma"/>
    </w:rPr>
  </w:style>
  <w:style w:type="character" w:customStyle="1" w:styleId="2125">
    <w:name w:val="Знак Знак2 Знак Знак Знак1 Знак Знак Знак Знак2"/>
    <w:basedOn w:val="11"/>
    <w:link w:val="2124"/>
    <w:rPr>
      <w:rFonts w:ascii="Tahoma" w:hAnsi="Tahoma"/>
    </w:rPr>
  </w:style>
  <w:style w:type="paragraph" w:customStyle="1" w:styleId="4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0"/>
    <w:link w:val="413"/>
    <w:pPr>
      <w:spacing w:beforeAutospacing="1" w:afterAutospacing="1"/>
      <w:jc w:val="both"/>
    </w:pPr>
    <w:rPr>
      <w:rFonts w:ascii="Tahoma" w:hAnsi="Tahoma"/>
    </w:rPr>
  </w:style>
  <w:style w:type="character"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1"/>
    <w:link w:val="412"/>
    <w:rPr>
      <w:rFonts w:ascii="Tahoma" w:hAnsi="Tahoma"/>
    </w:rPr>
  </w:style>
  <w:style w:type="paragraph" w:customStyle="1" w:styleId="ad">
    <w:name w:val="Таблица"/>
    <w:basedOn w:val="ae"/>
    <w:link w:val="af"/>
    <w:pPr>
      <w:spacing w:line="220" w:lineRule="exact"/>
      <w:ind w:left="0" w:firstLine="0"/>
    </w:pPr>
    <w:rPr>
      <w:sz w:val="20"/>
    </w:rPr>
  </w:style>
  <w:style w:type="character" w:customStyle="1" w:styleId="af">
    <w:name w:val="Таблица"/>
    <w:basedOn w:val="af0"/>
    <w:link w:val="ad"/>
    <w:rPr>
      <w:rFonts w:ascii="Arial" w:hAnsi="Arial"/>
      <w:sz w:val="20"/>
    </w:rPr>
  </w:style>
  <w:style w:type="paragraph" w:customStyle="1" w:styleId="215">
    <w:name w:val="Знак21"/>
    <w:basedOn w:val="a0"/>
    <w:link w:val="216"/>
    <w:pPr>
      <w:spacing w:beforeAutospacing="1" w:afterAutospacing="1"/>
      <w:jc w:val="both"/>
    </w:pPr>
    <w:rPr>
      <w:rFonts w:ascii="Tahoma" w:hAnsi="Tahoma"/>
    </w:rPr>
  </w:style>
  <w:style w:type="character" w:customStyle="1" w:styleId="216">
    <w:name w:val="Знак21"/>
    <w:basedOn w:val="11"/>
    <w:link w:val="215"/>
    <w:rPr>
      <w:rFonts w:ascii="Tahoma" w:hAnsi="Tahoma"/>
    </w:rPr>
  </w:style>
  <w:style w:type="paragraph" w:customStyle="1" w:styleId="29">
    <w:name w:val="Знак сноски2"/>
    <w:link w:val="2a"/>
    <w:rPr>
      <w:rFonts w:ascii="Verdana" w:hAnsi="Verdana"/>
      <w:sz w:val="18"/>
      <w:vertAlign w:val="superscript"/>
    </w:rPr>
  </w:style>
  <w:style w:type="character" w:customStyle="1" w:styleId="2a">
    <w:name w:val="Знак сноски2"/>
    <w:link w:val="29"/>
    <w:rPr>
      <w:rFonts w:ascii="Verdana" w:hAnsi="Verdana"/>
      <w:sz w:val="18"/>
      <w:vertAlign w:val="superscript"/>
    </w:rPr>
  </w:style>
  <w:style w:type="paragraph" w:customStyle="1" w:styleId="2b">
    <w:name w:val="Абзац списка2"/>
    <w:basedOn w:val="a0"/>
    <w:link w:val="2c"/>
    <w:pPr>
      <w:spacing w:after="200" w:line="276" w:lineRule="auto"/>
      <w:ind w:left="720"/>
      <w:contextualSpacing/>
    </w:pPr>
    <w:rPr>
      <w:rFonts w:ascii="Calibri" w:hAnsi="Calibri"/>
      <w:sz w:val="22"/>
    </w:rPr>
  </w:style>
  <w:style w:type="character" w:customStyle="1" w:styleId="2c">
    <w:name w:val="Абзац списка2"/>
    <w:basedOn w:val="11"/>
    <w:link w:val="2b"/>
    <w:rPr>
      <w:rFonts w:ascii="Calibri" w:hAnsi="Calibri"/>
      <w:sz w:val="22"/>
    </w:rPr>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1f5"/>
    <w:pPr>
      <w:spacing w:beforeAutospacing="1" w:afterAutospacing="1"/>
      <w:jc w:val="both"/>
    </w:pPr>
    <w:rPr>
      <w:rFonts w:ascii="Tahoma" w:hAnsi="Tahoma"/>
    </w:rPr>
  </w:style>
  <w:style w:type="character" w:customStyle="1" w:styleId="1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0"/>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1"/>
    <w:link w:val="4111"/>
    <w:rPr>
      <w:rFonts w:ascii="Tahoma" w:hAnsi="Tahoma"/>
    </w:rPr>
  </w:style>
  <w:style w:type="paragraph" w:customStyle="1" w:styleId="xl35">
    <w:name w:val="xl35"/>
    <w:basedOn w:val="a0"/>
    <w:link w:val="xl350"/>
    <w:pPr>
      <w:spacing w:beforeAutospacing="1" w:afterAutospacing="1"/>
    </w:pPr>
    <w:rPr>
      <w:sz w:val="24"/>
    </w:rPr>
  </w:style>
  <w:style w:type="character" w:customStyle="1" w:styleId="xl350">
    <w:name w:val="xl35"/>
    <w:basedOn w:val="11"/>
    <w:link w:val="xl35"/>
    <w:rPr>
      <w:sz w:val="24"/>
    </w:rPr>
  </w:style>
  <w:style w:type="paragraph" w:customStyle="1" w:styleId="1f6">
    <w:name w:val="Без интервала1"/>
    <w:link w:val="1f7"/>
    <w:rPr>
      <w:rFonts w:ascii="Calibri" w:hAnsi="Calibri"/>
      <w:sz w:val="22"/>
    </w:rPr>
  </w:style>
  <w:style w:type="character" w:customStyle="1" w:styleId="1f7">
    <w:name w:val="Без интервала1"/>
    <w:link w:val="1f6"/>
    <w:rPr>
      <w:rFonts w:ascii="Calibri" w:hAnsi="Calibri"/>
      <w:sz w:val="22"/>
    </w:rPr>
  </w:style>
  <w:style w:type="paragraph" w:customStyle="1" w:styleId="Heading4Char1">
    <w:name w:val="Heading 4 Char1"/>
    <w:link w:val="Heading4Char10"/>
    <w:rPr>
      <w:rFonts w:ascii="Calibri" w:hAnsi="Calibri"/>
      <w:b/>
      <w:sz w:val="28"/>
    </w:rPr>
  </w:style>
  <w:style w:type="character" w:customStyle="1" w:styleId="Heading4Char10">
    <w:name w:val="Heading 4 Char1"/>
    <w:link w:val="Heading4Char1"/>
    <w:rPr>
      <w:rFonts w:ascii="Calibri" w:hAnsi="Calibri"/>
      <w:b/>
      <w:sz w:val="28"/>
    </w:rPr>
  </w:style>
  <w:style w:type="paragraph" w:customStyle="1" w:styleId="122">
    <w:name w:val="Знак Знак Знак Знак Знак Знак1 Знак Знак Знак Знак Знак Знак Знак Знак Знак Знак Знак Знак Знак Знак Знак Знак Знак Знак Знак Знак Знак Знак2"/>
    <w:basedOn w:val="a0"/>
    <w:link w:val="123"/>
    <w:pPr>
      <w:spacing w:beforeAutospacing="1" w:afterAutospacing="1"/>
    </w:pPr>
    <w:rPr>
      <w:rFonts w:ascii="Tahoma" w:hAnsi="Tahoma"/>
    </w:rPr>
  </w:style>
  <w:style w:type="character" w:customStyle="1" w:styleId="123">
    <w:name w:val="Знак Знак Знак Знак Знак Знак1 Знак Знак Знак Знак Знак Знак Знак Знак Знак Знак Знак Знак Знак Знак Знак Знак Знак Знак Знак Знак Знак Знак2"/>
    <w:basedOn w:val="11"/>
    <w:link w:val="122"/>
    <w:rPr>
      <w:rFonts w:ascii="Tahoma" w:hAnsi="Tahoma"/>
    </w:rPr>
  </w:style>
  <w:style w:type="paragraph" w:customStyle="1" w:styleId="af1">
    <w:name w:val="Название Знак"/>
    <w:link w:val="af2"/>
    <w:rPr>
      <w:b/>
      <w:sz w:val="28"/>
    </w:rPr>
  </w:style>
  <w:style w:type="character" w:customStyle="1" w:styleId="af2">
    <w:name w:val="Название Знак"/>
    <w:link w:val="af1"/>
    <w:rPr>
      <w:b/>
      <w:sz w:val="28"/>
    </w:rPr>
  </w:style>
  <w:style w:type="paragraph" w:customStyle="1" w:styleId="xl67">
    <w:name w:val="xl67"/>
    <w:basedOn w:val="a0"/>
    <w:link w:val="xl670"/>
    <w:pPr>
      <w:spacing w:beforeAutospacing="1" w:afterAutospacing="1"/>
      <w:jc w:val="center"/>
    </w:pPr>
    <w:rPr>
      <w:sz w:val="24"/>
    </w:rPr>
  </w:style>
  <w:style w:type="character" w:customStyle="1" w:styleId="xl670">
    <w:name w:val="xl67"/>
    <w:basedOn w:val="11"/>
    <w:link w:val="xl67"/>
    <w:rPr>
      <w:sz w:val="24"/>
    </w:rPr>
  </w:style>
  <w:style w:type="paragraph" w:customStyle="1" w:styleId="44">
    <w:name w:val="Гиперссылка4"/>
    <w:link w:val="45"/>
    <w:rPr>
      <w:color w:val="0000FF"/>
      <w:u w:val="single"/>
    </w:rPr>
  </w:style>
  <w:style w:type="character" w:customStyle="1" w:styleId="45">
    <w:name w:val="Гиперссылка4"/>
    <w:link w:val="44"/>
    <w:rPr>
      <w:color w:val="0000FF"/>
      <w:u w:val="single"/>
    </w:rPr>
  </w:style>
  <w:style w:type="paragraph" w:styleId="61">
    <w:name w:val="toc 6"/>
    <w:next w:val="a0"/>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1f8">
    <w:name w:val="Обычный1"/>
    <w:link w:val="1f9"/>
  </w:style>
  <w:style w:type="character" w:customStyle="1" w:styleId="1f9">
    <w:name w:val="Обычный1"/>
    <w:link w:val="1f8"/>
  </w:style>
  <w:style w:type="paragraph" w:customStyle="1" w:styleId="xl31">
    <w:name w:val="xl31"/>
    <w:basedOn w:val="a0"/>
    <w:link w:val="xl310"/>
    <w:pPr>
      <w:spacing w:beforeAutospacing="1" w:afterAutospacing="1"/>
      <w:jc w:val="both"/>
    </w:pPr>
    <w:rPr>
      <w:sz w:val="24"/>
    </w:rPr>
  </w:style>
  <w:style w:type="character" w:customStyle="1" w:styleId="xl310">
    <w:name w:val="xl31"/>
    <w:basedOn w:val="11"/>
    <w:link w:val="xl31"/>
    <w:rPr>
      <w:sz w:val="24"/>
    </w:rPr>
  </w:style>
  <w:style w:type="paragraph" w:customStyle="1" w:styleId="1fa">
    <w:name w:val="Знак1 Знак Знак Знак Знак Знак Знак Знак Знак Знак Знак Знак"/>
    <w:basedOn w:val="a0"/>
    <w:link w:val="1fb"/>
    <w:pPr>
      <w:spacing w:after="160" w:line="240" w:lineRule="exact"/>
    </w:pPr>
    <w:rPr>
      <w:rFonts w:ascii="Verdana" w:hAnsi="Verdana"/>
    </w:rPr>
  </w:style>
  <w:style w:type="character" w:customStyle="1" w:styleId="1fb">
    <w:name w:val="Знак1 Знак Знак Знак Знак Знак Знак Знак Знак Знак Знак Знак"/>
    <w:basedOn w:val="11"/>
    <w:link w:val="1fa"/>
    <w:rPr>
      <w:rFonts w:ascii="Verdana" w:hAnsi="Verdana"/>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2"/>
    <w:basedOn w:val="a0"/>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2"/>
    <w:basedOn w:val="11"/>
    <w:link w:val="112"/>
    <w:rPr>
      <w:rFonts w:ascii="Tahoma" w:hAnsi="Tahoma"/>
    </w:rPr>
  </w:style>
  <w:style w:type="paragraph" w:customStyle="1" w:styleId="xl86">
    <w:name w:val="xl86"/>
    <w:basedOn w:val="a0"/>
    <w:link w:val="xl860"/>
    <w:pPr>
      <w:spacing w:beforeAutospacing="1" w:afterAutospacing="1"/>
      <w:jc w:val="center"/>
    </w:pPr>
    <w:rPr>
      <w:sz w:val="24"/>
    </w:rPr>
  </w:style>
  <w:style w:type="character" w:customStyle="1" w:styleId="xl860">
    <w:name w:val="xl86"/>
    <w:basedOn w:val="11"/>
    <w:link w:val="xl86"/>
    <w:rPr>
      <w:sz w:val="24"/>
    </w:rPr>
  </w:style>
  <w:style w:type="paragraph" w:styleId="71">
    <w:name w:val="toc 7"/>
    <w:next w:val="a0"/>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u">
    <w:name w:val="u"/>
    <w:basedOn w:val="a0"/>
    <w:link w:val="u0"/>
    <w:pPr>
      <w:ind w:firstLine="284"/>
      <w:jc w:val="both"/>
    </w:pPr>
    <w:rPr>
      <w:sz w:val="24"/>
    </w:rPr>
  </w:style>
  <w:style w:type="character" w:customStyle="1" w:styleId="u0">
    <w:name w:val="u"/>
    <w:basedOn w:val="11"/>
    <w:link w:val="u"/>
    <w:rPr>
      <w:sz w:val="24"/>
    </w:rPr>
  </w:style>
  <w:style w:type="paragraph"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0"/>
    <w:link w:val="11112"/>
    <w:pPr>
      <w:spacing w:beforeAutospacing="1" w:afterAutospacing="1"/>
    </w:pPr>
    <w:rPr>
      <w:rFonts w:ascii="Tahoma" w:hAnsi="Tahoma"/>
    </w:rPr>
  </w:style>
  <w:style w:type="character"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1"/>
    <w:link w:val="11111"/>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0"/>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1"/>
    <w:link w:val="110"/>
    <w:rPr>
      <w:rFonts w:ascii="Tahoma" w:hAnsi="Tahoma"/>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4130">
    <w:name w:val="Знак4 Знак Знак Знак Знак Знак Знак Знак Знак Знак13"/>
    <w:basedOn w:val="a0"/>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1"/>
    <w:link w:val="4130"/>
    <w:rPr>
      <w:rFonts w:ascii="Tahoma" w:hAnsi="Tahoma"/>
    </w:rPr>
  </w:style>
  <w:style w:type="paragraph" w:customStyle="1" w:styleId="1fc">
    <w:name w:val="Знак Знак Знак1"/>
    <w:basedOn w:val="a0"/>
    <w:link w:val="1fd"/>
    <w:pPr>
      <w:spacing w:after="160" w:line="240" w:lineRule="exact"/>
    </w:pPr>
    <w:rPr>
      <w:rFonts w:ascii="Verdana" w:hAnsi="Verdana"/>
    </w:rPr>
  </w:style>
  <w:style w:type="character" w:customStyle="1" w:styleId="1fd">
    <w:name w:val="Знак Знак Знак1"/>
    <w:basedOn w:val="11"/>
    <w:link w:val="1fc"/>
    <w:rPr>
      <w:rFonts w:ascii="Verdana" w:hAnsi="Verdana"/>
    </w:rPr>
  </w:style>
  <w:style w:type="paragraph" w:customStyle="1" w:styleId="1fe">
    <w:name w:val="Основной шрифт абзаца1"/>
    <w:link w:val="1ff"/>
  </w:style>
  <w:style w:type="character" w:customStyle="1" w:styleId="1ff">
    <w:name w:val="Основной шрифт абзаца1"/>
    <w:link w:val="1fe"/>
  </w:style>
  <w:style w:type="paragraph" w:customStyle="1" w:styleId="1ff0">
    <w:name w:val="Выделение1"/>
    <w:link w:val="1ff1"/>
    <w:rPr>
      <w:b/>
      <w:i/>
      <w:spacing w:val="10"/>
    </w:rPr>
  </w:style>
  <w:style w:type="character" w:customStyle="1" w:styleId="1ff1">
    <w:name w:val="Выделение1"/>
    <w:link w:val="1ff0"/>
    <w:rPr>
      <w:b/>
      <w:i/>
      <w:spacing w:val="10"/>
    </w:rPr>
  </w:style>
  <w:style w:type="paragraph" w:customStyle="1" w:styleId="af3">
    <w:name w:val="Знак Знак Знак Знак Знак Знак Знак Знак Знак"/>
    <w:basedOn w:val="a0"/>
    <w:link w:val="af4"/>
    <w:pPr>
      <w:spacing w:beforeAutospacing="1" w:afterAutospacing="1"/>
    </w:pPr>
    <w:rPr>
      <w:rFonts w:ascii="Tahoma" w:hAnsi="Tahoma"/>
    </w:rPr>
  </w:style>
  <w:style w:type="character" w:customStyle="1" w:styleId="af4">
    <w:name w:val="Знак Знак Знак Знак Знак Знак Знак Знак Знак"/>
    <w:basedOn w:val="11"/>
    <w:link w:val="af3"/>
    <w:rPr>
      <w:rFonts w:ascii="Tahoma" w:hAnsi="Tahoma"/>
    </w:rPr>
  </w:style>
  <w:style w:type="paragraph" w:customStyle="1" w:styleId="1ff2">
    <w:name w:val="Основной шрифт абзаца1"/>
    <w:link w:val="1ff3"/>
  </w:style>
  <w:style w:type="character" w:customStyle="1" w:styleId="1ff3">
    <w:name w:val="Основной шрифт абзаца1"/>
    <w:link w:val="1ff2"/>
  </w:style>
  <w:style w:type="paragraph" w:customStyle="1" w:styleId="220">
    <w:name w:val="Основной текст с отступом 22"/>
    <w:basedOn w:val="a0"/>
    <w:link w:val="221"/>
    <w:pPr>
      <w:ind w:firstLine="851"/>
      <w:jc w:val="both"/>
    </w:pPr>
    <w:rPr>
      <w:sz w:val="28"/>
    </w:rPr>
  </w:style>
  <w:style w:type="character" w:customStyle="1" w:styleId="221">
    <w:name w:val="Основной текст с отступом 22"/>
    <w:basedOn w:val="11"/>
    <w:link w:val="220"/>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0"/>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1"/>
    <w:link w:val="21110"/>
    <w:rPr>
      <w:rFonts w:ascii="Tahoma" w:hAnsi="Tahoma"/>
    </w:rPr>
  </w:style>
  <w:style w:type="paragraph" w:customStyle="1" w:styleId="2113">
    <w:name w:val="Знак Знак2 Знак Знак Знак Знак1 Знак1"/>
    <w:basedOn w:val="a0"/>
    <w:link w:val="2114"/>
    <w:pPr>
      <w:spacing w:beforeAutospacing="1" w:afterAutospacing="1"/>
    </w:pPr>
    <w:rPr>
      <w:rFonts w:ascii="Tahoma" w:hAnsi="Tahoma"/>
    </w:rPr>
  </w:style>
  <w:style w:type="character" w:customStyle="1" w:styleId="2114">
    <w:name w:val="Знак Знак2 Знак Знак Знак Знак1 Знак1"/>
    <w:basedOn w:val="11"/>
    <w:link w:val="2113"/>
    <w:rPr>
      <w:rFonts w:ascii="Tahoma" w:hAnsi="Tahoma"/>
    </w:rPr>
  </w:style>
  <w:style w:type="paragraph" w:customStyle="1" w:styleId="Style3">
    <w:name w:val="Style3"/>
    <w:basedOn w:val="a0"/>
    <w:link w:val="Style30"/>
    <w:pPr>
      <w:widowControl w:val="0"/>
      <w:spacing w:line="322" w:lineRule="exact"/>
      <w:ind w:firstLine="706"/>
      <w:jc w:val="both"/>
    </w:pPr>
    <w:rPr>
      <w:sz w:val="24"/>
    </w:rPr>
  </w:style>
  <w:style w:type="character" w:customStyle="1" w:styleId="Style30">
    <w:name w:val="Style3"/>
    <w:basedOn w:val="11"/>
    <w:link w:val="Style3"/>
    <w:rPr>
      <w:sz w:val="24"/>
    </w:rPr>
  </w:style>
  <w:style w:type="paragraph" w:customStyle="1" w:styleId="xl59">
    <w:name w:val="xl59"/>
    <w:basedOn w:val="a0"/>
    <w:link w:val="xl590"/>
    <w:pPr>
      <w:spacing w:beforeAutospacing="1" w:afterAutospacing="1"/>
      <w:jc w:val="center"/>
    </w:pPr>
    <w:rPr>
      <w:sz w:val="24"/>
    </w:rPr>
  </w:style>
  <w:style w:type="character" w:customStyle="1" w:styleId="xl590">
    <w:name w:val="xl59"/>
    <w:basedOn w:val="11"/>
    <w:link w:val="xl59"/>
    <w:rPr>
      <w:sz w:val="24"/>
    </w:rPr>
  </w:style>
  <w:style w:type="paragraph" w:customStyle="1" w:styleId="TableContents">
    <w:name w:val="Table Contents"/>
    <w:basedOn w:val="a0"/>
    <w:link w:val="TableContents0"/>
    <w:pPr>
      <w:widowControl w:val="0"/>
    </w:pPr>
    <w:rPr>
      <w:sz w:val="24"/>
    </w:rPr>
  </w:style>
  <w:style w:type="character" w:customStyle="1" w:styleId="TableContents0">
    <w:name w:val="Table Contents"/>
    <w:basedOn w:val="11"/>
    <w:link w:val="TableContents"/>
    <w:rPr>
      <w:sz w:val="24"/>
    </w:rPr>
  </w:style>
  <w:style w:type="paragraph" w:customStyle="1" w:styleId="BalloonTextChar">
    <w:name w:val="Balloon Text Char"/>
    <w:link w:val="BalloonTextChar0"/>
    <w:rPr>
      <w:rFonts w:ascii="Tahoma" w:hAnsi="Tahoma"/>
      <w:sz w:val="16"/>
    </w:rPr>
  </w:style>
  <w:style w:type="character" w:customStyle="1" w:styleId="BalloonTextChar0">
    <w:name w:val="Balloon Text Char"/>
    <w:link w:val="BalloonTextChar"/>
    <w:rPr>
      <w:rFonts w:ascii="Tahoma" w:hAnsi="Tahoma"/>
      <w:sz w:val="16"/>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0"/>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1"/>
    <w:link w:val="1110"/>
    <w:rPr>
      <w:rFonts w:ascii="Tahoma" w:hAnsi="Tahoma"/>
    </w:rPr>
  </w:style>
  <w:style w:type="paragraph" w:customStyle="1" w:styleId="xl89">
    <w:name w:val="xl89"/>
    <w:basedOn w:val="a0"/>
    <w:link w:val="xl890"/>
    <w:pPr>
      <w:spacing w:beforeAutospacing="1" w:afterAutospacing="1"/>
      <w:jc w:val="center"/>
    </w:pPr>
    <w:rPr>
      <w:sz w:val="24"/>
    </w:rPr>
  </w:style>
  <w:style w:type="character" w:customStyle="1" w:styleId="xl890">
    <w:name w:val="xl89"/>
    <w:basedOn w:val="11"/>
    <w:link w:val="xl89"/>
    <w:rPr>
      <w:sz w:val="24"/>
    </w:rPr>
  </w:style>
  <w:style w:type="paragraph" w:customStyle="1" w:styleId="1ff4">
    <w:name w:val="Заголовок1"/>
    <w:basedOn w:val="1ff5"/>
    <w:link w:val="1ff6"/>
    <w:rPr>
      <w:rFonts w:ascii="Arial" w:hAnsi="Arial"/>
      <w:sz w:val="28"/>
    </w:rPr>
  </w:style>
  <w:style w:type="character" w:customStyle="1" w:styleId="1ff6">
    <w:name w:val="Заголовок1"/>
    <w:basedOn w:val="1ff7"/>
    <w:link w:val="1ff4"/>
    <w:rPr>
      <w:rFonts w:ascii="Arial" w:hAnsi="Arial"/>
      <w:sz w:val="28"/>
    </w:rPr>
  </w:style>
  <w:style w:type="paragraph"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0"/>
    <w:link w:val="11114"/>
    <w:pPr>
      <w:spacing w:beforeAutospacing="1" w:afterAutospacing="1"/>
      <w:jc w:val="both"/>
    </w:pPr>
    <w:rPr>
      <w:rFonts w:ascii="Tahoma" w:hAnsi="Tahoma"/>
    </w:rPr>
  </w:style>
  <w:style w:type="character"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1"/>
    <w:link w:val="11113"/>
    <w:rPr>
      <w:rFonts w:ascii="Tahoma" w:hAnsi="Tahoma"/>
    </w:rPr>
  </w:style>
  <w:style w:type="paragraph" w:customStyle="1" w:styleId="xl46">
    <w:name w:val="xl46"/>
    <w:basedOn w:val="a0"/>
    <w:link w:val="xl460"/>
    <w:pPr>
      <w:spacing w:beforeAutospacing="1" w:afterAutospacing="1"/>
      <w:jc w:val="center"/>
    </w:pPr>
    <w:rPr>
      <w:b/>
      <w:sz w:val="24"/>
    </w:rPr>
  </w:style>
  <w:style w:type="character" w:customStyle="1" w:styleId="xl460">
    <w:name w:val="xl46"/>
    <w:basedOn w:val="11"/>
    <w:link w:val="xl46"/>
    <w:rPr>
      <w:b/>
      <w:sz w:val="24"/>
    </w:rPr>
  </w:style>
  <w:style w:type="paragraph" w:customStyle="1" w:styleId="212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0"/>
    <w:link w:val="2127"/>
    <w:pPr>
      <w:spacing w:beforeAutospacing="1" w:afterAutospacing="1"/>
    </w:pPr>
    <w:rPr>
      <w:rFonts w:ascii="Tahoma" w:hAnsi="Tahoma"/>
    </w:rPr>
  </w:style>
  <w:style w:type="character"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1"/>
    <w:link w:val="2126"/>
    <w:rPr>
      <w:rFonts w:ascii="Tahoma" w:hAnsi="Tahoma"/>
    </w:rPr>
  </w:style>
  <w:style w:type="paragraph" w:customStyle="1" w:styleId="xl82">
    <w:name w:val="xl82"/>
    <w:basedOn w:val="a0"/>
    <w:link w:val="xl820"/>
    <w:pPr>
      <w:spacing w:beforeAutospacing="1" w:afterAutospacing="1"/>
    </w:pPr>
    <w:rPr>
      <w:sz w:val="24"/>
    </w:rPr>
  </w:style>
  <w:style w:type="character" w:customStyle="1" w:styleId="xl820">
    <w:name w:val="xl82"/>
    <w:basedOn w:val="11"/>
    <w:link w:val="xl82"/>
    <w:rPr>
      <w:sz w:val="24"/>
    </w:rPr>
  </w:style>
  <w:style w:type="paragraph" w:customStyle="1" w:styleId="af5">
    <w:name w:val="Гипертекстовая ссылка"/>
    <w:link w:val="af6"/>
    <w:rPr>
      <w:color w:val="008000"/>
    </w:rPr>
  </w:style>
  <w:style w:type="character" w:customStyle="1" w:styleId="af6">
    <w:name w:val="Гипертекстовая ссылка"/>
    <w:link w:val="af5"/>
    <w:rPr>
      <w:color w:val="008000"/>
    </w:rPr>
  </w:style>
  <w:style w:type="paragraph" w:customStyle="1" w:styleId="1ff8">
    <w:name w:val="Знак Знак Знак Знак Знак1"/>
    <w:basedOn w:val="a0"/>
    <w:link w:val="1ff9"/>
    <w:pPr>
      <w:spacing w:beforeAutospacing="1" w:afterAutospacing="1"/>
    </w:pPr>
    <w:rPr>
      <w:rFonts w:ascii="Tahoma" w:hAnsi="Tahoma"/>
    </w:rPr>
  </w:style>
  <w:style w:type="character" w:customStyle="1" w:styleId="1ff9">
    <w:name w:val="Знак Знак Знак Знак Знак1"/>
    <w:basedOn w:val="11"/>
    <w:link w:val="1ff8"/>
    <w:rPr>
      <w:rFonts w:ascii="Tahoma" w:hAnsi="Tahoma"/>
    </w:rPr>
  </w:style>
  <w:style w:type="paragraph" w:customStyle="1" w:styleId="xl63">
    <w:name w:val="xl63"/>
    <w:basedOn w:val="a0"/>
    <w:link w:val="xl630"/>
    <w:pPr>
      <w:spacing w:beforeAutospacing="1" w:afterAutospacing="1"/>
    </w:pPr>
    <w:rPr>
      <w:sz w:val="24"/>
    </w:rPr>
  </w:style>
  <w:style w:type="character" w:customStyle="1" w:styleId="xl630">
    <w:name w:val="xl63"/>
    <w:basedOn w:val="11"/>
    <w:link w:val="xl63"/>
    <w:rPr>
      <w:sz w:val="24"/>
    </w:rPr>
  </w:style>
  <w:style w:type="paragraph" w:customStyle="1" w:styleId="150">
    <w:name w:val="Знак Знак15"/>
    <w:link w:val="151"/>
    <w:rPr>
      <w:rFonts w:ascii="AG Souvenir" w:hAnsi="AG Souvenir"/>
      <w:b/>
      <w:spacing w:val="38"/>
      <w:sz w:val="28"/>
    </w:rPr>
  </w:style>
  <w:style w:type="character" w:customStyle="1" w:styleId="151">
    <w:name w:val="Знак Знак15"/>
    <w:link w:val="150"/>
    <w:rPr>
      <w:rFonts w:ascii="AG Souvenir" w:hAnsi="AG Souvenir"/>
      <w:b/>
      <w:spacing w:val="38"/>
      <w:sz w:val="28"/>
    </w:rPr>
  </w:style>
  <w:style w:type="paragraph" w:customStyle="1" w:styleId="HeaderChar">
    <w:name w:val="Header Char"/>
    <w:link w:val="HeaderChar0"/>
    <w:rPr>
      <w:rFonts w:ascii="Calibri" w:hAnsi="Calibri"/>
      <w:sz w:val="22"/>
    </w:rPr>
  </w:style>
  <w:style w:type="character" w:customStyle="1" w:styleId="HeaderChar0">
    <w:name w:val="Header Char"/>
    <w:link w:val="HeaderChar"/>
    <w:rPr>
      <w:rFonts w:ascii="Calibri" w:hAnsi="Calibri"/>
      <w:sz w:val="22"/>
    </w:rPr>
  </w:style>
  <w:style w:type="paragraph" w:customStyle="1" w:styleId="33">
    <w:name w:val="Основной шрифт абзаца3"/>
    <w:link w:val="34"/>
  </w:style>
  <w:style w:type="character" w:customStyle="1" w:styleId="34">
    <w:name w:val="Основной шрифт абзаца3"/>
    <w:link w:val="33"/>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0"/>
    <w:link w:val="4113"/>
    <w:pPr>
      <w:spacing w:beforeAutospacing="1" w:afterAutospacing="1"/>
      <w:jc w:val="both"/>
    </w:pPr>
    <w:rPr>
      <w:rFonts w:ascii="Tahoma" w:hAnsi="Tahoma"/>
    </w:rPr>
  </w:style>
  <w:style w:type="character"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1"/>
    <w:link w:val="4112"/>
    <w:rPr>
      <w:rFonts w:ascii="Tahoma" w:hAnsi="Tahoma"/>
    </w:rPr>
  </w:style>
  <w:style w:type="paragraph" w:customStyle="1" w:styleId="-">
    <w:name w:val="ПРОГРАММА-параграф Знак Знак"/>
    <w:basedOn w:val="a0"/>
    <w:link w:val="-0"/>
    <w:pPr>
      <w:spacing w:before="120" w:after="120" w:line="360" w:lineRule="auto"/>
      <w:ind w:firstLine="709"/>
      <w:jc w:val="both"/>
    </w:pPr>
    <w:rPr>
      <w:sz w:val="24"/>
    </w:rPr>
  </w:style>
  <w:style w:type="character" w:customStyle="1" w:styleId="-0">
    <w:name w:val="ПРОГРАММА-параграф Знак Знак"/>
    <w:basedOn w:val="11"/>
    <w:link w:val="-"/>
    <w:rPr>
      <w:sz w:val="24"/>
    </w:rPr>
  </w:style>
  <w:style w:type="paragraph" w:customStyle="1" w:styleId="1ffa">
    <w:name w:val="Просмотренная гиперссылка1"/>
    <w:link w:val="1ffb"/>
    <w:rPr>
      <w:color w:val="800080"/>
      <w:u w:val="single"/>
    </w:rPr>
  </w:style>
  <w:style w:type="character" w:customStyle="1" w:styleId="1ffb">
    <w:name w:val="Просмотренная гиперссылка1"/>
    <w:link w:val="1ffa"/>
    <w:rPr>
      <w:color w:val="800080"/>
      <w:u w:val="single"/>
    </w:rPr>
  </w:style>
  <w:style w:type="paragraph" w:customStyle="1" w:styleId="xl125">
    <w:name w:val="xl125"/>
    <w:basedOn w:val="a0"/>
    <w:link w:val="xl1250"/>
    <w:pPr>
      <w:spacing w:beforeAutospacing="1" w:afterAutospacing="1"/>
      <w:jc w:val="center"/>
    </w:pPr>
    <w:rPr>
      <w:sz w:val="24"/>
    </w:rPr>
  </w:style>
  <w:style w:type="character" w:customStyle="1" w:styleId="xl1250">
    <w:name w:val="xl125"/>
    <w:basedOn w:val="11"/>
    <w:link w:val="xl125"/>
    <w:rPr>
      <w:sz w:val="24"/>
    </w:rPr>
  </w:style>
  <w:style w:type="paragraph" w:customStyle="1" w:styleId="2d">
    <w:name w:val="Просмотренная гиперссылка2"/>
    <w:link w:val="2e"/>
    <w:rPr>
      <w:color w:val="800080"/>
      <w:u w:val="single"/>
    </w:rPr>
  </w:style>
  <w:style w:type="character" w:customStyle="1" w:styleId="2e">
    <w:name w:val="Просмотренная гиперссылка2"/>
    <w:link w:val="2d"/>
    <w:rPr>
      <w:color w:val="800080"/>
      <w:u w:val="single"/>
    </w:rPr>
  </w:style>
  <w:style w:type="paragraph" w:customStyle="1" w:styleId="124">
    <w:name w:val="Знак Знак Знак Знак1 Знак Знак Знак Знак Знак Знак Знак Знак2"/>
    <w:basedOn w:val="a0"/>
    <w:link w:val="125"/>
    <w:pPr>
      <w:spacing w:beforeAutospacing="1" w:afterAutospacing="1"/>
      <w:jc w:val="both"/>
    </w:pPr>
    <w:rPr>
      <w:rFonts w:ascii="Tahoma" w:hAnsi="Tahoma"/>
    </w:rPr>
  </w:style>
  <w:style w:type="character" w:customStyle="1" w:styleId="125">
    <w:name w:val="Знак Знак Знак Знак1 Знак Знак Знак Знак Знак Знак Знак Знак2"/>
    <w:basedOn w:val="11"/>
    <w:link w:val="124"/>
    <w:rPr>
      <w:rFonts w:ascii="Tahoma" w:hAnsi="Tahoma"/>
    </w:rPr>
  </w:style>
  <w:style w:type="paragraph" w:customStyle="1" w:styleId="1ffc">
    <w:name w:val="Текст концевой сноски Знак1"/>
    <w:basedOn w:val="13"/>
    <w:link w:val="1ffd"/>
  </w:style>
  <w:style w:type="character" w:customStyle="1" w:styleId="1ffd">
    <w:name w:val="Текст концевой сноски Знак1"/>
    <w:basedOn w:val="15"/>
    <w:link w:val="1ffc"/>
  </w:style>
  <w:style w:type="paragraph" w:customStyle="1" w:styleId="1ffe">
    <w:name w:val="Знак1"/>
    <w:basedOn w:val="a0"/>
    <w:link w:val="1fff"/>
    <w:pPr>
      <w:spacing w:beforeAutospacing="1" w:afterAutospacing="1"/>
    </w:pPr>
    <w:rPr>
      <w:rFonts w:ascii="Tahoma" w:hAnsi="Tahoma"/>
    </w:rPr>
  </w:style>
  <w:style w:type="character" w:customStyle="1" w:styleId="1fff">
    <w:name w:val="Знак1"/>
    <w:basedOn w:val="11"/>
    <w:link w:val="1ffe"/>
    <w:rPr>
      <w:rFonts w:ascii="Tahoma" w:hAnsi="Tahoma"/>
    </w:rPr>
  </w:style>
  <w:style w:type="paragraph" w:customStyle="1" w:styleId="35">
    <w:name w:val="Гиперссылка3"/>
    <w:link w:val="36"/>
    <w:rPr>
      <w:color w:val="0000FF"/>
      <w:u w:val="single"/>
    </w:rPr>
  </w:style>
  <w:style w:type="character" w:customStyle="1" w:styleId="36">
    <w:name w:val="Гиперссылка3"/>
    <w:link w:val="35"/>
    <w:rPr>
      <w:color w:val="0000FF"/>
      <w:u w:val="single"/>
    </w:rPr>
  </w:style>
  <w:style w:type="paragraph" w:customStyle="1" w:styleId="af7">
    <w:name w:val="Знак Знак Знак Знак Знак Знак Знак Знак Знак Знак"/>
    <w:basedOn w:val="a0"/>
    <w:link w:val="af8"/>
    <w:pPr>
      <w:spacing w:beforeAutospacing="1" w:afterAutospacing="1"/>
      <w:jc w:val="both"/>
    </w:pPr>
    <w:rPr>
      <w:rFonts w:ascii="Tahoma" w:hAnsi="Tahoma"/>
    </w:rPr>
  </w:style>
  <w:style w:type="character" w:customStyle="1" w:styleId="af8">
    <w:name w:val="Знак Знак Знак Знак Знак Знак Знак Знак Знак Знак"/>
    <w:basedOn w:val="11"/>
    <w:link w:val="af7"/>
    <w:rPr>
      <w:rFonts w:ascii="Tahoma" w:hAnsi="Tahoma"/>
    </w:rPr>
  </w:style>
  <w:style w:type="paragraph" w:customStyle="1" w:styleId="af9">
    <w:name w:val="Знак Знак Знак Знак Знак Знак Знак"/>
    <w:basedOn w:val="a0"/>
    <w:link w:val="afa"/>
    <w:pPr>
      <w:spacing w:beforeAutospacing="1" w:afterAutospacing="1"/>
    </w:pPr>
    <w:rPr>
      <w:rFonts w:ascii="Tahoma" w:hAnsi="Tahoma"/>
    </w:rPr>
  </w:style>
  <w:style w:type="character" w:customStyle="1" w:styleId="afa">
    <w:name w:val="Знак Знак Знак Знак Знак Знак Знак"/>
    <w:basedOn w:val="11"/>
    <w:link w:val="af9"/>
    <w:rPr>
      <w:rFonts w:ascii="Tahoma" w:hAnsi="Tahoma"/>
    </w:rPr>
  </w:style>
  <w:style w:type="paragraph" w:customStyle="1" w:styleId="wT2">
    <w:name w:val="wT2"/>
    <w:link w:val="wT20"/>
  </w:style>
  <w:style w:type="character" w:customStyle="1" w:styleId="wT20">
    <w:name w:val="wT2"/>
    <w:link w:val="wT2"/>
  </w:style>
  <w:style w:type="paragraph" w:styleId="afb">
    <w:name w:val="header"/>
    <w:basedOn w:val="a0"/>
    <w:link w:val="afc"/>
    <w:pPr>
      <w:tabs>
        <w:tab w:val="center" w:pos="4153"/>
        <w:tab w:val="right" w:pos="8306"/>
      </w:tabs>
    </w:pPr>
  </w:style>
  <w:style w:type="character" w:customStyle="1" w:styleId="afc">
    <w:name w:val="Верхний колонтитул Знак"/>
    <w:basedOn w:val="11"/>
    <w:link w:val="afb"/>
  </w:style>
  <w:style w:type="paragraph" w:customStyle="1" w:styleId="1fff0">
    <w:name w:val="Замещающий текст1"/>
    <w:link w:val="1fff1"/>
    <w:rPr>
      <w:color w:val="808080"/>
    </w:rPr>
  </w:style>
  <w:style w:type="character" w:customStyle="1" w:styleId="1fff1">
    <w:name w:val="Замещающий текст1"/>
    <w:link w:val="1fff0"/>
    <w:rPr>
      <w:color w:val="808080"/>
    </w:rPr>
  </w:style>
  <w:style w:type="paragraph" w:customStyle="1" w:styleId="xl157">
    <w:name w:val="xl157"/>
    <w:basedOn w:val="a0"/>
    <w:link w:val="xl1570"/>
    <w:pPr>
      <w:spacing w:beforeAutospacing="1" w:afterAutospacing="1"/>
      <w:jc w:val="center"/>
    </w:pPr>
    <w:rPr>
      <w:sz w:val="24"/>
    </w:rPr>
  </w:style>
  <w:style w:type="character" w:customStyle="1" w:styleId="xl1570">
    <w:name w:val="xl157"/>
    <w:basedOn w:val="11"/>
    <w:link w:val="xl157"/>
    <w:rPr>
      <w:sz w:val="24"/>
    </w:rPr>
  </w:style>
  <w:style w:type="paragraph" w:styleId="aa">
    <w:name w:val="No Spacing"/>
    <w:link w:val="ac"/>
    <w:qFormat/>
    <w:rPr>
      <w:rFonts w:ascii="Calibri" w:hAnsi="Calibri"/>
      <w:sz w:val="22"/>
    </w:rPr>
  </w:style>
  <w:style w:type="character" w:customStyle="1" w:styleId="ac">
    <w:name w:val="Без интервала Знак"/>
    <w:link w:val="aa"/>
    <w:rPr>
      <w:rFonts w:ascii="Calibri" w:hAnsi="Calibri"/>
      <w:sz w:val="22"/>
    </w:rPr>
  </w:style>
  <w:style w:type="paragraph" w:customStyle="1" w:styleId="afd">
    <w:name w:val="Абзац"/>
    <w:basedOn w:val="a0"/>
    <w:link w:val="afe"/>
    <w:pPr>
      <w:spacing w:line="360" w:lineRule="auto"/>
      <w:ind w:firstLine="567"/>
      <w:jc w:val="both"/>
    </w:pPr>
    <w:rPr>
      <w:rFonts w:ascii="TimesDL" w:hAnsi="TimesDL"/>
      <w:sz w:val="24"/>
    </w:rPr>
  </w:style>
  <w:style w:type="character" w:customStyle="1" w:styleId="afe">
    <w:name w:val="Абзац"/>
    <w:basedOn w:val="11"/>
    <w:link w:val="afd"/>
    <w:rPr>
      <w:rFonts w:ascii="TimesDL" w:hAnsi="TimesDL"/>
      <w:sz w:val="24"/>
    </w:rPr>
  </w:style>
  <w:style w:type="paragraph" w:styleId="aff">
    <w:name w:val="Body Text Indent"/>
    <w:basedOn w:val="a0"/>
    <w:link w:val="aff0"/>
    <w:pPr>
      <w:ind w:firstLine="709"/>
      <w:jc w:val="both"/>
    </w:pPr>
    <w:rPr>
      <w:sz w:val="28"/>
    </w:rPr>
  </w:style>
  <w:style w:type="character" w:customStyle="1" w:styleId="aff0">
    <w:name w:val="Основной текст с отступом Знак"/>
    <w:basedOn w:val="11"/>
    <w:link w:val="aff"/>
    <w:rPr>
      <w:sz w:val="28"/>
    </w:rPr>
  </w:style>
  <w:style w:type="paragraph" w:customStyle="1" w:styleId="2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0"/>
    <w:link w:val="218"/>
    <w:pPr>
      <w:spacing w:beforeAutospacing="1" w:afterAutospacing="1"/>
    </w:pPr>
    <w:rPr>
      <w:rFonts w:ascii="Tahoma" w:hAnsi="Tahoma"/>
    </w:rPr>
  </w:style>
  <w:style w:type="character" w:customStyle="1" w:styleId="2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1"/>
    <w:link w:val="217"/>
    <w:rPr>
      <w:rFonts w:ascii="Tahoma" w:hAnsi="Tahoma"/>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1fff2">
    <w:name w:val="Знак Знак Знак Знак1 Знак Знак Знак Знак Знак Знак Знак Знак"/>
    <w:basedOn w:val="a0"/>
    <w:link w:val="1fff3"/>
    <w:pPr>
      <w:spacing w:beforeAutospacing="1" w:afterAutospacing="1"/>
      <w:jc w:val="both"/>
    </w:pPr>
    <w:rPr>
      <w:rFonts w:ascii="Tahoma" w:hAnsi="Tahoma"/>
    </w:rPr>
  </w:style>
  <w:style w:type="character" w:customStyle="1" w:styleId="1fff3">
    <w:name w:val="Знак Знак Знак Знак1 Знак Знак Знак Знак Знак Знак Знак Знак"/>
    <w:basedOn w:val="11"/>
    <w:link w:val="1fff2"/>
    <w:rPr>
      <w:rFonts w:ascii="Tahoma" w:hAnsi="Tahoma"/>
    </w:rPr>
  </w:style>
  <w:style w:type="paragraph" w:customStyle="1" w:styleId="Endnote">
    <w:name w:val="Endnote"/>
    <w:basedOn w:val="a0"/>
    <w:link w:val="Endnote0"/>
    <w:pPr>
      <w:ind w:firstLine="709"/>
      <w:jc w:val="both"/>
    </w:pPr>
    <w:rPr>
      <w:sz w:val="28"/>
    </w:rPr>
  </w:style>
  <w:style w:type="character" w:customStyle="1" w:styleId="Endnote0">
    <w:name w:val="Endnote"/>
    <w:basedOn w:val="11"/>
    <w:link w:val="Endnote"/>
    <w:rPr>
      <w:sz w:val="28"/>
    </w:rPr>
  </w:style>
  <w:style w:type="character" w:customStyle="1" w:styleId="30">
    <w:name w:val="Заголовок 3 Знак"/>
    <w:basedOn w:val="20"/>
    <w:link w:val="3"/>
    <w:rPr>
      <w:rFonts w:ascii="Arial" w:hAnsi="Arial"/>
      <w:sz w:val="24"/>
    </w:rPr>
  </w:style>
  <w:style w:type="paragraph" w:customStyle="1" w:styleId="219">
    <w:name w:val="Основной текст с отступом 21"/>
    <w:basedOn w:val="a0"/>
    <w:link w:val="21a"/>
    <w:pPr>
      <w:spacing w:after="120" w:line="480" w:lineRule="auto"/>
      <w:ind w:left="283"/>
    </w:pPr>
  </w:style>
  <w:style w:type="character" w:customStyle="1" w:styleId="21a">
    <w:name w:val="Основной текст с отступом 21"/>
    <w:basedOn w:val="11"/>
    <w:link w:val="219"/>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1"/>
    <w:basedOn w:val="a0"/>
    <w:link w:val="1115"/>
    <w:pPr>
      <w:spacing w:beforeAutospacing="1" w:afterAutospacing="1"/>
    </w:pPr>
    <w:rPr>
      <w:rFonts w:ascii="Tahoma" w:hAnsi="Tahoma"/>
    </w:rPr>
  </w:style>
  <w:style w:type="character" w:customStyle="1" w:styleId="1115">
    <w:name w:val="Знак Знак Знак Знак Знак Знак Знак Знак Знак Знак Знак Знак Знак Знак Знак Знак1 Знак Знак Знак1 Знак Знак Знак Знак Знак Знак1"/>
    <w:basedOn w:val="11"/>
    <w:link w:val="1114"/>
    <w:rPr>
      <w:rFonts w:ascii="Tahoma" w:hAnsi="Tahoma"/>
    </w:rPr>
  </w:style>
  <w:style w:type="paragraph" w:customStyle="1" w:styleId="126">
    <w:name w:val="Без интервала12"/>
    <w:link w:val="127"/>
    <w:rPr>
      <w:rFonts w:ascii="Calibri" w:hAnsi="Calibri"/>
      <w:sz w:val="22"/>
    </w:rPr>
  </w:style>
  <w:style w:type="character" w:customStyle="1" w:styleId="127">
    <w:name w:val="Без интервала12"/>
    <w:link w:val="126"/>
    <w:rPr>
      <w:rFonts w:ascii="Calibri" w:hAnsi="Calibri"/>
      <w:sz w:val="22"/>
    </w:rPr>
  </w:style>
  <w:style w:type="paragraph" w:customStyle="1" w:styleId="113">
    <w:name w:val="Знак Знак Знак Знак Знак Знак Знак Знак Знак Знак Знак Знак Знак Знак Знак Знак1 Знак Знак Знак1"/>
    <w:basedOn w:val="a0"/>
    <w:link w:val="114"/>
    <w:pPr>
      <w:spacing w:beforeAutospacing="1" w:afterAutospacing="1"/>
    </w:pPr>
    <w:rPr>
      <w:rFonts w:ascii="Tahoma" w:hAnsi="Tahoma"/>
    </w:rPr>
  </w:style>
  <w:style w:type="character" w:customStyle="1" w:styleId="114">
    <w:name w:val="Знак Знак Знак Знак Знак Знак Знак Знак Знак Знак Знак Знак Знак Знак Знак Знак1 Знак Знак Знак1"/>
    <w:basedOn w:val="11"/>
    <w:link w:val="113"/>
    <w:rPr>
      <w:rFonts w:ascii="Tahoma" w:hAnsi="Tahoma"/>
    </w:rPr>
  </w:style>
  <w:style w:type="paragraph" w:customStyle="1" w:styleId="46">
    <w:name w:val="Основной шрифт абзаца4"/>
    <w:link w:val="47"/>
  </w:style>
  <w:style w:type="character" w:customStyle="1" w:styleId="47">
    <w:name w:val="Основной шрифт абзаца4"/>
    <w:link w:val="46"/>
  </w:style>
  <w:style w:type="paragraph" w:customStyle="1" w:styleId="1fff4">
    <w:name w:val="подпись1"/>
    <w:basedOn w:val="a0"/>
    <w:link w:val="1fff5"/>
    <w:rPr>
      <w:sz w:val="28"/>
    </w:rPr>
  </w:style>
  <w:style w:type="character" w:customStyle="1" w:styleId="1fff5">
    <w:name w:val="подпись1"/>
    <w:basedOn w:val="11"/>
    <w:link w:val="1fff4"/>
    <w:rPr>
      <w:sz w:val="28"/>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0"/>
    <w:link w:val="11122"/>
    <w:pPr>
      <w:spacing w:beforeAutospacing="1" w:afterAutospacing="1"/>
      <w:jc w:val="both"/>
    </w:pPr>
    <w:rPr>
      <w:rFonts w:ascii="Tahoma" w:hAnsi="Tahoma"/>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1"/>
    <w:link w:val="11121"/>
    <w:rPr>
      <w:rFonts w:ascii="Tahoma" w:hAnsi="Tahoma"/>
    </w:rPr>
  </w:style>
  <w:style w:type="paragraph" w:customStyle="1" w:styleId="37">
    <w:name w:val="Знак Знак Знак Знак Знак Знак Знак Знак Знак Знак3"/>
    <w:basedOn w:val="a0"/>
    <w:link w:val="38"/>
    <w:pPr>
      <w:spacing w:beforeAutospacing="1" w:afterAutospacing="1"/>
      <w:jc w:val="both"/>
    </w:pPr>
    <w:rPr>
      <w:rFonts w:ascii="Tahoma" w:hAnsi="Tahoma"/>
    </w:rPr>
  </w:style>
  <w:style w:type="character" w:customStyle="1" w:styleId="38">
    <w:name w:val="Знак Знак Знак Знак Знак Знак Знак Знак Знак Знак3"/>
    <w:basedOn w:val="11"/>
    <w:link w:val="37"/>
    <w:rPr>
      <w:rFonts w:ascii="Tahoma" w:hAnsi="Tahoma"/>
    </w:rPr>
  </w:style>
  <w:style w:type="paragraph" w:customStyle="1" w:styleId="1121">
    <w:name w:val="Знак1 Знак Знак Знак1 Знак Знак Знак Знак Знак Знак Знак Знак Знак2"/>
    <w:basedOn w:val="a0"/>
    <w:link w:val="1122"/>
    <w:pPr>
      <w:spacing w:beforeAutospacing="1" w:afterAutospacing="1"/>
    </w:pPr>
    <w:rPr>
      <w:rFonts w:ascii="Tahoma" w:hAnsi="Tahoma"/>
    </w:rPr>
  </w:style>
  <w:style w:type="character" w:customStyle="1" w:styleId="1122">
    <w:name w:val="Знак1 Знак Знак Знак1 Знак Знак Знак Знак Знак Знак Знак Знак Знак2"/>
    <w:basedOn w:val="11"/>
    <w:link w:val="1121"/>
    <w:rPr>
      <w:rFonts w:ascii="Tahoma" w:hAnsi="Tahoma"/>
    </w:rPr>
  </w:style>
  <w:style w:type="paragraph" w:customStyle="1" w:styleId="2128">
    <w:name w:val="Знак Знак2 Знак Знак Знак1 Знак Знак Знак Знак Знак Знак Знак Знак Знак Знак Знак Знак2"/>
    <w:basedOn w:val="a0"/>
    <w:link w:val="2129"/>
    <w:pPr>
      <w:spacing w:beforeAutospacing="1" w:afterAutospacing="1"/>
    </w:pPr>
    <w:rPr>
      <w:rFonts w:ascii="Tahoma" w:hAnsi="Tahoma"/>
    </w:rPr>
  </w:style>
  <w:style w:type="character" w:customStyle="1" w:styleId="2129">
    <w:name w:val="Знак Знак2 Знак Знак Знак1 Знак Знак Знак Знак Знак Знак Знак Знак Знак Знак Знак Знак2"/>
    <w:basedOn w:val="11"/>
    <w:link w:val="2128"/>
    <w:rPr>
      <w:rFonts w:ascii="Tahoma" w:hAnsi="Tahoma"/>
    </w:rPr>
  </w:style>
  <w:style w:type="paragraph" w:customStyle="1" w:styleId="contentheader2cols">
    <w:name w:val="contentheader2cols"/>
    <w:basedOn w:val="a0"/>
    <w:link w:val="contentheader2cols0"/>
    <w:pPr>
      <w:spacing w:before="60"/>
      <w:ind w:left="300"/>
    </w:pPr>
    <w:rPr>
      <w:b/>
      <w:color w:val="3560A7"/>
      <w:sz w:val="26"/>
    </w:rPr>
  </w:style>
  <w:style w:type="character" w:customStyle="1" w:styleId="contentheader2cols0">
    <w:name w:val="contentheader2cols"/>
    <w:basedOn w:val="11"/>
    <w:link w:val="contentheader2cols"/>
    <w:rPr>
      <w:b/>
      <w:color w:val="3560A7"/>
      <w:sz w:val="26"/>
    </w:rPr>
  </w:style>
  <w:style w:type="paragraph" w:customStyle="1" w:styleId="39">
    <w:name w:val="Абзац списка3"/>
    <w:basedOn w:val="1fff6"/>
    <w:link w:val="3a"/>
    <w:rPr>
      <w:rFonts w:ascii="Calibri" w:hAnsi="Calibri"/>
      <w:sz w:val="22"/>
    </w:rPr>
  </w:style>
  <w:style w:type="character" w:customStyle="1" w:styleId="3a">
    <w:name w:val="Абзац списка3"/>
    <w:basedOn w:val="1fff7"/>
    <w:link w:val="39"/>
    <w:rPr>
      <w:rFonts w:ascii="Calibri" w:hAnsi="Calibri"/>
      <w:sz w:val="22"/>
    </w:rPr>
  </w:style>
  <w:style w:type="paragraph" w:customStyle="1" w:styleId="xl110">
    <w:name w:val="xl110"/>
    <w:basedOn w:val="a0"/>
    <w:link w:val="xl1100"/>
    <w:pPr>
      <w:spacing w:beforeAutospacing="1" w:afterAutospacing="1"/>
    </w:pPr>
    <w:rPr>
      <w:sz w:val="24"/>
    </w:rPr>
  </w:style>
  <w:style w:type="character" w:customStyle="1" w:styleId="xl1100">
    <w:name w:val="xl110"/>
    <w:basedOn w:val="11"/>
    <w:link w:val="xl110"/>
    <w:rPr>
      <w:sz w:val="24"/>
    </w:rPr>
  </w:style>
  <w:style w:type="paragraph" w:customStyle="1" w:styleId="tekstob">
    <w:name w:val="tekstob"/>
    <w:basedOn w:val="aff1"/>
    <w:link w:val="tekstob0"/>
    <w:pPr>
      <w:spacing w:before="28" w:after="28"/>
    </w:pPr>
    <w:rPr>
      <w:sz w:val="24"/>
    </w:rPr>
  </w:style>
  <w:style w:type="character" w:customStyle="1" w:styleId="tekstob0">
    <w:name w:val="tekstob"/>
    <w:basedOn w:val="aff2"/>
    <w:link w:val="tekstob"/>
    <w:rPr>
      <w:rFonts w:ascii="Calibri" w:hAnsi="Calibri"/>
      <w:color w:val="00000A"/>
      <w:sz w:val="24"/>
    </w:rPr>
  </w:style>
  <w:style w:type="paragraph" w:customStyle="1" w:styleId="xl120">
    <w:name w:val="xl120"/>
    <w:basedOn w:val="a0"/>
    <w:link w:val="xl1200"/>
    <w:pPr>
      <w:spacing w:beforeAutospacing="1" w:afterAutospacing="1"/>
      <w:jc w:val="center"/>
    </w:pPr>
    <w:rPr>
      <w:sz w:val="24"/>
    </w:rPr>
  </w:style>
  <w:style w:type="character" w:customStyle="1" w:styleId="xl1200">
    <w:name w:val="xl120"/>
    <w:basedOn w:val="11"/>
    <w:link w:val="xl120"/>
    <w:rPr>
      <w:sz w:val="24"/>
    </w:rPr>
  </w:style>
  <w:style w:type="paragraph" w:customStyle="1" w:styleId="toc10">
    <w:name w:val="toc 10"/>
    <w:next w:val="a0"/>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81">
    <w:name w:val="Гиперссылка8"/>
    <w:link w:val="82"/>
    <w:rPr>
      <w:color w:val="0000FF"/>
      <w:u w:val="single"/>
    </w:rPr>
  </w:style>
  <w:style w:type="character" w:customStyle="1" w:styleId="82">
    <w:name w:val="Гиперссылка8"/>
    <w:link w:val="81"/>
    <w:rPr>
      <w:color w:val="0000FF"/>
      <w:u w:val="single"/>
    </w:rPr>
  </w:style>
  <w:style w:type="paragraph" w:customStyle="1" w:styleId="1fff8">
    <w:name w:val="Текст примечания Знак1"/>
    <w:basedOn w:val="13"/>
    <w:link w:val="1fff9"/>
  </w:style>
  <w:style w:type="character" w:customStyle="1" w:styleId="1fff9">
    <w:name w:val="Текст примечания Знак1"/>
    <w:basedOn w:val="15"/>
    <w:link w:val="1fff8"/>
  </w:style>
  <w:style w:type="paragraph" w:customStyle="1" w:styleId="aff3">
    <w:name w:val="Нормальный (таблица)"/>
    <w:basedOn w:val="a0"/>
    <w:next w:val="a0"/>
    <w:link w:val="aff4"/>
    <w:pPr>
      <w:widowControl w:val="0"/>
      <w:jc w:val="both"/>
    </w:pPr>
    <w:rPr>
      <w:rFonts w:ascii="Arial" w:hAnsi="Arial"/>
      <w:sz w:val="24"/>
    </w:rPr>
  </w:style>
  <w:style w:type="character" w:customStyle="1" w:styleId="aff4">
    <w:name w:val="Нормальный (таблица)"/>
    <w:basedOn w:val="11"/>
    <w:link w:val="aff3"/>
    <w:rPr>
      <w:rFonts w:ascii="Arial" w:hAnsi="Arial"/>
      <w:sz w:val="24"/>
    </w:rPr>
  </w:style>
  <w:style w:type="paragraph" w:customStyle="1" w:styleId="1116">
    <w:name w:val="Знак Знак1 Знак Знак Знак1 Знак Знак Знак1"/>
    <w:basedOn w:val="a0"/>
    <w:link w:val="1117"/>
    <w:pPr>
      <w:spacing w:beforeAutospacing="1" w:afterAutospacing="1"/>
    </w:pPr>
    <w:rPr>
      <w:rFonts w:ascii="Tahoma" w:hAnsi="Tahoma"/>
    </w:rPr>
  </w:style>
  <w:style w:type="character" w:customStyle="1" w:styleId="1117">
    <w:name w:val="Знак Знак1 Знак Знак Знак1 Знак Знак Знак1"/>
    <w:basedOn w:val="11"/>
    <w:link w:val="1116"/>
    <w:rPr>
      <w:rFonts w:ascii="Tahoma" w:hAnsi="Tahoma"/>
    </w:rPr>
  </w:style>
  <w:style w:type="paragraph" w:customStyle="1" w:styleId="a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link w:val="aff6"/>
    <w:pPr>
      <w:spacing w:beforeAutospacing="1" w:afterAutospacing="1"/>
      <w:jc w:val="both"/>
    </w:pPr>
    <w:rPr>
      <w:rFonts w:ascii="Tahoma" w:hAnsi="Tahoma"/>
    </w:rPr>
  </w:style>
  <w:style w:type="character" w:customStyle="1" w:styleId="aff6">
    <w:name w:val="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5"/>
    <w:rPr>
      <w:rFonts w:ascii="Tahoma" w:hAnsi="Tahoma"/>
    </w:rPr>
  </w:style>
  <w:style w:type="paragraph" w:customStyle="1" w:styleId="1fffa">
    <w:name w:val="Текст Знак1"/>
    <w:basedOn w:val="13"/>
    <w:link w:val="1fffb"/>
    <w:rPr>
      <w:rFonts w:ascii="Consolas" w:hAnsi="Consolas"/>
      <w:sz w:val="21"/>
    </w:rPr>
  </w:style>
  <w:style w:type="character" w:customStyle="1" w:styleId="1fffb">
    <w:name w:val="Текст Знак1"/>
    <w:basedOn w:val="15"/>
    <w:link w:val="1fffa"/>
    <w:rPr>
      <w:rFonts w:ascii="Consolas" w:hAnsi="Consolas"/>
      <w:sz w:val="21"/>
    </w:rPr>
  </w:style>
  <w:style w:type="paragraph" w:customStyle="1" w:styleId="xl102">
    <w:name w:val="xl102"/>
    <w:basedOn w:val="a0"/>
    <w:link w:val="xl1020"/>
    <w:pPr>
      <w:spacing w:beforeAutospacing="1" w:afterAutospacing="1"/>
    </w:pPr>
    <w:rPr>
      <w:sz w:val="28"/>
    </w:rPr>
  </w:style>
  <w:style w:type="character" w:customStyle="1" w:styleId="xl1020">
    <w:name w:val="xl102"/>
    <w:basedOn w:val="11"/>
    <w:link w:val="xl102"/>
    <w:rPr>
      <w:sz w:val="28"/>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0"/>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1"/>
    <w:link w:val="21120"/>
    <w:rPr>
      <w:rFonts w:ascii="Tahoma" w:hAnsi="Tahoma"/>
    </w:rPr>
  </w:style>
  <w:style w:type="paragraph" w:customStyle="1" w:styleId="4114">
    <w:name w:val="Знак4 Знак Знак Знак Знак Знак Знак Знак Знак Знак1 Знак Знак Знак Знак Знак Знак Знак Знак1"/>
    <w:basedOn w:val="a0"/>
    <w:link w:val="4115"/>
    <w:pPr>
      <w:spacing w:beforeAutospacing="1" w:afterAutospacing="1"/>
      <w:jc w:val="both"/>
    </w:pPr>
    <w:rPr>
      <w:rFonts w:ascii="Tahoma" w:hAnsi="Tahoma"/>
    </w:rPr>
  </w:style>
  <w:style w:type="character" w:customStyle="1" w:styleId="4115">
    <w:name w:val="Знак4 Знак Знак Знак Знак Знак Знак Знак Знак Знак1 Знак Знак Знак Знак Знак Знак Знак Знак1"/>
    <w:basedOn w:val="11"/>
    <w:link w:val="4114"/>
    <w:rPr>
      <w:rFonts w:ascii="Tahoma" w:hAnsi="Tahoma"/>
    </w:rPr>
  </w:style>
  <w:style w:type="paragraph" w:customStyle="1" w:styleId="aff7">
    <w:name w:val="Знак Знак Знак Знак"/>
    <w:basedOn w:val="a0"/>
    <w:link w:val="aff8"/>
    <w:pPr>
      <w:spacing w:beforeAutospacing="1" w:afterAutospacing="1"/>
    </w:pPr>
    <w:rPr>
      <w:rFonts w:ascii="Tahoma" w:hAnsi="Tahoma"/>
    </w:rPr>
  </w:style>
  <w:style w:type="character" w:customStyle="1" w:styleId="aff8">
    <w:name w:val="Знак Знак Знак Знак"/>
    <w:basedOn w:val="11"/>
    <w:link w:val="aff7"/>
    <w:rPr>
      <w:rFonts w:ascii="Tahoma" w:hAnsi="Tahoma"/>
    </w:rPr>
  </w:style>
  <w:style w:type="paragraph" w:customStyle="1" w:styleId="21b">
    <w:name w:val="Цитата 21"/>
    <w:basedOn w:val="a0"/>
    <w:next w:val="a0"/>
    <w:link w:val="21c"/>
    <w:pPr>
      <w:spacing w:after="200" w:line="276" w:lineRule="auto"/>
      <w:ind w:firstLine="709"/>
      <w:jc w:val="both"/>
    </w:pPr>
    <w:rPr>
      <w:i/>
    </w:rPr>
  </w:style>
  <w:style w:type="character" w:customStyle="1" w:styleId="21c">
    <w:name w:val="Цитата 21"/>
    <w:basedOn w:val="11"/>
    <w:link w:val="21b"/>
    <w:rPr>
      <w:i/>
    </w:rPr>
  </w:style>
  <w:style w:type="paragraph" w:customStyle="1" w:styleId="48">
    <w:name w:val="Знак4"/>
    <w:basedOn w:val="a0"/>
    <w:link w:val="49"/>
    <w:pPr>
      <w:spacing w:beforeAutospacing="1" w:afterAutospacing="1"/>
      <w:jc w:val="both"/>
    </w:pPr>
    <w:rPr>
      <w:rFonts w:ascii="Tahoma" w:hAnsi="Tahoma"/>
    </w:rPr>
  </w:style>
  <w:style w:type="character" w:customStyle="1" w:styleId="49">
    <w:name w:val="Знак4"/>
    <w:basedOn w:val="11"/>
    <w:link w:val="48"/>
    <w:rPr>
      <w:rFonts w:ascii="Tahoma" w:hAnsi="Tahoma"/>
    </w:rPr>
  </w:style>
  <w:style w:type="paragraph" w:customStyle="1" w:styleId="1fffc">
    <w:name w:val="Верхний колонтитул1"/>
    <w:basedOn w:val="a0"/>
    <w:link w:val="1fffd"/>
    <w:pPr>
      <w:ind w:left="400"/>
      <w:jc w:val="center"/>
    </w:pPr>
    <w:rPr>
      <w:rFonts w:ascii="Arial" w:hAnsi="Arial"/>
      <w:b/>
      <w:color w:val="3560A7"/>
      <w:sz w:val="28"/>
    </w:rPr>
  </w:style>
  <w:style w:type="character" w:customStyle="1" w:styleId="1fffd">
    <w:name w:val="Верхний колонтитул1"/>
    <w:basedOn w:val="11"/>
    <w:link w:val="1fffc"/>
    <w:rPr>
      <w:rFonts w:ascii="Arial" w:hAnsi="Arial"/>
      <w:b/>
      <w:color w:val="3560A7"/>
      <w:sz w:val="28"/>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0"/>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1"/>
    <w:link w:val="1118"/>
    <w:rPr>
      <w:rFonts w:ascii="Tahoma" w:hAnsi="Tahoma"/>
    </w:rPr>
  </w:style>
  <w:style w:type="paragraph" w:customStyle="1" w:styleId="1fffe">
    <w:name w:val="Знак Знак Знак Знак Знак Знак Знак Знак Знак Знак Знак Знак Знак Знак Знак Знак Знак Знак Знак Знак Знак Знак Знак Знак Знак Знак Знак Знак1"/>
    <w:basedOn w:val="a0"/>
    <w:link w:val="1ffff"/>
    <w:pPr>
      <w:spacing w:beforeAutospacing="1" w:afterAutospacing="1"/>
      <w:jc w:val="both"/>
    </w:pPr>
    <w:rPr>
      <w:rFonts w:ascii="Tahoma" w:hAnsi="Tahoma"/>
    </w:rPr>
  </w:style>
  <w:style w:type="character" w:customStyle="1" w:styleId="1ffff">
    <w:name w:val="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e"/>
    <w:rPr>
      <w:rFonts w:ascii="Tahoma" w:hAnsi="Tahoma"/>
    </w:rPr>
  </w:style>
  <w:style w:type="paragraph" w:customStyle="1" w:styleId="3b">
    <w:name w:val="Основной шрифт абзаца3"/>
    <w:link w:val="3c"/>
  </w:style>
  <w:style w:type="character" w:customStyle="1" w:styleId="3c">
    <w:name w:val="Основной шрифт абзаца3"/>
    <w:link w:val="3b"/>
  </w:style>
  <w:style w:type="paragraph" w:customStyle="1" w:styleId="subheader">
    <w:name w:val="subheader"/>
    <w:basedOn w:val="a0"/>
    <w:link w:val="subheader0"/>
    <w:pPr>
      <w:spacing w:before="150" w:after="75"/>
    </w:pPr>
    <w:rPr>
      <w:rFonts w:ascii="Arial" w:hAnsi="Arial"/>
      <w:b/>
      <w:sz w:val="18"/>
    </w:rPr>
  </w:style>
  <w:style w:type="character" w:customStyle="1" w:styleId="subheader0">
    <w:name w:val="subheader"/>
    <w:basedOn w:val="11"/>
    <w:link w:val="subheader"/>
    <w:rPr>
      <w:rFonts w:ascii="Arial" w:hAnsi="Arial"/>
      <w:b/>
      <w:sz w:val="18"/>
    </w:rPr>
  </w:style>
  <w:style w:type="paragraph" w:customStyle="1" w:styleId="xl50">
    <w:name w:val="xl50"/>
    <w:basedOn w:val="a0"/>
    <w:link w:val="xl500"/>
    <w:pPr>
      <w:spacing w:beforeAutospacing="1" w:afterAutospacing="1"/>
      <w:jc w:val="center"/>
    </w:pPr>
    <w:rPr>
      <w:b/>
      <w:sz w:val="24"/>
    </w:rPr>
  </w:style>
  <w:style w:type="character" w:customStyle="1" w:styleId="xl500">
    <w:name w:val="xl50"/>
    <w:basedOn w:val="11"/>
    <w:link w:val="xl50"/>
    <w:rPr>
      <w:b/>
      <w:sz w:val="24"/>
    </w:rPr>
  </w:style>
  <w:style w:type="paragraph" w:customStyle="1" w:styleId="CharChar4">
    <w:name w:val="Char Char4 Знак Знак Знак"/>
    <w:basedOn w:val="a0"/>
    <w:link w:val="CharChar40"/>
    <w:pPr>
      <w:spacing w:after="160" w:line="240" w:lineRule="exact"/>
    </w:pPr>
    <w:rPr>
      <w:rFonts w:ascii="Verdana" w:hAnsi="Verdana"/>
    </w:rPr>
  </w:style>
  <w:style w:type="character" w:customStyle="1" w:styleId="CharChar40">
    <w:name w:val="Char Char4 Знак Знак Знак"/>
    <w:basedOn w:val="11"/>
    <w:link w:val="CharChar4"/>
    <w:rPr>
      <w:rFonts w:ascii="Verdana" w:hAnsi="Verdana"/>
    </w:rPr>
  </w:style>
  <w:style w:type="paragraph" w:customStyle="1" w:styleId="3d">
    <w:name w:val="Основной текст3"/>
    <w:basedOn w:val="a0"/>
    <w:link w:val="3e"/>
    <w:pPr>
      <w:widowControl w:val="0"/>
      <w:jc w:val="both"/>
    </w:pPr>
    <w:rPr>
      <w:sz w:val="24"/>
    </w:rPr>
  </w:style>
  <w:style w:type="character" w:customStyle="1" w:styleId="3e">
    <w:name w:val="Основной текст3"/>
    <w:basedOn w:val="11"/>
    <w:link w:val="3d"/>
    <w:rPr>
      <w:sz w:val="24"/>
    </w:rPr>
  </w:style>
  <w:style w:type="paragraph" w:customStyle="1" w:styleId="111a">
    <w:name w:val="Знак Знак1 Знак Знак Знак1 Знак Знак Знак Знак Знак Знак Знак Знак Знак Знак Знак Знак Знак Знак Знак Знак Знак Знак Знак Знак Знак1"/>
    <w:basedOn w:val="a0"/>
    <w:link w:val="111b"/>
    <w:pPr>
      <w:spacing w:beforeAutospacing="1" w:afterAutospacing="1"/>
    </w:pPr>
    <w:rPr>
      <w:rFonts w:ascii="Tahoma" w:hAnsi="Tahoma"/>
    </w:rPr>
  </w:style>
  <w:style w:type="character" w:customStyle="1" w:styleId="111b">
    <w:name w:val="Знак Знак1 Знак Знак Знак1 Знак Знак Знак Знак Знак Знак Знак Знак Знак Знак Знак Знак Знак Знак Знак Знак Знак Знак Знак Знак Знак1"/>
    <w:basedOn w:val="11"/>
    <w:link w:val="111a"/>
    <w:rPr>
      <w:rFonts w:ascii="Tahoma" w:hAnsi="Tahoma"/>
    </w:rPr>
  </w:style>
  <w:style w:type="paragraph" w:customStyle="1" w:styleId="aff9">
    <w:name w:val="Знак Знак Знак Знак Знак Знак Знак Знак Знак Знак Знак Знак Знак Знак Знак"/>
    <w:basedOn w:val="a0"/>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Знак Знак Знак"/>
    <w:basedOn w:val="11"/>
    <w:link w:val="aff9"/>
    <w:rPr>
      <w:rFonts w:ascii="Tahoma" w:hAnsi="Tahoma"/>
    </w:rPr>
  </w:style>
  <w:style w:type="paragraph" w:customStyle="1" w:styleId="160">
    <w:name w:val="Знак Знак16"/>
    <w:link w:val="161"/>
    <w:rPr>
      <w:sz w:val="16"/>
    </w:rPr>
  </w:style>
  <w:style w:type="character" w:customStyle="1" w:styleId="161">
    <w:name w:val="Знак Знак16"/>
    <w:link w:val="160"/>
    <w:rPr>
      <w:sz w:val="16"/>
    </w:rPr>
  </w:style>
  <w:style w:type="paragraph"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0"/>
    <w:link w:val="4117"/>
    <w:pPr>
      <w:spacing w:beforeAutospacing="1" w:afterAutospacing="1"/>
      <w:jc w:val="both"/>
    </w:pPr>
    <w:rPr>
      <w:rFonts w:ascii="Tahoma" w:hAnsi="Tahoma"/>
    </w:rPr>
  </w:style>
  <w:style w:type="character" w:customStyle="1" w:styleId="411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1"/>
    <w:link w:val="4116"/>
    <w:rPr>
      <w:rFonts w:ascii="Tahoma" w:hAnsi="Tahoma"/>
    </w:rPr>
  </w:style>
  <w:style w:type="paragraph" w:customStyle="1" w:styleId="83">
    <w:name w:val="Основной шрифт абзаца8"/>
    <w:link w:val="84"/>
  </w:style>
  <w:style w:type="character" w:customStyle="1" w:styleId="84">
    <w:name w:val="Основной шрифт абзаца8"/>
    <w:link w:val="83"/>
  </w:style>
  <w:style w:type="paragraph" w:customStyle="1" w:styleId="affb">
    <w:name w:val="Таб_текст"/>
    <w:basedOn w:val="aa"/>
    <w:link w:val="affc"/>
    <w:rPr>
      <w:sz w:val="24"/>
    </w:rPr>
  </w:style>
  <w:style w:type="character" w:customStyle="1" w:styleId="affc">
    <w:name w:val="Таб_текст"/>
    <w:basedOn w:val="ac"/>
    <w:link w:val="affb"/>
    <w:rPr>
      <w:rFonts w:ascii="Calibri" w:hAnsi="Calibri"/>
      <w:sz w:val="24"/>
    </w:rPr>
  </w:style>
  <w:style w:type="paragraph" w:customStyle="1" w:styleId="4120">
    <w:name w:val="Знак4 Знак Знак Знак Знак Знак Знак Знак Знак Знак1 Знак Знак Знак Знак Знак Знак Знак Знак2"/>
    <w:basedOn w:val="a0"/>
    <w:link w:val="4121"/>
    <w:pPr>
      <w:spacing w:beforeAutospacing="1" w:afterAutospacing="1"/>
      <w:jc w:val="both"/>
    </w:pPr>
    <w:rPr>
      <w:rFonts w:ascii="Tahoma" w:hAnsi="Tahoma"/>
    </w:rPr>
  </w:style>
  <w:style w:type="character" w:customStyle="1" w:styleId="4121">
    <w:name w:val="Знак4 Знак Знак Знак Знак Знак Знак Знак Знак Знак1 Знак Знак Знак Знак Знак Знак Знак Знак2"/>
    <w:basedOn w:val="11"/>
    <w:link w:val="4120"/>
    <w:rPr>
      <w:rFonts w:ascii="Tahoma" w:hAnsi="Tahoma"/>
    </w:rPr>
  </w:style>
  <w:style w:type="paragraph" w:customStyle="1" w:styleId="wT3">
    <w:name w:val="wT3"/>
    <w:link w:val="wT30"/>
  </w:style>
  <w:style w:type="character" w:customStyle="1" w:styleId="wT30">
    <w:name w:val="wT3"/>
    <w:link w:val="wT3"/>
  </w:style>
  <w:style w:type="paragraph" w:customStyle="1" w:styleId="xl76">
    <w:name w:val="xl76"/>
    <w:basedOn w:val="a0"/>
    <w:link w:val="xl760"/>
    <w:pPr>
      <w:spacing w:beforeAutospacing="1" w:afterAutospacing="1"/>
      <w:jc w:val="both"/>
    </w:pPr>
    <w:rPr>
      <w:b/>
      <w:sz w:val="24"/>
    </w:rPr>
  </w:style>
  <w:style w:type="character" w:customStyle="1" w:styleId="xl760">
    <w:name w:val="xl76"/>
    <w:basedOn w:val="11"/>
    <w:link w:val="xl76"/>
    <w:rPr>
      <w:b/>
      <w:sz w:val="24"/>
    </w:rPr>
  </w:style>
  <w:style w:type="paragraph" w:customStyle="1" w:styleId="1ffff0">
    <w:name w:val="Строгий1"/>
    <w:link w:val="1ffff1"/>
    <w:rPr>
      <w:b/>
    </w:rPr>
  </w:style>
  <w:style w:type="character" w:customStyle="1" w:styleId="1ffff1">
    <w:name w:val="Строгий1"/>
    <w:link w:val="1ffff0"/>
    <w:rPr>
      <w:b/>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0"/>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1"/>
    <w:link w:val="1123"/>
    <w:rPr>
      <w:rFonts w:ascii="Tahoma" w:hAnsi="Tahoma"/>
    </w:rPr>
  </w:style>
  <w:style w:type="paragraph" w:customStyle="1" w:styleId="115">
    <w:name w:val="Без интервала11"/>
    <w:link w:val="116"/>
    <w:rPr>
      <w:rFonts w:ascii="Calibri" w:hAnsi="Calibri"/>
      <w:sz w:val="22"/>
    </w:rPr>
  </w:style>
  <w:style w:type="character" w:customStyle="1" w:styleId="116">
    <w:name w:val="Без интервала11"/>
    <w:link w:val="115"/>
    <w:rPr>
      <w:rFonts w:ascii="Calibri" w:hAnsi="Calibri"/>
      <w:sz w:val="22"/>
    </w:rPr>
  </w:style>
  <w:style w:type="paragraph" w:customStyle="1" w:styleId="xl108">
    <w:name w:val="xl108"/>
    <w:basedOn w:val="a0"/>
    <w:link w:val="xl1080"/>
    <w:pPr>
      <w:spacing w:beforeAutospacing="1" w:afterAutospacing="1"/>
    </w:pPr>
    <w:rPr>
      <w:sz w:val="24"/>
    </w:rPr>
  </w:style>
  <w:style w:type="character" w:customStyle="1" w:styleId="xl1080">
    <w:name w:val="xl108"/>
    <w:basedOn w:val="11"/>
    <w:link w:val="xl108"/>
    <w:rPr>
      <w:sz w:val="24"/>
    </w:rPr>
  </w:style>
  <w:style w:type="paragraph" w:customStyle="1" w:styleId="310">
    <w:name w:val="Основной текст 31"/>
    <w:basedOn w:val="a0"/>
    <w:link w:val="311"/>
    <w:pPr>
      <w:spacing w:after="120"/>
    </w:pPr>
    <w:rPr>
      <w:sz w:val="16"/>
    </w:rPr>
  </w:style>
  <w:style w:type="character" w:customStyle="1" w:styleId="311">
    <w:name w:val="Основной текст 31"/>
    <w:basedOn w:val="11"/>
    <w:link w:val="310"/>
    <w:rPr>
      <w:sz w:val="16"/>
    </w:rPr>
  </w:style>
  <w:style w:type="paragraph" w:customStyle="1" w:styleId="1ffff2">
    <w:name w:val="Строгий1"/>
    <w:link w:val="1ffff3"/>
    <w:rPr>
      <w:b/>
    </w:rPr>
  </w:style>
  <w:style w:type="character" w:customStyle="1" w:styleId="1ffff3">
    <w:name w:val="Строгий1"/>
    <w:link w:val="1ffff2"/>
    <w:rPr>
      <w:b/>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3f">
    <w:name w:val="Верхний колонтитул3"/>
    <w:basedOn w:val="a0"/>
    <w:link w:val="3f0"/>
    <w:pPr>
      <w:ind w:left="400"/>
      <w:jc w:val="center"/>
    </w:pPr>
    <w:rPr>
      <w:rFonts w:ascii="Arial" w:hAnsi="Arial"/>
      <w:b/>
      <w:color w:val="3560A7"/>
      <w:sz w:val="28"/>
    </w:rPr>
  </w:style>
  <w:style w:type="character" w:customStyle="1" w:styleId="3f0">
    <w:name w:val="Верхний колонтитул3"/>
    <w:basedOn w:val="11"/>
    <w:link w:val="3f"/>
    <w:rPr>
      <w:rFonts w:ascii="Arial" w:hAnsi="Arial"/>
      <w:b/>
      <w:color w:val="3560A7"/>
      <w:sz w:val="28"/>
    </w:rPr>
  </w:style>
  <w:style w:type="paragraph" w:customStyle="1" w:styleId="affd">
    <w:name w:val="Отчетный"/>
    <w:basedOn w:val="a0"/>
    <w:link w:val="affe"/>
    <w:pPr>
      <w:spacing w:after="120" w:line="360" w:lineRule="auto"/>
      <w:ind w:firstLine="720"/>
      <w:jc w:val="both"/>
    </w:pPr>
    <w:rPr>
      <w:sz w:val="26"/>
    </w:rPr>
  </w:style>
  <w:style w:type="character" w:customStyle="1" w:styleId="affe">
    <w:name w:val="Отчетный"/>
    <w:basedOn w:val="11"/>
    <w:link w:val="affd"/>
    <w:rPr>
      <w:sz w:val="26"/>
    </w:rPr>
  </w:style>
  <w:style w:type="paragraph" w:customStyle="1" w:styleId="1ffff4">
    <w:name w:val="Обычный1"/>
    <w:link w:val="1ffff5"/>
  </w:style>
  <w:style w:type="character" w:customStyle="1" w:styleId="1ffff5">
    <w:name w:val="Обычный1"/>
    <w:link w:val="1ffff4"/>
  </w:style>
  <w:style w:type="paragraph" w:customStyle="1" w:styleId="2f">
    <w:name w:val="Гиперссылка2"/>
    <w:link w:val="2f0"/>
    <w:rPr>
      <w:color w:val="0000FF"/>
      <w:u w:val="single"/>
    </w:rPr>
  </w:style>
  <w:style w:type="character" w:customStyle="1" w:styleId="2f0">
    <w:name w:val="Гиперссылка2"/>
    <w:link w:val="2f"/>
    <w:rPr>
      <w:color w:val="0000FF"/>
      <w:u w:val="single"/>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0"/>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1"/>
    <w:link w:val="2115"/>
    <w:rPr>
      <w:rFonts w:ascii="Tahoma" w:hAnsi="Tahoma"/>
    </w:rPr>
  </w:style>
  <w:style w:type="paragraph" w:customStyle="1" w:styleId="afff">
    <w:name w:val="Знак"/>
    <w:basedOn w:val="a0"/>
    <w:link w:val="afff0"/>
    <w:pPr>
      <w:spacing w:after="160" w:line="240" w:lineRule="exact"/>
    </w:pPr>
    <w:rPr>
      <w:rFonts w:ascii="Verdana" w:hAnsi="Verdana"/>
    </w:rPr>
  </w:style>
  <w:style w:type="character" w:customStyle="1" w:styleId="afff0">
    <w:name w:val="Знак"/>
    <w:basedOn w:val="11"/>
    <w:link w:val="afff"/>
    <w:rPr>
      <w:rFonts w:ascii="Verdana" w:hAnsi="Verdana"/>
    </w:rPr>
  </w:style>
  <w:style w:type="paragraph" w:customStyle="1" w:styleId="afff1">
    <w:name w:val="Знак Знак Знак Знак Знак Знак Знак Знак Знак Знак"/>
    <w:basedOn w:val="a0"/>
    <w:link w:val="afff2"/>
    <w:pPr>
      <w:spacing w:beforeAutospacing="1" w:afterAutospacing="1"/>
    </w:pPr>
    <w:rPr>
      <w:rFonts w:ascii="Tahoma" w:hAnsi="Tahoma"/>
    </w:rPr>
  </w:style>
  <w:style w:type="character" w:customStyle="1" w:styleId="afff2">
    <w:name w:val="Знак Знак Знак Знак Знак Знак Знак Знак Знак Знак"/>
    <w:basedOn w:val="11"/>
    <w:link w:val="afff1"/>
    <w:rPr>
      <w:rFonts w:ascii="Tahoma" w:hAnsi="Tahoma"/>
    </w:rPr>
  </w:style>
  <w:style w:type="paragraph" w:customStyle="1" w:styleId="xl105">
    <w:name w:val="xl105"/>
    <w:basedOn w:val="a0"/>
    <w:link w:val="xl1050"/>
    <w:pPr>
      <w:spacing w:beforeAutospacing="1" w:afterAutospacing="1"/>
    </w:pPr>
    <w:rPr>
      <w:sz w:val="24"/>
    </w:rPr>
  </w:style>
  <w:style w:type="character" w:customStyle="1" w:styleId="xl1050">
    <w:name w:val="xl105"/>
    <w:basedOn w:val="11"/>
    <w:link w:val="xl105"/>
    <w:rPr>
      <w:sz w:val="24"/>
    </w:rPr>
  </w:style>
  <w:style w:type="paragraph" w:customStyle="1" w:styleId="1ffff6">
    <w:name w:val="Красная строка Знак1"/>
    <w:basedOn w:val="afff3"/>
    <w:link w:val="1ffff7"/>
  </w:style>
  <w:style w:type="character" w:customStyle="1" w:styleId="1ffff7">
    <w:name w:val="Красная строка Знак1"/>
    <w:basedOn w:val="afff4"/>
    <w:link w:val="1ffff6"/>
    <w:rPr>
      <w:sz w:val="28"/>
    </w:rPr>
  </w:style>
  <w:style w:type="paragraph" w:customStyle="1" w:styleId="222">
    <w:name w:val="Знак2 Знак Знак Знак Знак Знак Знак Знак Знак Знак Знак Знак2"/>
    <w:basedOn w:val="a0"/>
    <w:link w:val="223"/>
    <w:pPr>
      <w:spacing w:beforeAutospacing="1" w:afterAutospacing="1"/>
      <w:jc w:val="both"/>
    </w:pPr>
    <w:rPr>
      <w:rFonts w:ascii="Tahoma" w:hAnsi="Tahoma"/>
    </w:rPr>
  </w:style>
  <w:style w:type="character" w:customStyle="1" w:styleId="223">
    <w:name w:val="Знак2 Знак Знак Знак Знак Знак Знак Знак Знак Знак Знак Знак2"/>
    <w:basedOn w:val="11"/>
    <w:link w:val="222"/>
    <w:rPr>
      <w:rFonts w:ascii="Tahoma" w:hAnsi="Tahoma"/>
    </w:rPr>
  </w:style>
  <w:style w:type="paragraph" w:customStyle="1" w:styleId="afff5">
    <w:name w:val="Комментарий"/>
    <w:basedOn w:val="a0"/>
    <w:next w:val="a0"/>
    <w:link w:val="afff6"/>
    <w:pPr>
      <w:ind w:left="170"/>
      <w:jc w:val="both"/>
    </w:pPr>
    <w:rPr>
      <w:rFonts w:ascii="Arial" w:hAnsi="Arial"/>
      <w:i/>
      <w:color w:val="800080"/>
      <w:sz w:val="24"/>
    </w:rPr>
  </w:style>
  <w:style w:type="character" w:customStyle="1" w:styleId="afff6">
    <w:name w:val="Комментарий"/>
    <w:basedOn w:val="11"/>
    <w:link w:val="afff5"/>
    <w:rPr>
      <w:rFonts w:ascii="Arial" w:hAnsi="Arial"/>
      <w:i/>
      <w:color w:val="800080"/>
      <w:sz w:val="24"/>
    </w:rPr>
  </w:style>
  <w:style w:type="paragraph" w:customStyle="1" w:styleId="312">
    <w:name w:val="Знак Знак3 Знак Знак Знак Знак Знак Знак Знак Знак Знак1"/>
    <w:basedOn w:val="a0"/>
    <w:link w:val="313"/>
    <w:pPr>
      <w:spacing w:beforeAutospacing="1" w:afterAutospacing="1"/>
    </w:pPr>
    <w:rPr>
      <w:rFonts w:ascii="Tahoma" w:hAnsi="Tahoma"/>
    </w:rPr>
  </w:style>
  <w:style w:type="character" w:customStyle="1" w:styleId="313">
    <w:name w:val="Знак Знак3 Знак Знак Знак Знак Знак Знак Знак Знак Знак1"/>
    <w:basedOn w:val="11"/>
    <w:link w:val="312"/>
    <w:rPr>
      <w:rFonts w:ascii="Tahoma" w:hAnsi="Tahoma"/>
    </w:rPr>
  </w:style>
  <w:style w:type="paragraph" w:customStyle="1" w:styleId="4118">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0"/>
    <w:link w:val="4119"/>
    <w:pPr>
      <w:spacing w:beforeAutospacing="1" w:afterAutospacing="1"/>
      <w:jc w:val="both"/>
    </w:pPr>
    <w:rPr>
      <w:rFonts w:ascii="Tahoma" w:hAnsi="Tahoma"/>
    </w:rPr>
  </w:style>
  <w:style w:type="character"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1"/>
    <w:link w:val="4118"/>
    <w:rPr>
      <w:rFonts w:ascii="Tahoma" w:hAnsi="Tahoma"/>
    </w:rPr>
  </w:style>
  <w:style w:type="paragraph" w:customStyle="1" w:styleId="2117">
    <w:name w:val="Знак Знак2 Знак Знак Знак1 Знак Знак Знак Знак Знак Знак Знак Знак Знак Знак Знак Знак1"/>
    <w:basedOn w:val="a0"/>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1"/>
    <w:basedOn w:val="11"/>
    <w:link w:val="2117"/>
    <w:rPr>
      <w:rFonts w:ascii="Tahoma" w:hAnsi="Tahoma"/>
    </w:rPr>
  </w:style>
  <w:style w:type="paragraph" w:customStyle="1" w:styleId="2f1">
    <w:name w:val="Гиперссылка2"/>
    <w:link w:val="2f2"/>
    <w:rPr>
      <w:color w:val="0000FF"/>
      <w:u w:val="single"/>
    </w:rPr>
  </w:style>
  <w:style w:type="character" w:customStyle="1" w:styleId="2f2">
    <w:name w:val="Гиперссылка2"/>
    <w:link w:val="2f1"/>
    <w:rPr>
      <w:color w:val="0000FF"/>
      <w:u w:val="single"/>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0"/>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1"/>
    <w:link w:val="111c"/>
    <w:rPr>
      <w:rFonts w:ascii="Tahoma" w:hAnsi="Tahoma"/>
    </w:rPr>
  </w:style>
  <w:style w:type="paragraph" w:customStyle="1" w:styleId="afff7">
    <w:name w:val="Глава"/>
    <w:basedOn w:val="a0"/>
    <w:link w:val="afff8"/>
    <w:pPr>
      <w:widowControl w:val="0"/>
      <w:spacing w:after="170" w:line="300" w:lineRule="atLeast"/>
      <w:jc w:val="center"/>
    </w:pPr>
    <w:rPr>
      <w:b/>
      <w:color w:val="980000"/>
      <w:sz w:val="30"/>
    </w:rPr>
  </w:style>
  <w:style w:type="character" w:customStyle="1" w:styleId="afff8">
    <w:name w:val="Глава"/>
    <w:basedOn w:val="11"/>
    <w:link w:val="afff7"/>
    <w:rPr>
      <w:b/>
      <w:color w:val="980000"/>
      <w:sz w:val="30"/>
    </w:rPr>
  </w:style>
  <w:style w:type="paragraph"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0"/>
    <w:link w:val="11116"/>
    <w:pPr>
      <w:spacing w:beforeAutospacing="1" w:afterAutospacing="1"/>
      <w:jc w:val="both"/>
    </w:pPr>
    <w:rPr>
      <w:rFonts w:ascii="Tahoma" w:hAnsi="Tahoma"/>
    </w:rPr>
  </w:style>
  <w:style w:type="character"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1"/>
    <w:link w:val="11115"/>
    <w:rPr>
      <w:rFonts w:ascii="Tahoma" w:hAnsi="Tahoma"/>
    </w:rPr>
  </w:style>
  <w:style w:type="paragraph" w:customStyle="1" w:styleId="2f3">
    <w:name w:val="Знак Знак Знак Знак Знак Знак Знак Знак Знак2"/>
    <w:basedOn w:val="a0"/>
    <w:link w:val="2f4"/>
    <w:pPr>
      <w:spacing w:beforeAutospacing="1" w:afterAutospacing="1"/>
    </w:pPr>
    <w:rPr>
      <w:rFonts w:ascii="Tahoma" w:hAnsi="Tahoma"/>
    </w:rPr>
  </w:style>
  <w:style w:type="character" w:customStyle="1" w:styleId="2f4">
    <w:name w:val="Знак Знак Знак Знак Знак Знак Знак Знак Знак2"/>
    <w:basedOn w:val="11"/>
    <w:link w:val="2f3"/>
    <w:rPr>
      <w:rFonts w:ascii="Tahoma" w:hAnsi="Tahoma"/>
    </w:rPr>
  </w:style>
  <w:style w:type="paragraph" w:customStyle="1" w:styleId="afff9">
    <w:name w:val="Абзац Знак"/>
    <w:link w:val="afffa"/>
    <w:rPr>
      <w:rFonts w:ascii="TimesDL" w:hAnsi="TimesDL"/>
      <w:sz w:val="24"/>
    </w:rPr>
  </w:style>
  <w:style w:type="character" w:customStyle="1" w:styleId="afffa">
    <w:name w:val="Абзац Знак"/>
    <w:link w:val="afff9"/>
    <w:rPr>
      <w:rFonts w:ascii="TimesDL" w:hAnsi="TimesDL"/>
      <w:sz w:val="24"/>
    </w:rPr>
  </w:style>
  <w:style w:type="paragraph" w:customStyle="1" w:styleId="xl60">
    <w:name w:val="xl60"/>
    <w:basedOn w:val="a0"/>
    <w:link w:val="xl600"/>
    <w:pPr>
      <w:spacing w:beforeAutospacing="1" w:afterAutospacing="1"/>
    </w:pPr>
    <w:rPr>
      <w:sz w:val="24"/>
    </w:rPr>
  </w:style>
  <w:style w:type="character" w:customStyle="1" w:styleId="xl600">
    <w:name w:val="xl60"/>
    <w:basedOn w:val="11"/>
    <w:link w:val="xl60"/>
    <w:rPr>
      <w:sz w:val="24"/>
    </w:rPr>
  </w:style>
  <w:style w:type="character" w:customStyle="1" w:styleId="90">
    <w:name w:val="Заголовок 9 Знак"/>
    <w:basedOn w:val="11"/>
    <w:link w:val="9"/>
    <w:rPr>
      <w:b/>
      <w:i/>
      <w:color w:val="7F7F7F"/>
      <w:sz w:val="18"/>
    </w:rPr>
  </w:style>
  <w:style w:type="paragraph" w:customStyle="1" w:styleId="xl33">
    <w:name w:val="xl33"/>
    <w:basedOn w:val="a0"/>
    <w:link w:val="xl330"/>
    <w:pPr>
      <w:spacing w:beforeAutospacing="1" w:afterAutospacing="1"/>
      <w:jc w:val="center"/>
    </w:pPr>
    <w:rPr>
      <w:sz w:val="24"/>
    </w:rPr>
  </w:style>
  <w:style w:type="character" w:customStyle="1" w:styleId="xl330">
    <w:name w:val="xl33"/>
    <w:basedOn w:val="11"/>
    <w:link w:val="xl33"/>
    <w:rPr>
      <w:sz w:val="24"/>
    </w:rPr>
  </w:style>
  <w:style w:type="paragraph" w:customStyle="1" w:styleId="1ffff8">
    <w:name w:val="Обычный1"/>
    <w:link w:val="1ffff9"/>
  </w:style>
  <w:style w:type="character" w:customStyle="1" w:styleId="1ffff9">
    <w:name w:val="Обычный1"/>
    <w:link w:val="1ffff8"/>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0"/>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1"/>
    <w:link w:val="130"/>
    <w:rPr>
      <w:rFonts w:ascii="Tahoma" w:hAnsi="Tahoma"/>
    </w:rPr>
  </w:style>
  <w:style w:type="paragraph" w:customStyle="1" w:styleId="CharChar41">
    <w:name w:val="Char Char4 Знак Знак Знак1"/>
    <w:basedOn w:val="a0"/>
    <w:link w:val="CharChar410"/>
    <w:pPr>
      <w:spacing w:after="160" w:line="240" w:lineRule="exact"/>
    </w:pPr>
    <w:rPr>
      <w:rFonts w:ascii="Verdana" w:hAnsi="Verdana"/>
    </w:rPr>
  </w:style>
  <w:style w:type="character" w:customStyle="1" w:styleId="CharChar410">
    <w:name w:val="Char Char4 Знак Знак Знак1"/>
    <w:basedOn w:val="11"/>
    <w:link w:val="CharChar41"/>
    <w:rPr>
      <w:rFonts w:ascii="Verdana" w:hAnsi="Verdana"/>
    </w:rPr>
  </w:style>
  <w:style w:type="paragraph" w:customStyle="1" w:styleId="1ffffa">
    <w:name w:val="Знак1 Знак Знак"/>
    <w:basedOn w:val="a0"/>
    <w:link w:val="1ffffb"/>
    <w:pPr>
      <w:spacing w:beforeAutospacing="1" w:afterAutospacing="1"/>
    </w:pPr>
    <w:rPr>
      <w:rFonts w:ascii="Tahoma" w:hAnsi="Tahoma"/>
    </w:rPr>
  </w:style>
  <w:style w:type="character" w:customStyle="1" w:styleId="1ffffb">
    <w:name w:val="Знак1 Знак Знак"/>
    <w:basedOn w:val="11"/>
    <w:link w:val="1ffffa"/>
    <w:rPr>
      <w:rFonts w:ascii="Tahoma" w:hAnsi="Tahoma"/>
    </w:rPr>
  </w:style>
  <w:style w:type="paragraph" w:customStyle="1" w:styleId="53">
    <w:name w:val="Знак5"/>
    <w:basedOn w:val="a0"/>
    <w:link w:val="54"/>
    <w:pPr>
      <w:spacing w:beforeAutospacing="1" w:afterAutospacing="1"/>
    </w:pPr>
    <w:rPr>
      <w:rFonts w:ascii="Tahoma" w:hAnsi="Tahoma"/>
    </w:rPr>
  </w:style>
  <w:style w:type="character" w:customStyle="1" w:styleId="54">
    <w:name w:val="Знак5"/>
    <w:basedOn w:val="11"/>
    <w:link w:val="53"/>
    <w:rPr>
      <w:rFonts w:ascii="Tahoma" w:hAnsi="Tahoma"/>
    </w:rPr>
  </w:style>
  <w:style w:type="paragraph" w:styleId="afffb">
    <w:name w:val="annotation text"/>
    <w:basedOn w:val="a0"/>
    <w:link w:val="afffc"/>
    <w:pPr>
      <w:spacing w:after="200"/>
      <w:ind w:firstLine="709"/>
      <w:jc w:val="both"/>
    </w:pPr>
    <w:rPr>
      <w:sz w:val="28"/>
    </w:rPr>
  </w:style>
  <w:style w:type="character" w:customStyle="1" w:styleId="afffc">
    <w:name w:val="Текст примечания Знак"/>
    <w:basedOn w:val="11"/>
    <w:link w:val="afffb"/>
    <w:rPr>
      <w:sz w:val="28"/>
    </w:rPr>
  </w:style>
  <w:style w:type="paragraph" w:customStyle="1" w:styleId="xl36">
    <w:name w:val="xl36"/>
    <w:basedOn w:val="a0"/>
    <w:link w:val="xl360"/>
    <w:pPr>
      <w:spacing w:beforeAutospacing="1" w:afterAutospacing="1"/>
      <w:jc w:val="both"/>
    </w:pPr>
    <w:rPr>
      <w:sz w:val="24"/>
    </w:rPr>
  </w:style>
  <w:style w:type="character" w:customStyle="1" w:styleId="xl360">
    <w:name w:val="xl36"/>
    <w:basedOn w:val="11"/>
    <w:link w:val="xl36"/>
    <w:rPr>
      <w:sz w:val="24"/>
    </w:rPr>
  </w:style>
  <w:style w:type="paragraph" w:customStyle="1" w:styleId="1ffffc">
    <w:name w:val="Обычный1"/>
    <w:link w:val="1ffffd"/>
  </w:style>
  <w:style w:type="character" w:customStyle="1" w:styleId="1ffffd">
    <w:name w:val="Обычный1"/>
    <w:link w:val="1ffffc"/>
  </w:style>
  <w:style w:type="paragraph" w:customStyle="1" w:styleId="1ffffe">
    <w:name w:val="Название книги1"/>
    <w:link w:val="1fffff"/>
    <w:rPr>
      <w:i/>
      <w:smallCaps/>
      <w:spacing w:val="5"/>
    </w:rPr>
  </w:style>
  <w:style w:type="character" w:customStyle="1" w:styleId="1fffff">
    <w:name w:val="Название книги1"/>
    <w:link w:val="1ffffe"/>
    <w:rPr>
      <w:i/>
      <w:smallCaps/>
      <w:spacing w:val="5"/>
    </w:rPr>
  </w:style>
  <w:style w:type="paragraph" w:customStyle="1" w:styleId="xl115">
    <w:name w:val="xl115"/>
    <w:basedOn w:val="a0"/>
    <w:link w:val="xl1150"/>
    <w:pPr>
      <w:spacing w:beforeAutospacing="1" w:afterAutospacing="1"/>
      <w:jc w:val="center"/>
    </w:pPr>
    <w:rPr>
      <w:sz w:val="24"/>
    </w:rPr>
  </w:style>
  <w:style w:type="character" w:customStyle="1" w:styleId="xl1150">
    <w:name w:val="xl115"/>
    <w:basedOn w:val="11"/>
    <w:link w:val="xl115"/>
    <w:rPr>
      <w:sz w:val="24"/>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1fff6">
    <w:name w:val="Обычный1"/>
    <w:link w:val="1fff7"/>
  </w:style>
  <w:style w:type="character" w:customStyle="1" w:styleId="1fff7">
    <w:name w:val="Обычный1"/>
    <w:link w:val="1fff6"/>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afffd">
    <w:name w:val="Таб_текст Знак"/>
    <w:link w:val="afffe"/>
    <w:rPr>
      <w:sz w:val="24"/>
    </w:rPr>
  </w:style>
  <w:style w:type="character" w:customStyle="1" w:styleId="afffe">
    <w:name w:val="Таб_текст Знак"/>
    <w:link w:val="afffd"/>
    <w:rPr>
      <w:sz w:val="24"/>
    </w:rPr>
  </w:style>
  <w:style w:type="paragraph" w:customStyle="1" w:styleId="200">
    <w:name w:val="Стиль Стиль Основной текст с отступом 2 + По ширине Слева:  0 см Ме..."/>
    <w:basedOn w:val="a0"/>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1"/>
    <w:link w:val="200"/>
    <w:rPr>
      <w:rFonts w:ascii="Verdana" w:hAnsi="Verdana"/>
      <w:b/>
      <w:sz w:val="24"/>
    </w:rPr>
  </w:style>
  <w:style w:type="paragraph" w:styleId="affff">
    <w:name w:val="Block Text"/>
    <w:basedOn w:val="a0"/>
    <w:link w:val="affff0"/>
    <w:pPr>
      <w:spacing w:before="75" w:after="75"/>
    </w:pPr>
    <w:rPr>
      <w:rFonts w:ascii="Arial" w:hAnsi="Arial"/>
    </w:rPr>
  </w:style>
  <w:style w:type="character" w:customStyle="1" w:styleId="affff0">
    <w:name w:val="Цитата Знак"/>
    <w:basedOn w:val="11"/>
    <w:link w:val="affff"/>
    <w:rPr>
      <w:rFonts w:ascii="Arial" w:hAnsi="Arial"/>
    </w:rPr>
  </w:style>
  <w:style w:type="paragraph" w:customStyle="1" w:styleId="128">
    <w:name w:val="Знак Знак1 Знак Знак Знак2"/>
    <w:basedOn w:val="a0"/>
    <w:link w:val="129"/>
    <w:pPr>
      <w:spacing w:after="160" w:line="240" w:lineRule="exact"/>
    </w:pPr>
    <w:rPr>
      <w:rFonts w:ascii="Verdana" w:hAnsi="Verdana"/>
    </w:rPr>
  </w:style>
  <w:style w:type="character" w:customStyle="1" w:styleId="129">
    <w:name w:val="Знак Знак1 Знак Знак Знак2"/>
    <w:basedOn w:val="11"/>
    <w:link w:val="128"/>
    <w:rPr>
      <w:rFonts w:ascii="Verdana" w:hAnsi="Verdana"/>
    </w:rPr>
  </w:style>
  <w:style w:type="paragraph" w:customStyle="1" w:styleId="xl131">
    <w:name w:val="xl131"/>
    <w:basedOn w:val="a0"/>
    <w:link w:val="xl1310"/>
    <w:pPr>
      <w:spacing w:beforeAutospacing="1" w:afterAutospacing="1"/>
      <w:jc w:val="center"/>
    </w:pPr>
    <w:rPr>
      <w:sz w:val="24"/>
    </w:rPr>
  </w:style>
  <w:style w:type="character" w:customStyle="1" w:styleId="xl1310">
    <w:name w:val="xl131"/>
    <w:basedOn w:val="11"/>
    <w:link w:val="xl131"/>
    <w:rPr>
      <w:sz w:val="24"/>
    </w:rPr>
  </w:style>
  <w:style w:type="paragraph" w:customStyle="1" w:styleId="xl112">
    <w:name w:val="xl112"/>
    <w:basedOn w:val="a0"/>
    <w:link w:val="xl1120"/>
    <w:pPr>
      <w:spacing w:beforeAutospacing="1" w:afterAutospacing="1"/>
    </w:pPr>
    <w:rPr>
      <w:sz w:val="24"/>
    </w:rPr>
  </w:style>
  <w:style w:type="character" w:customStyle="1" w:styleId="xl1120">
    <w:name w:val="xl112"/>
    <w:basedOn w:val="11"/>
    <w:link w:val="xl112"/>
    <w:rPr>
      <w:sz w:val="24"/>
    </w:rPr>
  </w:style>
  <w:style w:type="paragraph" w:customStyle="1" w:styleId="1fffff0">
    <w:name w:val="Обычный1"/>
    <w:link w:val="1fffff1"/>
  </w:style>
  <w:style w:type="character" w:customStyle="1" w:styleId="1fffff1">
    <w:name w:val="Обычный1"/>
    <w:link w:val="1fffff0"/>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0"/>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1"/>
    <w:link w:val="41111"/>
    <w:rPr>
      <w:rFonts w:ascii="Tahoma" w:hAnsi="Tahoma"/>
    </w:rPr>
  </w:style>
  <w:style w:type="paragraph" w:customStyle="1" w:styleId="3f1">
    <w:name w:val="Гиперссылка3"/>
    <w:link w:val="3f2"/>
    <w:rPr>
      <w:color w:val="0000FF"/>
      <w:u w:val="single"/>
    </w:rPr>
  </w:style>
  <w:style w:type="character" w:customStyle="1" w:styleId="3f2">
    <w:name w:val="Гиперссылка3"/>
    <w:link w:val="3f1"/>
    <w:rPr>
      <w:color w:val="0000FF"/>
      <w:u w:val="single"/>
    </w:rPr>
  </w:style>
  <w:style w:type="paragraph" w:customStyle="1" w:styleId="224">
    <w:name w:val="Знак Знак2 Знак Знак Знак Знак Знак Знак2"/>
    <w:basedOn w:val="a0"/>
    <w:link w:val="225"/>
    <w:pPr>
      <w:spacing w:after="160" w:line="240" w:lineRule="exact"/>
    </w:pPr>
    <w:rPr>
      <w:rFonts w:ascii="Verdana" w:hAnsi="Verdana"/>
    </w:rPr>
  </w:style>
  <w:style w:type="character" w:customStyle="1" w:styleId="225">
    <w:name w:val="Знак Знак2 Знак Знак Знак Знак Знак Знак2"/>
    <w:basedOn w:val="11"/>
    <w:link w:val="224"/>
    <w:rPr>
      <w:rFonts w:ascii="Verdana" w:hAnsi="Verdana"/>
    </w:rPr>
  </w:style>
  <w:style w:type="paragraph" w:customStyle="1" w:styleId="xl55">
    <w:name w:val="xl55"/>
    <w:basedOn w:val="a0"/>
    <w:link w:val="xl550"/>
    <w:pPr>
      <w:spacing w:beforeAutospacing="1" w:afterAutospacing="1"/>
    </w:pPr>
    <w:rPr>
      <w:sz w:val="24"/>
    </w:rPr>
  </w:style>
  <w:style w:type="character" w:customStyle="1" w:styleId="xl550">
    <w:name w:val="xl55"/>
    <w:basedOn w:val="11"/>
    <w:link w:val="xl55"/>
    <w:rPr>
      <w:sz w:val="24"/>
    </w:rPr>
  </w:style>
  <w:style w:type="paragraph" w:customStyle="1" w:styleId="xl106">
    <w:name w:val="xl106"/>
    <w:basedOn w:val="a0"/>
    <w:link w:val="xl1060"/>
    <w:pPr>
      <w:spacing w:beforeAutospacing="1" w:afterAutospacing="1"/>
    </w:pPr>
    <w:rPr>
      <w:sz w:val="24"/>
    </w:rPr>
  </w:style>
  <w:style w:type="character" w:customStyle="1" w:styleId="xl1060">
    <w:name w:val="xl106"/>
    <w:basedOn w:val="11"/>
    <w:link w:val="xl106"/>
    <w:rPr>
      <w:sz w:val="24"/>
    </w:rPr>
  </w:style>
  <w:style w:type="paragraph" w:customStyle="1" w:styleId="211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0"/>
    <w:link w:val="211a"/>
    <w:pPr>
      <w:spacing w:beforeAutospacing="1" w:afterAutospacing="1"/>
    </w:pPr>
    <w:rPr>
      <w:rFonts w:ascii="Tahoma" w:hAnsi="Tahoma"/>
    </w:rPr>
  </w:style>
  <w:style w:type="character"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1"/>
    <w:link w:val="2119"/>
    <w:rPr>
      <w:rFonts w:ascii="Tahoma" w:hAnsi="Tahoma"/>
    </w:rPr>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customStyle="1" w:styleId="1fffff2">
    <w:name w:val="Обычный1"/>
    <w:link w:val="1fffff3"/>
  </w:style>
  <w:style w:type="character" w:customStyle="1" w:styleId="1fffff3">
    <w:name w:val="Обычный1"/>
    <w:link w:val="1fffff2"/>
  </w:style>
  <w:style w:type="paragraph" w:customStyle="1" w:styleId="a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f1"/>
    <w:rPr>
      <w:rFonts w:ascii="Tahoma" w:hAnsi="Tahoma"/>
    </w:rPr>
  </w:style>
  <w:style w:type="paragraph" w:customStyle="1" w:styleId="1fffff4">
    <w:name w:val="Знак Знак Знак Знак Знак Знак Знак Знак Знак1"/>
    <w:basedOn w:val="a0"/>
    <w:link w:val="1fffff5"/>
    <w:pPr>
      <w:spacing w:beforeAutospacing="1" w:afterAutospacing="1"/>
    </w:pPr>
    <w:rPr>
      <w:rFonts w:ascii="Tahoma" w:hAnsi="Tahoma"/>
    </w:rPr>
  </w:style>
  <w:style w:type="character" w:customStyle="1" w:styleId="1fffff5">
    <w:name w:val="Знак Знак Знак Знак Знак Знак Знак Знак Знак1"/>
    <w:basedOn w:val="11"/>
    <w:link w:val="1fffff4"/>
    <w:rPr>
      <w:rFonts w:ascii="Tahoma" w:hAnsi="Tahoma"/>
    </w:rPr>
  </w:style>
  <w:style w:type="paragraph" w:customStyle="1" w:styleId="520">
    <w:name w:val="Знак Знак52"/>
    <w:link w:val="521"/>
  </w:style>
  <w:style w:type="character" w:customStyle="1" w:styleId="521">
    <w:name w:val="Знак Знак52"/>
    <w:link w:val="520"/>
  </w:style>
  <w:style w:type="paragraph" w:customStyle="1" w:styleId="1fffff6">
    <w:name w:val="Обычный1"/>
    <w:link w:val="1fffff7"/>
  </w:style>
  <w:style w:type="character" w:customStyle="1" w:styleId="1fffff7">
    <w:name w:val="Обычный1"/>
    <w:link w:val="1fffff6"/>
  </w:style>
  <w:style w:type="paragraph" w:customStyle="1" w:styleId="2f5">
    <w:name w:val="Знак Знак Знак Знак Знак Знак Знак Знак Знак Знак Знак Знак Знак Знак Знак Знак2"/>
    <w:basedOn w:val="a0"/>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 Знак Знак Знак Знак2"/>
    <w:basedOn w:val="11"/>
    <w:link w:val="2f5"/>
    <w:rPr>
      <w:rFonts w:ascii="Tahoma" w:hAnsi="Tahoma"/>
    </w:rPr>
  </w:style>
  <w:style w:type="paragraph" w:customStyle="1" w:styleId="91">
    <w:name w:val="Знак Знак9"/>
    <w:link w:val="93"/>
    <w:rPr>
      <w:b/>
      <w:sz w:val="28"/>
    </w:rPr>
  </w:style>
  <w:style w:type="character" w:customStyle="1" w:styleId="93">
    <w:name w:val="Знак Знак9"/>
    <w:link w:val="91"/>
    <w:rPr>
      <w:b/>
      <w:sz w:val="28"/>
    </w:rPr>
  </w:style>
  <w:style w:type="paragraph" w:customStyle="1" w:styleId="1fffff8">
    <w:name w:val="Основной текст с отступом Знак1"/>
    <w:basedOn w:val="13"/>
    <w:link w:val="1fffff9"/>
  </w:style>
  <w:style w:type="character" w:customStyle="1" w:styleId="1fffff9">
    <w:name w:val="Основной текст с отступом Знак1"/>
    <w:basedOn w:val="15"/>
    <w:link w:val="1fffff8"/>
  </w:style>
  <w:style w:type="paragraph" w:customStyle="1" w:styleId="1fffffa">
    <w:name w:val="Обычный1"/>
    <w:link w:val="1fffffb"/>
  </w:style>
  <w:style w:type="character" w:customStyle="1" w:styleId="1fffffb">
    <w:name w:val="Обычный1"/>
    <w:link w:val="1fffffa"/>
  </w:style>
  <w:style w:type="paragraph" w:customStyle="1" w:styleId="11117">
    <w:name w:val="Знак Знак1 Знак Знак Знак1 Знак Знак Знак Знак Знак Знак Знак Знак Знак Знак Знак Знак Знак Знак Знак Знак11"/>
    <w:basedOn w:val="a0"/>
    <w:link w:val="11118"/>
    <w:pPr>
      <w:spacing w:beforeAutospacing="1" w:afterAutospacing="1"/>
    </w:pPr>
    <w:rPr>
      <w:rFonts w:ascii="Tahoma" w:hAnsi="Tahoma"/>
    </w:rPr>
  </w:style>
  <w:style w:type="character" w:customStyle="1" w:styleId="11118">
    <w:name w:val="Знак Знак1 Знак Знак Знак1 Знак Знак Знак Знак Знак Знак Знак Знак Знак Знак Знак Знак Знак Знак Знак Знак11"/>
    <w:basedOn w:val="11"/>
    <w:link w:val="11117"/>
    <w:rPr>
      <w:rFonts w:ascii="Tahoma" w:hAnsi="Tahoma"/>
    </w:rPr>
  </w:style>
  <w:style w:type="paragraph" w:customStyle="1" w:styleId="3f3">
    <w:name w:val="Гиперссылка3"/>
    <w:link w:val="3f4"/>
    <w:rPr>
      <w:color w:val="0000FF"/>
      <w:u w:val="single"/>
    </w:rPr>
  </w:style>
  <w:style w:type="character" w:customStyle="1" w:styleId="3f4">
    <w:name w:val="Гиперссылка3"/>
    <w:link w:val="3f3"/>
    <w:rPr>
      <w:color w:val="0000FF"/>
      <w:u w:val="single"/>
    </w:rPr>
  </w:style>
  <w:style w:type="paragraph" w:customStyle="1" w:styleId="PlainTextChar1">
    <w:name w:val="Plain Text Char1"/>
    <w:link w:val="PlainTextChar10"/>
    <w:rPr>
      <w:rFonts w:ascii="Courier New" w:hAnsi="Courier New"/>
    </w:rPr>
  </w:style>
  <w:style w:type="character" w:customStyle="1" w:styleId="PlainTextChar10">
    <w:name w:val="Plain Text Char1"/>
    <w:link w:val="PlainTextChar1"/>
    <w:rPr>
      <w:rFonts w:ascii="Courier New" w:hAnsi="Courier New"/>
    </w:rPr>
  </w:style>
  <w:style w:type="paragraph" w:customStyle="1" w:styleId="212a">
    <w:name w:val="Знак Знак2 Знак Знак Знак Знак1 Знак2"/>
    <w:basedOn w:val="a0"/>
    <w:link w:val="212b"/>
    <w:pPr>
      <w:spacing w:beforeAutospacing="1" w:afterAutospacing="1"/>
    </w:pPr>
    <w:rPr>
      <w:rFonts w:ascii="Tahoma" w:hAnsi="Tahoma"/>
    </w:rPr>
  </w:style>
  <w:style w:type="character" w:customStyle="1" w:styleId="212b">
    <w:name w:val="Знак Знак2 Знак Знак Знак Знак1 Знак2"/>
    <w:basedOn w:val="11"/>
    <w:link w:val="212a"/>
    <w:rPr>
      <w:rFonts w:ascii="Tahoma" w:hAnsi="Tahoma"/>
    </w:rPr>
  </w:style>
  <w:style w:type="paragraph" w:customStyle="1" w:styleId="13">
    <w:name w:val="Основной шрифт абзаца1"/>
    <w:link w:val="15"/>
  </w:style>
  <w:style w:type="character" w:customStyle="1" w:styleId="15">
    <w:name w:val="Основной шрифт абзаца1"/>
    <w:link w:val="13"/>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1fffffc">
    <w:name w:val="Знак Знак Знак Знак Знак Знак Знак Знак Знак Знак Знак Знак Знак Знак Знак Знак Знак Знак Знак Знак Знак Знак Знак Знак Знак1"/>
    <w:basedOn w:val="a0"/>
    <w:link w:val="1fffffd"/>
    <w:pPr>
      <w:spacing w:beforeAutospacing="1" w:afterAutospacing="1"/>
      <w:jc w:val="both"/>
    </w:pPr>
    <w:rPr>
      <w:rFonts w:ascii="Tahoma" w:hAnsi="Tahoma"/>
    </w:rPr>
  </w:style>
  <w:style w:type="character" w:customStyle="1" w:styleId="1fffffd">
    <w:name w:val="Знак Знак Знак Знак Знак Знак Знак Знак Знак Знак Знак Знак Знак Знак Знак Знак Знак Знак Знак Знак Знак Знак Знак Знак Знак1"/>
    <w:basedOn w:val="11"/>
    <w:link w:val="1fffffc"/>
    <w:rPr>
      <w:rFonts w:ascii="Tahoma" w:hAnsi="Tahoma"/>
    </w:rPr>
  </w:style>
  <w:style w:type="paragraph" w:customStyle="1" w:styleId="affff3">
    <w:name w:val="Содержимое врезки"/>
    <w:basedOn w:val="afff3"/>
    <w:link w:val="affff4"/>
    <w:pPr>
      <w:widowControl w:val="0"/>
      <w:spacing w:after="120" w:line="300" w:lineRule="auto"/>
      <w:ind w:firstLine="540"/>
      <w:jc w:val="both"/>
    </w:pPr>
    <w:rPr>
      <w:sz w:val="16"/>
    </w:rPr>
  </w:style>
  <w:style w:type="character" w:customStyle="1" w:styleId="affff4">
    <w:name w:val="Содержимое врезки"/>
    <w:basedOn w:val="afff4"/>
    <w:link w:val="affff3"/>
    <w:rPr>
      <w:sz w:val="16"/>
    </w:rPr>
  </w:style>
  <w:style w:type="paragraph" w:customStyle="1" w:styleId="1fffffe">
    <w:name w:val="Номер страницы1"/>
    <w:basedOn w:val="46"/>
    <w:link w:val="1ffffff"/>
  </w:style>
  <w:style w:type="character" w:customStyle="1" w:styleId="1ffffff">
    <w:name w:val="Номер страницы1"/>
    <w:basedOn w:val="47"/>
    <w:link w:val="1fffffe"/>
  </w:style>
  <w:style w:type="paragraph" w:customStyle="1" w:styleId="style4">
    <w:name w:val="style4"/>
    <w:basedOn w:val="a0"/>
    <w:link w:val="style40"/>
    <w:pPr>
      <w:spacing w:before="24" w:after="24"/>
    </w:pPr>
    <w:rPr>
      <w:sz w:val="24"/>
    </w:rPr>
  </w:style>
  <w:style w:type="character" w:customStyle="1" w:styleId="style40">
    <w:name w:val="style4"/>
    <w:basedOn w:val="11"/>
    <w:link w:val="style4"/>
    <w:rPr>
      <w:sz w:val="24"/>
    </w:rPr>
  </w:style>
  <w:style w:type="paragraph" w:customStyle="1" w:styleId="3f5">
    <w:name w:val="Гиперссылка3"/>
    <w:link w:val="3f6"/>
    <w:rPr>
      <w:color w:val="0000FF"/>
      <w:u w:val="single"/>
    </w:rPr>
  </w:style>
  <w:style w:type="character" w:customStyle="1" w:styleId="3f6">
    <w:name w:val="Гиперссылка3"/>
    <w:link w:val="3f5"/>
    <w:rPr>
      <w:color w:val="0000FF"/>
      <w:u w:val="single"/>
    </w:rPr>
  </w:style>
  <w:style w:type="paragraph" w:customStyle="1" w:styleId="3f7">
    <w:name w:val="Абзац списка3"/>
    <w:basedOn w:val="18"/>
    <w:link w:val="3f8"/>
    <w:rPr>
      <w:rFonts w:ascii="Calibri" w:hAnsi="Calibri"/>
      <w:sz w:val="22"/>
    </w:rPr>
  </w:style>
  <w:style w:type="character" w:customStyle="1" w:styleId="3f8">
    <w:name w:val="Абзац списка3"/>
    <w:basedOn w:val="19"/>
    <w:link w:val="3f7"/>
    <w:rPr>
      <w:rFonts w:ascii="Calibri" w:hAnsi="Calibri"/>
      <w:sz w:val="22"/>
    </w:rPr>
  </w:style>
  <w:style w:type="paragraph" w:customStyle="1" w:styleId="12a">
    <w:name w:val="Знак1 Знак Знак Знак Знак Знак Знак Знак Знак Знак Знак Знак2"/>
    <w:basedOn w:val="a0"/>
    <w:link w:val="12b"/>
    <w:pPr>
      <w:spacing w:after="160" w:line="240" w:lineRule="exact"/>
    </w:pPr>
    <w:rPr>
      <w:rFonts w:ascii="Verdana" w:hAnsi="Verdana"/>
    </w:rPr>
  </w:style>
  <w:style w:type="character" w:customStyle="1" w:styleId="12b">
    <w:name w:val="Знак1 Знак Знак Знак Знак Знак Знак Знак Знак Знак Знак Знак2"/>
    <w:basedOn w:val="11"/>
    <w:link w:val="12a"/>
    <w:rPr>
      <w:rFonts w:ascii="Verdana" w:hAnsi="Verdana"/>
    </w:rPr>
  </w:style>
  <w:style w:type="paragraph"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21e"/>
    <w:pPr>
      <w:spacing w:beforeAutospacing="1" w:afterAutospacing="1"/>
      <w:jc w:val="both"/>
    </w:pPr>
    <w:rPr>
      <w:rFonts w:ascii="Tahoma" w:hAnsi="Tahoma"/>
    </w:rPr>
  </w:style>
  <w:style w:type="character" w:customStyle="1" w:styleId="21e">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21d"/>
    <w:rPr>
      <w:rFonts w:ascii="Tahoma" w:hAnsi="Tahoma"/>
    </w:rPr>
  </w:style>
  <w:style w:type="paragraph" w:styleId="affff5">
    <w:name w:val="Intense Quote"/>
    <w:basedOn w:val="a0"/>
    <w:next w:val="a0"/>
    <w:link w:val="affff6"/>
    <w:pPr>
      <w:spacing w:before="240" w:after="240" w:line="300" w:lineRule="auto"/>
      <w:ind w:left="1152" w:right="1152" w:firstLine="709"/>
      <w:jc w:val="both"/>
    </w:pPr>
    <w:rPr>
      <w:i/>
      <w:sz w:val="28"/>
    </w:rPr>
  </w:style>
  <w:style w:type="character" w:customStyle="1" w:styleId="affff6">
    <w:name w:val="Выделенная цитата Знак"/>
    <w:basedOn w:val="11"/>
    <w:link w:val="affff5"/>
    <w:rPr>
      <w:i/>
      <w:sz w:val="28"/>
    </w:rPr>
  </w:style>
  <w:style w:type="paragraph" w:customStyle="1" w:styleId="340">
    <w:name w:val="Основной текст с отступом 34"/>
    <w:basedOn w:val="a0"/>
    <w:link w:val="341"/>
    <w:pPr>
      <w:ind w:firstLine="993"/>
      <w:jc w:val="both"/>
    </w:pPr>
    <w:rPr>
      <w:sz w:val="28"/>
    </w:rPr>
  </w:style>
  <w:style w:type="character" w:customStyle="1" w:styleId="341">
    <w:name w:val="Основной текст с отступом 34"/>
    <w:basedOn w:val="11"/>
    <w:link w:val="340"/>
    <w:rPr>
      <w:sz w:val="28"/>
    </w:rPr>
  </w:style>
  <w:style w:type="paragraph" w:customStyle="1" w:styleId="1ffffff0">
    <w:name w:val="Знак Знак Знак Знак Знак Знак Знак Знак Знак Знак1"/>
    <w:basedOn w:val="a0"/>
    <w:link w:val="1ffffff1"/>
    <w:pPr>
      <w:spacing w:beforeAutospacing="1" w:afterAutospacing="1"/>
      <w:jc w:val="both"/>
    </w:pPr>
    <w:rPr>
      <w:rFonts w:ascii="Tahoma" w:hAnsi="Tahoma"/>
    </w:rPr>
  </w:style>
  <w:style w:type="character" w:customStyle="1" w:styleId="1ffffff1">
    <w:name w:val="Знак Знак Знак Знак Знак Знак Знак Знак Знак Знак1"/>
    <w:basedOn w:val="11"/>
    <w:link w:val="1ffffff0"/>
    <w:rPr>
      <w:rFonts w:ascii="Tahoma" w:hAnsi="Tahoma"/>
    </w:rPr>
  </w:style>
  <w:style w:type="paragraph" w:customStyle="1" w:styleId="4a">
    <w:name w:val="Знак4 Знак Знак Знак Знак Знак Знак Знак Знак Знак"/>
    <w:basedOn w:val="a0"/>
    <w:link w:val="4b"/>
    <w:pPr>
      <w:spacing w:beforeAutospacing="1" w:afterAutospacing="1"/>
      <w:jc w:val="both"/>
    </w:pPr>
    <w:rPr>
      <w:rFonts w:ascii="Tahoma" w:hAnsi="Tahoma"/>
    </w:rPr>
  </w:style>
  <w:style w:type="character" w:customStyle="1" w:styleId="4b">
    <w:name w:val="Знак4 Знак Знак Знак Знак Знак Знак Знак Знак Знак"/>
    <w:basedOn w:val="11"/>
    <w:link w:val="4a"/>
    <w:rPr>
      <w:rFonts w:ascii="Tahoma" w:hAnsi="Tahoma"/>
    </w:rPr>
  </w:style>
  <w:style w:type="paragraph" w:customStyle="1" w:styleId="12c">
    <w:name w:val="Знак Знак1 Знак Знак Знак Знак Знак Знак Знак2"/>
    <w:basedOn w:val="a0"/>
    <w:link w:val="12d"/>
    <w:pPr>
      <w:spacing w:beforeAutospacing="1" w:afterAutospacing="1"/>
      <w:jc w:val="both"/>
    </w:pPr>
    <w:rPr>
      <w:rFonts w:ascii="Tahoma" w:hAnsi="Tahoma"/>
    </w:rPr>
  </w:style>
  <w:style w:type="character" w:customStyle="1" w:styleId="12d">
    <w:name w:val="Знак Знак1 Знак Знак Знак Знак Знак Знак Знак2"/>
    <w:basedOn w:val="11"/>
    <w:link w:val="12c"/>
    <w:rPr>
      <w:rFonts w:ascii="Tahoma" w:hAnsi="Tahoma"/>
    </w:rPr>
  </w:style>
  <w:style w:type="paragraph" w:customStyle="1" w:styleId="xl75">
    <w:name w:val="xl75"/>
    <w:basedOn w:val="a0"/>
    <w:link w:val="xl750"/>
    <w:pPr>
      <w:spacing w:beforeAutospacing="1" w:afterAutospacing="1"/>
      <w:jc w:val="center"/>
    </w:pPr>
    <w:rPr>
      <w:sz w:val="24"/>
    </w:rPr>
  </w:style>
  <w:style w:type="character" w:customStyle="1" w:styleId="xl750">
    <w:name w:val="xl75"/>
    <w:basedOn w:val="11"/>
    <w:link w:val="xl75"/>
    <w:rPr>
      <w:sz w:val="24"/>
    </w:rPr>
  </w:style>
  <w:style w:type="paragraph" w:customStyle="1" w:styleId="1ffffff2">
    <w:name w:val="Знак Знак Знак Знак1 Знак Знак Знак Знак Знак Знак"/>
    <w:basedOn w:val="a0"/>
    <w:link w:val="1ffffff3"/>
    <w:pPr>
      <w:spacing w:beforeAutospacing="1" w:afterAutospacing="1"/>
      <w:jc w:val="both"/>
    </w:pPr>
    <w:rPr>
      <w:rFonts w:ascii="Tahoma" w:hAnsi="Tahoma"/>
    </w:rPr>
  </w:style>
  <w:style w:type="character" w:customStyle="1" w:styleId="1ffffff3">
    <w:name w:val="Знак Знак Знак Знак1 Знак Знак Знак Знак Знак Знак"/>
    <w:basedOn w:val="11"/>
    <w:link w:val="1ffffff2"/>
    <w:rPr>
      <w:rFonts w:ascii="Tahoma" w:hAnsi="Tahoma"/>
    </w:rPr>
  </w:style>
  <w:style w:type="paragraph" w:customStyle="1" w:styleId="2f7">
    <w:name w:val="Знак Знак2 Знак Знак Знак Знак Знак Знак"/>
    <w:basedOn w:val="a0"/>
    <w:link w:val="2f8"/>
    <w:pPr>
      <w:spacing w:after="160" w:line="240" w:lineRule="exact"/>
    </w:pPr>
    <w:rPr>
      <w:rFonts w:ascii="Verdana" w:hAnsi="Verdana"/>
    </w:rPr>
  </w:style>
  <w:style w:type="character" w:customStyle="1" w:styleId="2f8">
    <w:name w:val="Знак Знак2 Знак Знак Знак Знак Знак Знак"/>
    <w:basedOn w:val="11"/>
    <w:link w:val="2f7"/>
    <w:rPr>
      <w:rFonts w:ascii="Verdana" w:hAnsi="Verdan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0"/>
    <w:link w:val="41121"/>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1"/>
    <w:link w:val="41120"/>
    <w:rPr>
      <w:rFonts w:ascii="Tahoma" w:hAnsi="Tahoma"/>
    </w:rPr>
  </w:style>
  <w:style w:type="paragraph" w:customStyle="1" w:styleId="2f9">
    <w:name w:val="Знак Знак2"/>
    <w:link w:val="2fa"/>
  </w:style>
  <w:style w:type="character" w:customStyle="1" w:styleId="2fa">
    <w:name w:val="Знак Знак2"/>
    <w:link w:val="2f9"/>
  </w:style>
  <w:style w:type="paragraph" w:customStyle="1" w:styleId="320">
    <w:name w:val="Основной текст с отступом 32"/>
    <w:basedOn w:val="a0"/>
    <w:link w:val="321"/>
    <w:pPr>
      <w:ind w:firstLine="993"/>
      <w:jc w:val="both"/>
    </w:pPr>
    <w:rPr>
      <w:sz w:val="28"/>
    </w:rPr>
  </w:style>
  <w:style w:type="character" w:customStyle="1" w:styleId="321">
    <w:name w:val="Основной текст с отступом 32"/>
    <w:basedOn w:val="11"/>
    <w:link w:val="320"/>
    <w:rPr>
      <w:sz w:val="28"/>
    </w:rPr>
  </w:style>
  <w:style w:type="paragraph" w:customStyle="1" w:styleId="xl65">
    <w:name w:val="xl65"/>
    <w:basedOn w:val="a0"/>
    <w:link w:val="xl650"/>
    <w:pPr>
      <w:spacing w:beforeAutospacing="1" w:afterAutospacing="1"/>
      <w:jc w:val="center"/>
    </w:pPr>
    <w:rPr>
      <w:sz w:val="24"/>
    </w:rPr>
  </w:style>
  <w:style w:type="character" w:customStyle="1" w:styleId="xl650">
    <w:name w:val="xl65"/>
    <w:basedOn w:val="11"/>
    <w:link w:val="xl65"/>
    <w:rPr>
      <w:sz w:val="24"/>
    </w:rPr>
  </w:style>
  <w:style w:type="paragraph" w:customStyle="1" w:styleId="xl154">
    <w:name w:val="xl154"/>
    <w:basedOn w:val="a0"/>
    <w:link w:val="xl1540"/>
    <w:pPr>
      <w:spacing w:beforeAutospacing="1" w:afterAutospacing="1"/>
      <w:jc w:val="center"/>
    </w:pPr>
    <w:rPr>
      <w:sz w:val="24"/>
    </w:rPr>
  </w:style>
  <w:style w:type="character" w:customStyle="1" w:styleId="xl1540">
    <w:name w:val="xl154"/>
    <w:basedOn w:val="11"/>
    <w:link w:val="xl154"/>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134">
    <w:name w:val="xl134"/>
    <w:basedOn w:val="a0"/>
    <w:link w:val="xl1340"/>
    <w:pPr>
      <w:spacing w:beforeAutospacing="1" w:afterAutospacing="1"/>
    </w:pPr>
    <w:rPr>
      <w:sz w:val="24"/>
    </w:rPr>
  </w:style>
  <w:style w:type="character" w:customStyle="1" w:styleId="xl1340">
    <w:name w:val="xl134"/>
    <w:basedOn w:val="11"/>
    <w:link w:val="xl134"/>
    <w:rPr>
      <w:sz w:val="24"/>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99">
    <w:name w:val="xl99"/>
    <w:basedOn w:val="a0"/>
    <w:link w:val="xl990"/>
    <w:pPr>
      <w:spacing w:beforeAutospacing="1" w:afterAutospacing="1"/>
      <w:jc w:val="center"/>
    </w:pPr>
    <w:rPr>
      <w:sz w:val="28"/>
    </w:rPr>
  </w:style>
  <w:style w:type="character" w:customStyle="1" w:styleId="xl990">
    <w:name w:val="xl99"/>
    <w:basedOn w:val="11"/>
    <w:link w:val="xl99"/>
    <w:rPr>
      <w:sz w:val="28"/>
    </w:rPr>
  </w:style>
  <w:style w:type="paragraph"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0"/>
    <w:link w:val="11124"/>
    <w:pPr>
      <w:spacing w:beforeAutospacing="1" w:afterAutospacing="1"/>
    </w:pPr>
    <w:rPr>
      <w:rFonts w:ascii="Tahoma" w:hAnsi="Tahoma"/>
    </w:rPr>
  </w:style>
  <w:style w:type="character"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1"/>
    <w:link w:val="11123"/>
    <w:rPr>
      <w:rFonts w:ascii="Tahoma" w:hAnsi="Tahoma"/>
    </w:rPr>
  </w:style>
  <w:style w:type="paragraph" w:customStyle="1" w:styleId="xl152">
    <w:name w:val="xl152"/>
    <w:basedOn w:val="a0"/>
    <w:link w:val="xl1520"/>
    <w:pPr>
      <w:spacing w:beforeAutospacing="1" w:afterAutospacing="1"/>
      <w:jc w:val="center"/>
    </w:pPr>
    <w:rPr>
      <w:sz w:val="24"/>
    </w:rPr>
  </w:style>
  <w:style w:type="character" w:customStyle="1" w:styleId="xl1520">
    <w:name w:val="xl152"/>
    <w:basedOn w:val="11"/>
    <w:link w:val="xl152"/>
    <w:rPr>
      <w:sz w:val="24"/>
    </w:rPr>
  </w:style>
  <w:style w:type="paragraph" w:customStyle="1" w:styleId="1ffffff4">
    <w:name w:val="Название1"/>
    <w:basedOn w:val="a0"/>
    <w:link w:val="1ffffff5"/>
    <w:pPr>
      <w:spacing w:before="120" w:after="120"/>
    </w:pPr>
    <w:rPr>
      <w:rFonts w:ascii="Arial" w:hAnsi="Arial"/>
      <w:i/>
    </w:rPr>
  </w:style>
  <w:style w:type="character" w:customStyle="1" w:styleId="1ffffff5">
    <w:name w:val="Название1"/>
    <w:basedOn w:val="11"/>
    <w:link w:val="1ffffff4"/>
    <w:rPr>
      <w:rFonts w:ascii="Arial" w:hAnsi="Arial"/>
      <w:i/>
    </w:rPr>
  </w:style>
  <w:style w:type="paragraph" w:customStyle="1" w:styleId="1125">
    <w:name w:val="Знак1 Знак Знак Знак1 Знак Знак Знак Знак Знак Знак Знак Знак2"/>
    <w:basedOn w:val="a0"/>
    <w:link w:val="1126"/>
    <w:pPr>
      <w:spacing w:beforeAutospacing="1" w:afterAutospacing="1"/>
    </w:pPr>
    <w:rPr>
      <w:rFonts w:ascii="Tahoma" w:hAnsi="Tahoma"/>
    </w:rPr>
  </w:style>
  <w:style w:type="character" w:customStyle="1" w:styleId="1126">
    <w:name w:val="Знак1 Знак Знак Знак1 Знак Знак Знак Знак Знак Знак Знак Знак2"/>
    <w:basedOn w:val="11"/>
    <w:link w:val="1125"/>
    <w:rPr>
      <w:rFonts w:ascii="Tahoma" w:hAnsi="Tahoma"/>
    </w:rPr>
  </w:style>
  <w:style w:type="paragraph" w:customStyle="1" w:styleId="2f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fc"/>
    <w:pPr>
      <w:spacing w:beforeAutospacing="1" w:afterAutospacing="1"/>
      <w:jc w:val="both"/>
    </w:pPr>
    <w:rPr>
      <w:rFonts w:ascii="Tahoma" w:hAnsi="Tahoma"/>
    </w:rPr>
  </w:style>
  <w:style w:type="character" w:customStyle="1" w:styleId="2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b"/>
    <w:rPr>
      <w:rFonts w:ascii="Tahoma" w:hAnsi="Tahoma"/>
    </w:rPr>
  </w:style>
  <w:style w:type="paragraph" w:customStyle="1" w:styleId="xl130">
    <w:name w:val="xl130"/>
    <w:basedOn w:val="a0"/>
    <w:link w:val="xl1300"/>
    <w:pPr>
      <w:spacing w:beforeAutospacing="1" w:afterAutospacing="1"/>
      <w:jc w:val="center"/>
    </w:pPr>
    <w:rPr>
      <w:sz w:val="24"/>
    </w:rPr>
  </w:style>
  <w:style w:type="character" w:customStyle="1" w:styleId="xl1300">
    <w:name w:val="xl130"/>
    <w:basedOn w:val="11"/>
    <w:link w:val="xl130"/>
    <w:rPr>
      <w:sz w:val="24"/>
    </w:rPr>
  </w:style>
  <w:style w:type="paragraph" w:styleId="affff7">
    <w:name w:val="Balloon Text"/>
    <w:basedOn w:val="a0"/>
    <w:link w:val="affff8"/>
    <w:rPr>
      <w:rFonts w:ascii="Tahoma" w:hAnsi="Tahoma"/>
      <w:sz w:val="16"/>
    </w:rPr>
  </w:style>
  <w:style w:type="character" w:customStyle="1" w:styleId="affff8">
    <w:name w:val="Текст выноски Знак"/>
    <w:basedOn w:val="11"/>
    <w:link w:val="affff7"/>
    <w:rPr>
      <w:rFonts w:ascii="Tahoma" w:hAnsi="Tahoma"/>
      <w:sz w:val="16"/>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0"/>
    <w:link w:val="11126"/>
    <w:pPr>
      <w:spacing w:beforeAutospacing="1" w:afterAutospacing="1"/>
    </w:pPr>
    <w:rPr>
      <w:rFonts w:ascii="Tahoma" w:hAnsi="Tahoma"/>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1"/>
    <w:link w:val="11125"/>
    <w:rPr>
      <w:rFonts w:ascii="Tahoma" w:hAnsi="Tahoma"/>
    </w:rPr>
  </w:style>
  <w:style w:type="paragraph" w:customStyle="1" w:styleId="117">
    <w:name w:val="Знак Знак Знак Знак Знак Знак1 Знак Знак Знак Знак Знак Знак Знак Знак Знак Знак Знак Знак Знак Знак Знак Знак Знак Знак Знак Знак Знак Знак1"/>
    <w:basedOn w:val="a0"/>
    <w:link w:val="118"/>
    <w:pPr>
      <w:spacing w:beforeAutospacing="1" w:afterAutospacing="1"/>
    </w:pPr>
    <w:rPr>
      <w:rFonts w:ascii="Tahoma" w:hAnsi="Tahoma"/>
    </w:rPr>
  </w:style>
  <w:style w:type="character" w:customStyle="1" w:styleId="118">
    <w:name w:val="Знак Знак Знак Знак Знак Знак1 Знак Знак Знак Знак Знак Знак Знак Знак Знак Знак Знак Знак Знак Знак Знак Знак Знак Знак Знак Знак Знак Знак1"/>
    <w:basedOn w:val="11"/>
    <w:link w:val="117"/>
    <w:rPr>
      <w:rFonts w:ascii="Tahoma" w:hAnsi="Tahoma"/>
    </w:rPr>
  </w:style>
  <w:style w:type="paragraph" w:customStyle="1" w:styleId="77">
    <w:name w:val="Гиперссылка7"/>
    <w:link w:val="78"/>
    <w:rPr>
      <w:color w:val="0000FF"/>
      <w:u w:val="single"/>
    </w:rPr>
  </w:style>
  <w:style w:type="character" w:customStyle="1" w:styleId="78">
    <w:name w:val="Гиперссылка7"/>
    <w:link w:val="77"/>
    <w:rPr>
      <w:color w:val="0000FF"/>
      <w:u w:val="single"/>
    </w:rPr>
  </w:style>
  <w:style w:type="paragraph" w:customStyle="1" w:styleId="420">
    <w:name w:val="Знак42"/>
    <w:basedOn w:val="a0"/>
    <w:link w:val="421"/>
    <w:pPr>
      <w:spacing w:beforeAutospacing="1" w:afterAutospacing="1"/>
      <w:jc w:val="both"/>
    </w:pPr>
    <w:rPr>
      <w:rFonts w:ascii="Tahoma" w:hAnsi="Tahoma"/>
    </w:rPr>
  </w:style>
  <w:style w:type="character" w:customStyle="1" w:styleId="421">
    <w:name w:val="Знак42"/>
    <w:basedOn w:val="11"/>
    <w:link w:val="420"/>
    <w:rPr>
      <w:rFonts w:ascii="Tahoma" w:hAnsi="Tahoma"/>
    </w:rPr>
  </w:style>
  <w:style w:type="paragraph" w:customStyle="1" w:styleId="xl150">
    <w:name w:val="xl150"/>
    <w:basedOn w:val="a0"/>
    <w:link w:val="xl1500"/>
    <w:pPr>
      <w:spacing w:beforeAutospacing="1" w:afterAutospacing="1"/>
      <w:jc w:val="center"/>
    </w:pPr>
    <w:rPr>
      <w:sz w:val="24"/>
    </w:rPr>
  </w:style>
  <w:style w:type="character" w:customStyle="1" w:styleId="xl1500">
    <w:name w:val="xl150"/>
    <w:basedOn w:val="11"/>
    <w:link w:val="xl150"/>
    <w:rPr>
      <w:sz w:val="24"/>
    </w:rPr>
  </w:style>
  <w:style w:type="paragraph" w:styleId="affff9">
    <w:name w:val="List Paragraph"/>
    <w:basedOn w:val="a0"/>
    <w:link w:val="affffa"/>
    <w:qFormat/>
    <w:pPr>
      <w:spacing w:after="200" w:line="276" w:lineRule="auto"/>
      <w:ind w:left="720"/>
      <w:contextualSpacing/>
    </w:pPr>
    <w:rPr>
      <w:rFonts w:ascii="Calibri" w:hAnsi="Calibri"/>
      <w:sz w:val="22"/>
    </w:rPr>
  </w:style>
  <w:style w:type="character" w:customStyle="1" w:styleId="affffa">
    <w:name w:val="Абзац списка Знак"/>
    <w:basedOn w:val="11"/>
    <w:link w:val="affff9"/>
    <w:rPr>
      <w:rFonts w:ascii="Calibri" w:hAnsi="Calibri"/>
      <w:sz w:val="22"/>
    </w:rPr>
  </w:style>
  <w:style w:type="paragraph" w:customStyle="1" w:styleId="21f">
    <w:name w:val="Знак Знак2 Знак Знак Знак1 Знак Знак Знак Знак Знак Знак Знак Знак Знак Знак"/>
    <w:basedOn w:val="a0"/>
    <w:link w:val="21f0"/>
    <w:pPr>
      <w:spacing w:beforeAutospacing="1" w:afterAutospacing="1"/>
    </w:pPr>
    <w:rPr>
      <w:rFonts w:ascii="Tahoma" w:hAnsi="Tahoma"/>
    </w:rPr>
  </w:style>
  <w:style w:type="character" w:customStyle="1" w:styleId="21f0">
    <w:name w:val="Знак Знак2 Знак Знак Знак1 Знак Знак Знак Знак Знак Знак Знак Знак Знак Знак"/>
    <w:basedOn w:val="11"/>
    <w:link w:val="21f"/>
    <w:rPr>
      <w:rFonts w:ascii="Tahoma" w:hAnsi="Tahoma"/>
    </w:rPr>
  </w:style>
  <w:style w:type="paragraph" w:customStyle="1" w:styleId="xl53">
    <w:name w:val="xl53"/>
    <w:basedOn w:val="a0"/>
    <w:link w:val="xl530"/>
    <w:pPr>
      <w:spacing w:beforeAutospacing="1" w:afterAutospacing="1"/>
      <w:jc w:val="center"/>
    </w:pPr>
    <w:rPr>
      <w:sz w:val="24"/>
    </w:rPr>
  </w:style>
  <w:style w:type="character" w:customStyle="1" w:styleId="xl530">
    <w:name w:val="xl53"/>
    <w:basedOn w:val="11"/>
    <w:link w:val="xl53"/>
    <w:rPr>
      <w:sz w:val="24"/>
    </w:rPr>
  </w:style>
  <w:style w:type="paragraph" w:customStyle="1" w:styleId="55">
    <w:name w:val="Гиперссылка5"/>
    <w:link w:val="56"/>
    <w:rPr>
      <w:color w:val="0000FF"/>
      <w:u w:val="single"/>
    </w:rPr>
  </w:style>
  <w:style w:type="character" w:customStyle="1" w:styleId="56">
    <w:name w:val="Гиперссылка5"/>
    <w:link w:val="55"/>
    <w:rPr>
      <w:color w:val="0000FF"/>
      <w:u w:val="single"/>
    </w:rPr>
  </w:style>
  <w:style w:type="paragraph" w:customStyle="1" w:styleId="1ffffff6">
    <w:name w:val="Знак Знак Знак Знак Знак Знак1 Знак Знак Знак Знак Знак Знак Знак Знак Знак Знак Знак Знак Знак Знак Знак Знак Знак Знак Знак Знак Знак Знак"/>
    <w:basedOn w:val="a0"/>
    <w:link w:val="1ffffff7"/>
    <w:pPr>
      <w:spacing w:beforeAutospacing="1" w:afterAutospacing="1"/>
    </w:pPr>
    <w:rPr>
      <w:rFonts w:ascii="Tahoma" w:hAnsi="Tahoma"/>
    </w:rPr>
  </w:style>
  <w:style w:type="character" w:customStyle="1" w:styleId="1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11"/>
    <w:link w:val="1ffffff6"/>
    <w:rPr>
      <w:rFonts w:ascii="Tahoma" w:hAnsi="Tahoma"/>
    </w:rPr>
  </w:style>
  <w:style w:type="paragraph" w:customStyle="1" w:styleId="314">
    <w:name w:val="Основной текст с отступом 31"/>
    <w:basedOn w:val="a0"/>
    <w:link w:val="315"/>
    <w:pPr>
      <w:ind w:firstLine="993"/>
      <w:jc w:val="both"/>
    </w:pPr>
    <w:rPr>
      <w:sz w:val="28"/>
    </w:rPr>
  </w:style>
  <w:style w:type="character" w:customStyle="1" w:styleId="315">
    <w:name w:val="Основной текст с отступом 31"/>
    <w:basedOn w:val="11"/>
    <w:link w:val="314"/>
    <w:rPr>
      <w:sz w:val="28"/>
    </w:rPr>
  </w:style>
  <w:style w:type="paragraph" w:customStyle="1" w:styleId="140">
    <w:name w:val="Знак Знак14"/>
    <w:link w:val="141"/>
    <w:rPr>
      <w:sz w:val="28"/>
    </w:rPr>
  </w:style>
  <w:style w:type="character" w:customStyle="1" w:styleId="141">
    <w:name w:val="Знак Знак14"/>
    <w:link w:val="140"/>
    <w:rPr>
      <w:sz w:val="28"/>
    </w:rPr>
  </w:style>
  <w:style w:type="paragraph" w:customStyle="1" w:styleId="119">
    <w:name w:val="Знак1 Знак Знак Знак1 Знак Знак Знак Знак Знак Знак Знак Знак Знак"/>
    <w:basedOn w:val="a0"/>
    <w:link w:val="11a"/>
    <w:pPr>
      <w:spacing w:beforeAutospacing="1" w:afterAutospacing="1"/>
    </w:pPr>
    <w:rPr>
      <w:rFonts w:ascii="Tahoma" w:hAnsi="Tahoma"/>
    </w:rPr>
  </w:style>
  <w:style w:type="character" w:customStyle="1" w:styleId="11a">
    <w:name w:val="Знак1 Знак Знак Знак1 Знак Знак Знак Знак Знак Знак Знак Знак Знак"/>
    <w:basedOn w:val="11"/>
    <w:link w:val="119"/>
    <w:rPr>
      <w:rFonts w:ascii="Tahoma" w:hAnsi="Tahoma"/>
    </w:rPr>
  </w:style>
  <w:style w:type="paragraph" w:customStyle="1" w:styleId="HTML1">
    <w:name w:val="Пишущая машинка HTML1"/>
    <w:link w:val="HTML10"/>
    <w:rPr>
      <w:rFonts w:ascii="Courier New" w:hAnsi="Courier New"/>
    </w:rPr>
  </w:style>
  <w:style w:type="character" w:customStyle="1" w:styleId="HTML10">
    <w:name w:val="Пишущая машинка HTML1"/>
    <w:link w:val="HTML1"/>
    <w:rPr>
      <w:rFonts w:ascii="Courier New" w:hAnsi="Courier New"/>
    </w:rPr>
  </w:style>
  <w:style w:type="paragraph" w:customStyle="1" w:styleId="1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0"/>
    <w:link w:val="1111a"/>
    <w:pPr>
      <w:spacing w:beforeAutospacing="1" w:afterAutospacing="1"/>
    </w:pPr>
    <w:rPr>
      <w:rFonts w:ascii="Tahoma" w:hAnsi="Tahoma"/>
    </w:rPr>
  </w:style>
  <w:style w:type="character"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1"/>
    <w:link w:val="11119"/>
    <w:rPr>
      <w:rFonts w:ascii="Tahoma" w:hAnsi="Tahoma"/>
    </w:rPr>
  </w:style>
  <w:style w:type="paragraph" w:customStyle="1" w:styleId="xl84">
    <w:name w:val="xl84"/>
    <w:basedOn w:val="a0"/>
    <w:link w:val="xl840"/>
    <w:pPr>
      <w:spacing w:beforeAutospacing="1" w:afterAutospacing="1"/>
      <w:jc w:val="center"/>
    </w:pPr>
    <w:rPr>
      <w:sz w:val="24"/>
    </w:rPr>
  </w:style>
  <w:style w:type="character" w:customStyle="1" w:styleId="xl840">
    <w:name w:val="xl84"/>
    <w:basedOn w:val="11"/>
    <w:link w:val="xl84"/>
    <w:rPr>
      <w:sz w:val="24"/>
    </w:rPr>
  </w:style>
  <w:style w:type="paragraph" w:customStyle="1" w:styleId="affffb">
    <w:name w:val="Знак Знак Знак Знак Знак Знак Знак Знак Знак Знак Знак Знак Знак Знак Знак Знак"/>
    <w:basedOn w:val="a0"/>
    <w:link w:val="affffc"/>
    <w:pPr>
      <w:spacing w:beforeAutospacing="1" w:afterAutospacing="1"/>
    </w:pPr>
    <w:rPr>
      <w:rFonts w:ascii="Tahoma" w:hAnsi="Tahoma"/>
    </w:rPr>
  </w:style>
  <w:style w:type="character" w:customStyle="1" w:styleId="affffc">
    <w:name w:val="Знак Знак Знак Знак Знак Знак Знак Знак Знак Знак Знак Знак Знак Знак Знак Знак"/>
    <w:basedOn w:val="11"/>
    <w:link w:val="affffb"/>
    <w:rPr>
      <w:rFonts w:ascii="Tahoma" w:hAnsi="Tahoma"/>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1"/>
    <w:basedOn w:val="a0"/>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1"/>
    <w:basedOn w:val="11"/>
    <w:link w:val="111e"/>
    <w:rPr>
      <w:rFonts w:ascii="Tahoma" w:hAnsi="Tahoma"/>
    </w:rPr>
  </w:style>
  <w:style w:type="paragraph" w:customStyle="1" w:styleId="411a">
    <w:name w:val="Знак4 Знак Знак Знак Знак Знак Знак Знак Знак Знак11"/>
    <w:basedOn w:val="a0"/>
    <w:link w:val="411b"/>
    <w:pPr>
      <w:spacing w:beforeAutospacing="1" w:afterAutospacing="1"/>
      <w:jc w:val="both"/>
    </w:pPr>
    <w:rPr>
      <w:rFonts w:ascii="Tahoma" w:hAnsi="Tahoma"/>
    </w:rPr>
  </w:style>
  <w:style w:type="character" w:customStyle="1" w:styleId="411b">
    <w:name w:val="Знак4 Знак Знак Знак Знак Знак Знак Знак Знак Знак11"/>
    <w:basedOn w:val="11"/>
    <w:link w:val="411a"/>
    <w:rPr>
      <w:rFonts w:ascii="Tahoma" w:hAnsi="Tahoma"/>
    </w:rPr>
  </w:style>
  <w:style w:type="paragraph" w:customStyle="1" w:styleId="MessageHeaderChar">
    <w:name w:val="Message Header Char"/>
    <w:link w:val="MessageHeaderChar0"/>
    <w:rPr>
      <w:rFonts w:ascii="Cambria" w:hAnsi="Cambria"/>
      <w:sz w:val="24"/>
    </w:rPr>
  </w:style>
  <w:style w:type="character" w:customStyle="1" w:styleId="MessageHeaderChar0">
    <w:name w:val="Message Header Char"/>
    <w:link w:val="MessageHeaderChar"/>
    <w:rPr>
      <w:rFonts w:ascii="Cambria" w:hAnsi="Cambria"/>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0"/>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1"/>
    <w:link w:val="21112"/>
    <w:rPr>
      <w:rFonts w:ascii="Tahoma" w:hAnsi="Tahoma"/>
    </w:rPr>
  </w:style>
  <w:style w:type="paragraph"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0"/>
    <w:link w:val="111f1"/>
    <w:pPr>
      <w:spacing w:beforeAutospacing="1" w:afterAutospacing="1"/>
    </w:pPr>
    <w:rPr>
      <w:rFonts w:ascii="Tahoma" w:hAnsi="Tahoma"/>
    </w:rPr>
  </w:style>
  <w:style w:type="character"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1"/>
    <w:link w:val="111f0"/>
    <w:rPr>
      <w:rFonts w:ascii="Tahoma" w:hAnsi="Tahoma"/>
    </w:rPr>
  </w:style>
  <w:style w:type="paragraph" w:customStyle="1" w:styleId="4122">
    <w:name w:val="Знак4 Знак Знак Знак Знак Знак Знак Знак Знак Знак1 Знак Знак Знак2"/>
    <w:basedOn w:val="a0"/>
    <w:link w:val="4123"/>
    <w:pPr>
      <w:spacing w:beforeAutospacing="1" w:afterAutospacing="1"/>
      <w:jc w:val="both"/>
    </w:pPr>
    <w:rPr>
      <w:rFonts w:ascii="Tahoma" w:hAnsi="Tahoma"/>
    </w:rPr>
  </w:style>
  <w:style w:type="character" w:customStyle="1" w:styleId="4123">
    <w:name w:val="Знак4 Знак Знак Знак Знак Знак Знак Знак Знак Знак1 Знак Знак Знак2"/>
    <w:basedOn w:val="11"/>
    <w:link w:val="4122"/>
    <w:rPr>
      <w:rFonts w:ascii="Tahoma" w:hAnsi="Tahoma"/>
    </w:rPr>
  </w:style>
  <w:style w:type="paragraph"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a0"/>
    <w:link w:val="21f2"/>
    <w:pPr>
      <w:spacing w:beforeAutospacing="1" w:afterAutospacing="1"/>
    </w:pPr>
    <w:rPr>
      <w:rFonts w:ascii="Tahoma" w:hAnsi="Tahoma"/>
    </w:rPr>
  </w:style>
  <w:style w:type="character" w:customStyle="1" w:styleId="21f2">
    <w:name w:val="Знак Знак2 Знак Знак Знак1 Знак Знак Знак Знак Знак Знак Знак Знак Знак Знак Знак Знак Знак Знак Знак Знак Знак Знак Знак Знак Знак"/>
    <w:basedOn w:val="11"/>
    <w:link w:val="21f1"/>
    <w:rPr>
      <w:rFonts w:ascii="Tahoma" w:hAnsi="Tahoma"/>
    </w:rPr>
  </w:style>
  <w:style w:type="paragraph" w:customStyle="1" w:styleId="3f9">
    <w:name w:val="Знак Знак Знак3"/>
    <w:basedOn w:val="a0"/>
    <w:link w:val="3fa"/>
    <w:pPr>
      <w:spacing w:beforeAutospacing="1" w:afterAutospacing="1"/>
    </w:pPr>
    <w:rPr>
      <w:rFonts w:ascii="Tahoma" w:hAnsi="Tahoma"/>
    </w:rPr>
  </w:style>
  <w:style w:type="character" w:customStyle="1" w:styleId="3fa">
    <w:name w:val="Знак Знак Знак3"/>
    <w:basedOn w:val="11"/>
    <w:link w:val="3f9"/>
    <w:rPr>
      <w:rFonts w:ascii="Tahoma" w:hAnsi="Tahoma"/>
    </w:rPr>
  </w:style>
  <w:style w:type="paragraph" w:customStyle="1" w:styleId="1ffffff8">
    <w:name w:val="Шапка Знак1"/>
    <w:basedOn w:val="13"/>
    <w:link w:val="1ffffff9"/>
    <w:rPr>
      <w:rFonts w:ascii="Cambria" w:hAnsi="Cambria"/>
      <w:sz w:val="24"/>
    </w:rPr>
  </w:style>
  <w:style w:type="character" w:customStyle="1" w:styleId="1ffffff9">
    <w:name w:val="Шапка Знак1"/>
    <w:basedOn w:val="15"/>
    <w:link w:val="1ffffff8"/>
    <w:rPr>
      <w:rFonts w:ascii="Cambria" w:hAnsi="Cambria"/>
      <w:sz w:val="24"/>
    </w:rPr>
  </w:style>
  <w:style w:type="paragraph" w:customStyle="1" w:styleId="11b">
    <w:name w:val="Знак Знак Знак Знак Знак Знак Знак Знак Знак Знак Знак Знак Знак Знак1 Знак Знак Знак Знак Знак Знак Знак Знак Знак Знак1"/>
    <w:basedOn w:val="a0"/>
    <w:link w:val="11c"/>
    <w:pPr>
      <w:spacing w:beforeAutospacing="1" w:afterAutospacing="1"/>
      <w:jc w:val="both"/>
    </w:pPr>
    <w:rPr>
      <w:rFonts w:ascii="Tahoma" w:hAnsi="Tahoma"/>
    </w:rPr>
  </w:style>
  <w:style w:type="character" w:customStyle="1" w:styleId="11c">
    <w:name w:val="Знак Знак Знак Знак Знак Знак Знак Знак Знак Знак Знак Знак Знак Знак1 Знак Знак Знак Знак Знак Знак Знак Знак Знак Знак1"/>
    <w:basedOn w:val="11"/>
    <w:link w:val="11b"/>
    <w:rPr>
      <w:rFonts w:ascii="Tahoma" w:hAnsi="Tahoma"/>
    </w:rPr>
  </w:style>
  <w:style w:type="paragraph" w:customStyle="1" w:styleId="xl122">
    <w:name w:val="xl122"/>
    <w:basedOn w:val="a0"/>
    <w:link w:val="xl1220"/>
    <w:pPr>
      <w:spacing w:beforeAutospacing="1" w:afterAutospacing="1"/>
      <w:jc w:val="center"/>
    </w:pPr>
    <w:rPr>
      <w:sz w:val="24"/>
    </w:rPr>
  </w:style>
  <w:style w:type="character" w:customStyle="1" w:styleId="xl1220">
    <w:name w:val="xl122"/>
    <w:basedOn w:val="11"/>
    <w:link w:val="xl122"/>
    <w:rPr>
      <w:sz w:val="24"/>
    </w:rPr>
  </w:style>
  <w:style w:type="paragraph"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0"/>
    <w:link w:val="4125"/>
    <w:pPr>
      <w:spacing w:beforeAutospacing="1" w:afterAutospacing="1"/>
      <w:jc w:val="both"/>
    </w:pPr>
    <w:rPr>
      <w:rFonts w:ascii="Tahoma" w:hAnsi="Tahoma"/>
    </w:rPr>
  </w:style>
  <w:style w:type="character"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1"/>
    <w:link w:val="4124"/>
    <w:rPr>
      <w:rFonts w:ascii="Tahoma" w:hAnsi="Tahoma"/>
    </w:rPr>
  </w:style>
  <w:style w:type="paragraph" w:customStyle="1" w:styleId="1ffffffa">
    <w:name w:val="Номер строки1"/>
    <w:link w:val="1ffffffb"/>
  </w:style>
  <w:style w:type="character" w:customStyle="1" w:styleId="1ffffffb">
    <w:name w:val="Номер строки1"/>
    <w:link w:val="1ffffffa"/>
  </w:style>
  <w:style w:type="paragraph" w:customStyle="1" w:styleId="xl153">
    <w:name w:val="xl153"/>
    <w:basedOn w:val="a0"/>
    <w:link w:val="xl1530"/>
    <w:pPr>
      <w:spacing w:beforeAutospacing="1" w:afterAutospacing="1"/>
      <w:jc w:val="center"/>
    </w:pPr>
    <w:rPr>
      <w:sz w:val="24"/>
    </w:rPr>
  </w:style>
  <w:style w:type="character" w:customStyle="1" w:styleId="xl1530">
    <w:name w:val="xl153"/>
    <w:basedOn w:val="11"/>
    <w:link w:val="xl153"/>
    <w:rPr>
      <w:sz w:val="24"/>
    </w:rPr>
  </w:style>
  <w:style w:type="paragraph" w:customStyle="1" w:styleId="1ffffffc">
    <w:name w:val="Тема примечания Знак1"/>
    <w:basedOn w:val="1fff8"/>
    <w:link w:val="1ffffffd"/>
    <w:rPr>
      <w:b/>
    </w:rPr>
  </w:style>
  <w:style w:type="character" w:customStyle="1" w:styleId="1ffffffd">
    <w:name w:val="Тема примечания Знак1"/>
    <w:basedOn w:val="1fff9"/>
    <w:link w:val="1ffffffc"/>
    <w:rPr>
      <w:b/>
    </w:rPr>
  </w:style>
  <w:style w:type="paragraph" w:styleId="affffd">
    <w:name w:val="Document Map"/>
    <w:basedOn w:val="a0"/>
    <w:link w:val="affffe"/>
    <w:pPr>
      <w:ind w:firstLine="709"/>
      <w:jc w:val="both"/>
    </w:pPr>
    <w:rPr>
      <w:rFonts w:ascii="Tahoma" w:hAnsi="Tahoma"/>
      <w:sz w:val="28"/>
    </w:rPr>
  </w:style>
  <w:style w:type="character" w:customStyle="1" w:styleId="affffe">
    <w:name w:val="Схема документа Знак"/>
    <w:basedOn w:val="11"/>
    <w:link w:val="affffd"/>
    <w:rPr>
      <w:rFonts w:ascii="Tahoma" w:hAnsi="Tahoma"/>
      <w:sz w:val="28"/>
    </w:rPr>
  </w:style>
  <w:style w:type="paragraph" w:customStyle="1" w:styleId="xl68">
    <w:name w:val="xl68"/>
    <w:basedOn w:val="a0"/>
    <w:link w:val="xl680"/>
    <w:pPr>
      <w:spacing w:beforeAutospacing="1" w:afterAutospacing="1"/>
      <w:jc w:val="center"/>
    </w:pPr>
    <w:rPr>
      <w:sz w:val="24"/>
    </w:rPr>
  </w:style>
  <w:style w:type="character" w:customStyle="1" w:styleId="xl680">
    <w:name w:val="xl68"/>
    <w:basedOn w:val="11"/>
    <w:link w:val="xl68"/>
    <w:rPr>
      <w:sz w:val="24"/>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1112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0"/>
    <w:link w:val="11128"/>
    <w:pPr>
      <w:spacing w:beforeAutospacing="1" w:afterAutospacing="1"/>
      <w:jc w:val="both"/>
    </w:pPr>
    <w:rPr>
      <w:rFonts w:ascii="Tahoma" w:hAnsi="Tahoma"/>
    </w:rPr>
  </w:style>
  <w:style w:type="character"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1"/>
    <w:link w:val="11127"/>
    <w:rPr>
      <w:rFonts w:ascii="Tahoma" w:hAnsi="Tahoma"/>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ffffffe">
    <w:name w:val="Нижний колонтитул Знак1"/>
    <w:link w:val="1fffffff"/>
  </w:style>
  <w:style w:type="character" w:customStyle="1" w:styleId="1fffffff">
    <w:name w:val="Нижний колонтитул Знак1"/>
    <w:link w:val="1ffffffe"/>
  </w:style>
  <w:style w:type="paragraph" w:styleId="3fb">
    <w:name w:val="toc 3"/>
    <w:basedOn w:val="a0"/>
    <w:next w:val="a0"/>
    <w:link w:val="3fc"/>
    <w:uiPriority w:val="39"/>
    <w:pPr>
      <w:ind w:left="560"/>
    </w:pPr>
    <w:rPr>
      <w:rFonts w:ascii="Calibri" w:hAnsi="Calibri"/>
      <w:i/>
    </w:rPr>
  </w:style>
  <w:style w:type="character" w:customStyle="1" w:styleId="3fc">
    <w:name w:val="Оглавление 3 Знак"/>
    <w:basedOn w:val="11"/>
    <w:link w:val="3fb"/>
    <w:rPr>
      <w:rFonts w:ascii="Calibri" w:hAnsi="Calibri"/>
      <w:i/>
    </w:rPr>
  </w:style>
  <w:style w:type="paragraph" w:customStyle="1" w:styleId="2fd">
    <w:name w:val="Сильная ссылка2"/>
    <w:link w:val="2fe"/>
    <w:rPr>
      <w:b/>
      <w:smallCaps/>
    </w:rPr>
  </w:style>
  <w:style w:type="character" w:customStyle="1" w:styleId="2fe">
    <w:name w:val="Сильная ссылка2"/>
    <w:link w:val="2fd"/>
    <w:rPr>
      <w:b/>
      <w:smallCaps/>
    </w:rPr>
  </w:style>
  <w:style w:type="paragraph" w:customStyle="1" w:styleId="2ff">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2ff0"/>
    <w:pPr>
      <w:spacing w:beforeAutospacing="1" w:afterAutospacing="1"/>
      <w:jc w:val="both"/>
    </w:pPr>
    <w:rPr>
      <w:rFonts w:ascii="Tahoma" w:hAnsi="Tahoma"/>
    </w:rPr>
  </w:style>
  <w:style w:type="character" w:customStyle="1" w:styleId="2ff0">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2ff"/>
    <w:rPr>
      <w:rFonts w:ascii="Tahoma" w:hAnsi="Tahoma"/>
    </w:rPr>
  </w:style>
  <w:style w:type="paragraph" w:customStyle="1" w:styleId="xl100">
    <w:name w:val="xl100"/>
    <w:basedOn w:val="a0"/>
    <w:link w:val="xl1000"/>
    <w:pPr>
      <w:spacing w:beforeAutospacing="1" w:afterAutospacing="1"/>
    </w:pPr>
    <w:rPr>
      <w:sz w:val="28"/>
    </w:rPr>
  </w:style>
  <w:style w:type="character" w:customStyle="1" w:styleId="xl1000">
    <w:name w:val="xl100"/>
    <w:basedOn w:val="11"/>
    <w:link w:val="xl100"/>
    <w:rPr>
      <w:sz w:val="28"/>
    </w:rPr>
  </w:style>
  <w:style w:type="paragraph" w:customStyle="1" w:styleId="xl155">
    <w:name w:val="xl155"/>
    <w:basedOn w:val="a0"/>
    <w:link w:val="xl1550"/>
    <w:pPr>
      <w:spacing w:beforeAutospacing="1" w:afterAutospacing="1"/>
      <w:jc w:val="center"/>
    </w:pPr>
    <w:rPr>
      <w:sz w:val="24"/>
    </w:rPr>
  </w:style>
  <w:style w:type="character" w:customStyle="1" w:styleId="xl1550">
    <w:name w:val="xl155"/>
    <w:basedOn w:val="11"/>
    <w:link w:val="xl155"/>
    <w:rPr>
      <w:sz w:val="24"/>
    </w:rPr>
  </w:style>
  <w:style w:type="paragraph" w:customStyle="1" w:styleId="32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323"/>
    <w:pPr>
      <w:spacing w:beforeAutospacing="1" w:afterAutospacing="1"/>
    </w:pPr>
    <w:rPr>
      <w:rFonts w:ascii="Tahoma" w:hAnsi="Tahoma"/>
    </w:rPr>
  </w:style>
  <w:style w:type="character" w:customStyle="1" w:styleId="323">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322"/>
    <w:rPr>
      <w:rFonts w:ascii="Tahoma" w:hAnsi="Tahoma"/>
    </w:rPr>
  </w:style>
  <w:style w:type="paragraph" w:customStyle="1" w:styleId="xl138">
    <w:name w:val="xl138"/>
    <w:basedOn w:val="a0"/>
    <w:link w:val="xl1380"/>
    <w:pPr>
      <w:spacing w:beforeAutospacing="1" w:afterAutospacing="1"/>
      <w:jc w:val="center"/>
    </w:pPr>
    <w:rPr>
      <w:sz w:val="24"/>
    </w:rPr>
  </w:style>
  <w:style w:type="character" w:customStyle="1" w:styleId="xl1380">
    <w:name w:val="xl138"/>
    <w:basedOn w:val="11"/>
    <w:link w:val="xl138"/>
    <w:rPr>
      <w:sz w:val="24"/>
    </w:rPr>
  </w:style>
  <w:style w:type="paragraph" w:customStyle="1" w:styleId="xl74">
    <w:name w:val="xl74"/>
    <w:basedOn w:val="a0"/>
    <w:link w:val="xl740"/>
    <w:pPr>
      <w:spacing w:beforeAutospacing="1" w:afterAutospacing="1"/>
      <w:jc w:val="center"/>
    </w:pPr>
    <w:rPr>
      <w:sz w:val="24"/>
    </w:rPr>
  </w:style>
  <w:style w:type="character" w:customStyle="1" w:styleId="xl740">
    <w:name w:val="xl74"/>
    <w:basedOn w:val="11"/>
    <w:link w:val="xl74"/>
    <w:rPr>
      <w:sz w:val="24"/>
    </w:rPr>
  </w:style>
  <w:style w:type="paragraph" w:customStyle="1" w:styleId="316">
    <w:name w:val="Знак Знак3 Знак Знак Знак Знак1"/>
    <w:basedOn w:val="a0"/>
    <w:link w:val="317"/>
    <w:pPr>
      <w:spacing w:beforeAutospacing="1" w:afterAutospacing="1"/>
    </w:pPr>
    <w:rPr>
      <w:rFonts w:ascii="Tahoma" w:hAnsi="Tahoma"/>
    </w:rPr>
  </w:style>
  <w:style w:type="character" w:customStyle="1" w:styleId="317">
    <w:name w:val="Знак Знак3 Знак Знак Знак Знак1"/>
    <w:basedOn w:val="11"/>
    <w:link w:val="316"/>
    <w:rPr>
      <w:rFonts w:ascii="Tahoma" w:hAnsi="Tahoma"/>
    </w:rPr>
  </w:style>
  <w:style w:type="paragraph" w:customStyle="1" w:styleId="CharChar1">
    <w:name w:val="Char Char1"/>
    <w:basedOn w:val="a0"/>
    <w:link w:val="CharChar10"/>
    <w:pPr>
      <w:spacing w:after="160" w:line="240" w:lineRule="exact"/>
    </w:pPr>
    <w:rPr>
      <w:rFonts w:ascii="Verdana" w:hAnsi="Verdana"/>
    </w:rPr>
  </w:style>
  <w:style w:type="character" w:customStyle="1" w:styleId="CharChar10">
    <w:name w:val="Char Char1"/>
    <w:basedOn w:val="11"/>
    <w:link w:val="CharChar1"/>
    <w:rPr>
      <w:rFonts w:ascii="Verdana" w:hAnsi="Verdana"/>
    </w:rPr>
  </w:style>
  <w:style w:type="paragraph" w:styleId="afffff">
    <w:name w:val="Body Text First Indent"/>
    <w:basedOn w:val="a0"/>
    <w:link w:val="afffff0"/>
    <w:pPr>
      <w:ind w:firstLine="210"/>
    </w:pPr>
    <w:rPr>
      <w:rFonts w:ascii="Arial" w:hAnsi="Arial"/>
    </w:rPr>
  </w:style>
  <w:style w:type="character" w:customStyle="1" w:styleId="afffff0">
    <w:name w:val="Красная строка Знак"/>
    <w:basedOn w:val="11"/>
    <w:link w:val="afffff"/>
    <w:rPr>
      <w:rFonts w:ascii="Arial" w:hAnsi="Arial"/>
    </w:rPr>
  </w:style>
  <w:style w:type="paragraph" w:customStyle="1" w:styleId="2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0"/>
    <w:link w:val="21f4"/>
    <w:pPr>
      <w:spacing w:beforeAutospacing="1" w:afterAutospacing="1"/>
    </w:pPr>
    <w:rPr>
      <w:rFonts w:ascii="Tahoma" w:hAnsi="Tahoma"/>
    </w:rPr>
  </w:style>
  <w:style w:type="character" w:customStyle="1" w:styleId="21f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1"/>
    <w:link w:val="21f3"/>
    <w:rPr>
      <w:rFonts w:ascii="Tahoma" w:hAnsi="Tahoma"/>
    </w:rPr>
  </w:style>
  <w:style w:type="paragraph" w:customStyle="1" w:styleId="1fffffff0">
    <w:name w:val="Знак Знак Знак Знак Знак Знак Знак Знак Знак Знак Знак Знак Знак Знак Знак Знак Знак Знак Знак Знак Знак1"/>
    <w:basedOn w:val="a0"/>
    <w:link w:val="1fffffff1"/>
    <w:pPr>
      <w:spacing w:beforeAutospacing="1" w:afterAutospacing="1"/>
    </w:pPr>
    <w:rPr>
      <w:rFonts w:ascii="Tahoma" w:hAnsi="Tahoma"/>
    </w:rPr>
  </w:style>
  <w:style w:type="character" w:customStyle="1" w:styleId="1fffffff1">
    <w:name w:val="Знак Знак Знак Знак Знак Знак Знак Знак Знак Знак Знак Знак Знак Знак Знак Знак Знак Знак Знак Знак Знак1"/>
    <w:basedOn w:val="11"/>
    <w:link w:val="1fffffff0"/>
    <w:rPr>
      <w:rFonts w:ascii="Tahoma" w:hAnsi="Tahoma"/>
    </w:rPr>
  </w:style>
  <w:style w:type="paragraph" w:styleId="afffff1">
    <w:name w:val="Normal (Web)"/>
    <w:basedOn w:val="a0"/>
    <w:link w:val="afffff2"/>
    <w:pPr>
      <w:spacing w:beforeAutospacing="1" w:afterAutospacing="1"/>
    </w:pPr>
    <w:rPr>
      <w:color w:val="555555"/>
      <w:sz w:val="24"/>
    </w:rPr>
  </w:style>
  <w:style w:type="character" w:customStyle="1" w:styleId="afffff2">
    <w:name w:val="Обычный (веб) Знак"/>
    <w:basedOn w:val="11"/>
    <w:link w:val="afffff1"/>
    <w:rPr>
      <w:color w:val="555555"/>
      <w:sz w:val="24"/>
    </w:rPr>
  </w:style>
  <w:style w:type="paragraph" w:customStyle="1" w:styleId="1fffffff2">
    <w:name w:val="Текст1"/>
    <w:basedOn w:val="a0"/>
    <w:link w:val="1fffffff3"/>
    <w:rPr>
      <w:rFonts w:ascii="Courier New" w:hAnsi="Courier New"/>
    </w:rPr>
  </w:style>
  <w:style w:type="character" w:customStyle="1" w:styleId="1fffffff3">
    <w:name w:val="Текст1"/>
    <w:basedOn w:val="11"/>
    <w:link w:val="1fffffff2"/>
    <w:rPr>
      <w:rFonts w:ascii="Courier New" w:hAnsi="Courier New"/>
    </w:rPr>
  </w:style>
  <w:style w:type="paragraph" w:customStyle="1" w:styleId="100">
    <w:name w:val="Знак Знак10"/>
    <w:link w:val="101"/>
  </w:style>
  <w:style w:type="character" w:customStyle="1" w:styleId="101">
    <w:name w:val="Знак Знак10"/>
    <w:link w:val="100"/>
  </w:style>
  <w:style w:type="paragraph" w:customStyle="1" w:styleId="ConsPlusNormal">
    <w:name w:val="ConsPlusNormal Знак"/>
    <w:link w:val="ConsPlusNormal0"/>
    <w:rPr>
      <w:rFonts w:ascii="Arial" w:hAnsi="Arial"/>
      <w:sz w:val="22"/>
    </w:rPr>
  </w:style>
  <w:style w:type="character" w:customStyle="1" w:styleId="ConsPlusNormal0">
    <w:name w:val="ConsPlusNormal Знак"/>
    <w:link w:val="ConsPlusNormal"/>
    <w:rPr>
      <w:rFonts w:ascii="Arial" w:hAnsi="Arial"/>
      <w:sz w:val="22"/>
    </w:rPr>
  </w:style>
  <w:style w:type="paragraph" w:customStyle="1" w:styleId="xl83">
    <w:name w:val="xl83"/>
    <w:basedOn w:val="a0"/>
    <w:link w:val="xl830"/>
    <w:pPr>
      <w:spacing w:beforeAutospacing="1" w:afterAutospacing="1"/>
      <w:jc w:val="center"/>
    </w:pPr>
    <w:rPr>
      <w:sz w:val="24"/>
    </w:rPr>
  </w:style>
  <w:style w:type="character" w:customStyle="1" w:styleId="xl830">
    <w:name w:val="xl83"/>
    <w:basedOn w:val="11"/>
    <w:link w:val="xl83"/>
    <w:rPr>
      <w:sz w:val="24"/>
    </w:rPr>
  </w:style>
  <w:style w:type="paragraph" w:customStyle="1" w:styleId="xl151">
    <w:name w:val="xl151"/>
    <w:basedOn w:val="a0"/>
    <w:link w:val="xl1510"/>
    <w:pPr>
      <w:spacing w:beforeAutospacing="1" w:afterAutospacing="1"/>
      <w:jc w:val="center"/>
    </w:pPr>
    <w:rPr>
      <w:sz w:val="24"/>
    </w:rPr>
  </w:style>
  <w:style w:type="character" w:customStyle="1" w:styleId="xl1510">
    <w:name w:val="xl151"/>
    <w:basedOn w:val="11"/>
    <w:link w:val="xl151"/>
    <w:rPr>
      <w:sz w:val="24"/>
    </w:rPr>
  </w:style>
  <w:style w:type="paragraph" w:customStyle="1" w:styleId="afffff3">
    <w:name w:val="Таблицы (моноширинный)"/>
    <w:basedOn w:val="a0"/>
    <w:next w:val="a0"/>
    <w:link w:val="afffff4"/>
    <w:pPr>
      <w:widowControl w:val="0"/>
    </w:pPr>
    <w:rPr>
      <w:rFonts w:ascii="Courier New" w:hAnsi="Courier New"/>
      <w:sz w:val="24"/>
    </w:rPr>
  </w:style>
  <w:style w:type="character" w:customStyle="1" w:styleId="afffff4">
    <w:name w:val="Таблицы (моноширинный)"/>
    <w:basedOn w:val="11"/>
    <w:link w:val="afffff3"/>
    <w:rPr>
      <w:rFonts w:ascii="Courier New" w:hAnsi="Courier New"/>
      <w:sz w:val="24"/>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0"/>
    <w:link w:val="41123"/>
    <w:pPr>
      <w:spacing w:beforeAutospacing="1" w:afterAutospacing="1"/>
      <w:jc w:val="both"/>
    </w:pPr>
    <w:rPr>
      <w:rFonts w:ascii="Tahoma" w:hAnsi="Tahoma"/>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1"/>
    <w:link w:val="41122"/>
    <w:rPr>
      <w:rFonts w:ascii="Tahoma" w:hAnsi="Tahoma"/>
    </w:rPr>
  </w:style>
  <w:style w:type="paragraph" w:customStyle="1" w:styleId="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0"/>
    <w:link w:val="11e"/>
    <w:pPr>
      <w:spacing w:beforeAutospacing="1" w:afterAutospacing="1"/>
    </w:pPr>
    <w:rPr>
      <w:rFonts w:ascii="Tahoma" w:hAnsi="Tahoma"/>
    </w:rPr>
  </w:style>
  <w:style w:type="character" w:customStyle="1" w:styleId="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1"/>
    <w:link w:val="11d"/>
    <w:rPr>
      <w:rFonts w:ascii="Tahoma" w:hAnsi="Tahoma"/>
    </w:rPr>
  </w:style>
  <w:style w:type="paragraph" w:customStyle="1" w:styleId="news">
    <w:name w:val="news"/>
    <w:basedOn w:val="a0"/>
    <w:link w:val="news0"/>
    <w:pPr>
      <w:spacing w:beforeAutospacing="1" w:afterAutospacing="1"/>
    </w:pPr>
    <w:rPr>
      <w:sz w:val="24"/>
    </w:rPr>
  </w:style>
  <w:style w:type="character" w:customStyle="1" w:styleId="news0">
    <w:name w:val="news"/>
    <w:basedOn w:val="11"/>
    <w:link w:val="news"/>
    <w:rPr>
      <w:sz w:val="24"/>
    </w:rPr>
  </w:style>
  <w:style w:type="paragraph" w:customStyle="1" w:styleId="3fd">
    <w:name w:val="Знак Знак Знак Знак Знак Знак3"/>
    <w:basedOn w:val="a0"/>
    <w:link w:val="3fe"/>
    <w:pPr>
      <w:spacing w:beforeAutospacing="1" w:afterAutospacing="1"/>
      <w:jc w:val="both"/>
    </w:pPr>
    <w:rPr>
      <w:rFonts w:ascii="Tahoma" w:hAnsi="Tahoma"/>
    </w:rPr>
  </w:style>
  <w:style w:type="character" w:customStyle="1" w:styleId="3fe">
    <w:name w:val="Знак Знак Знак Знак Знак Знак3"/>
    <w:basedOn w:val="11"/>
    <w:link w:val="3fd"/>
    <w:rPr>
      <w:rFonts w:ascii="Tahoma" w:hAnsi="Tahoma"/>
    </w:rPr>
  </w:style>
  <w:style w:type="paragraph" w:customStyle="1" w:styleId="Footnote">
    <w:name w:val="Footnote"/>
    <w:basedOn w:val="a0"/>
    <w:link w:val="Footnote0"/>
    <w:pPr>
      <w:widowControl w:val="0"/>
    </w:pPr>
    <w:rPr>
      <w:rFonts w:ascii="Arial" w:hAnsi="Arial"/>
    </w:rPr>
  </w:style>
  <w:style w:type="character" w:customStyle="1" w:styleId="Footnote0">
    <w:name w:val="Footnote"/>
    <w:basedOn w:val="11"/>
    <w:link w:val="Footnote"/>
    <w:rPr>
      <w:rFonts w:ascii="Arial" w:hAnsi="Arial"/>
    </w:rPr>
  </w:style>
  <w:style w:type="paragraph" w:customStyle="1" w:styleId="1130">
    <w:name w:val="Знак Знак1 Знак Знак Знак1 Знак Знак Знак Знак Знак Знак Знак Знак Знак Знак Знак Знак Знак Знак Знак Знак3"/>
    <w:basedOn w:val="a0"/>
    <w:link w:val="1131"/>
    <w:pPr>
      <w:spacing w:beforeAutospacing="1" w:afterAutospacing="1"/>
    </w:pPr>
    <w:rPr>
      <w:rFonts w:ascii="Tahoma" w:hAnsi="Tahoma"/>
    </w:rPr>
  </w:style>
  <w:style w:type="character" w:customStyle="1" w:styleId="1131">
    <w:name w:val="Знак Знак1 Знак Знак Знак1 Знак Знак Знак Знак Знак Знак Знак Знак Знак Знак Знак Знак Знак Знак Знак Знак3"/>
    <w:basedOn w:val="11"/>
    <w:link w:val="1130"/>
    <w:rPr>
      <w:rFonts w:ascii="Tahoma" w:hAnsi="Tahoma"/>
    </w:rPr>
  </w:style>
  <w:style w:type="paragraph" w:customStyle="1" w:styleId="xl144">
    <w:name w:val="xl144"/>
    <w:basedOn w:val="a0"/>
    <w:link w:val="xl1440"/>
    <w:pPr>
      <w:spacing w:beforeAutospacing="1" w:afterAutospacing="1"/>
      <w:jc w:val="center"/>
    </w:pPr>
    <w:rPr>
      <w:sz w:val="24"/>
    </w:rPr>
  </w:style>
  <w:style w:type="character" w:customStyle="1" w:styleId="xl1440">
    <w:name w:val="xl144"/>
    <w:basedOn w:val="11"/>
    <w:link w:val="xl144"/>
    <w:rPr>
      <w:sz w:val="24"/>
    </w:rPr>
  </w:style>
  <w:style w:type="paragraph" w:customStyle="1" w:styleId="1fffffff4">
    <w:name w:val="Обычный1"/>
    <w:link w:val="1fffffff5"/>
  </w:style>
  <w:style w:type="character" w:customStyle="1" w:styleId="1fffffff5">
    <w:name w:val="Обычный1"/>
    <w:link w:val="1fffffff4"/>
  </w:style>
  <w:style w:type="paragraph" w:customStyle="1" w:styleId="xl97">
    <w:name w:val="xl97"/>
    <w:basedOn w:val="a0"/>
    <w:link w:val="xl970"/>
    <w:pPr>
      <w:spacing w:beforeAutospacing="1" w:afterAutospacing="1"/>
      <w:jc w:val="center"/>
    </w:pPr>
    <w:rPr>
      <w:b/>
      <w:sz w:val="24"/>
    </w:rPr>
  </w:style>
  <w:style w:type="character" w:customStyle="1" w:styleId="xl970">
    <w:name w:val="xl97"/>
    <w:basedOn w:val="11"/>
    <w:link w:val="xl97"/>
    <w:rPr>
      <w:b/>
      <w:sz w:val="24"/>
    </w:rPr>
  </w:style>
  <w:style w:type="paragraph" w:customStyle="1" w:styleId="21f5">
    <w:name w:val="Знак Знак2 Знак Знак Знак Знак Знак Знак1"/>
    <w:basedOn w:val="a0"/>
    <w:link w:val="21f6"/>
    <w:pPr>
      <w:spacing w:after="160" w:line="240" w:lineRule="exact"/>
    </w:pPr>
    <w:rPr>
      <w:rFonts w:ascii="Verdana" w:hAnsi="Verdana"/>
    </w:rPr>
  </w:style>
  <w:style w:type="character" w:customStyle="1" w:styleId="21f6">
    <w:name w:val="Знак Знак2 Знак Знак Знак Знак Знак Знак1"/>
    <w:basedOn w:val="11"/>
    <w:link w:val="21f5"/>
    <w:rPr>
      <w:rFonts w:ascii="Verdana" w:hAnsi="Verdana"/>
    </w:rPr>
  </w:style>
  <w:style w:type="paragraph" w:customStyle="1" w:styleId="12e">
    <w:name w:val="Знак Знак12"/>
    <w:basedOn w:val="a0"/>
    <w:link w:val="12f"/>
    <w:pPr>
      <w:spacing w:beforeAutospacing="1" w:afterAutospacing="1"/>
    </w:pPr>
    <w:rPr>
      <w:rFonts w:ascii="Tahoma" w:hAnsi="Tahoma"/>
    </w:rPr>
  </w:style>
  <w:style w:type="character" w:customStyle="1" w:styleId="12f">
    <w:name w:val="Знак Знак12"/>
    <w:basedOn w:val="11"/>
    <w:link w:val="12e"/>
    <w:rPr>
      <w:rFonts w:ascii="Tahoma" w:hAnsi="Tahoma"/>
    </w:rPr>
  </w:style>
  <w:style w:type="paragraph" w:customStyle="1" w:styleId="1fffffff6">
    <w:name w:val="Гиперссылка1"/>
    <w:link w:val="1fffffff7"/>
    <w:rPr>
      <w:color w:val="0000FF"/>
      <w:u w:val="single"/>
    </w:rPr>
  </w:style>
  <w:style w:type="character" w:customStyle="1" w:styleId="1fffffff7">
    <w:name w:val="Гиперссылка1"/>
    <w:link w:val="1fffffff6"/>
    <w:rPr>
      <w:color w:val="0000FF"/>
      <w:u w:val="single"/>
    </w:rPr>
  </w:style>
  <w:style w:type="paragraph" w:customStyle="1" w:styleId="1fffffff8">
    <w:name w:val="Сильное выделение1"/>
    <w:link w:val="1fffffff9"/>
    <w:rPr>
      <w:b/>
      <w:i/>
    </w:rPr>
  </w:style>
  <w:style w:type="character" w:customStyle="1" w:styleId="1fffffff9">
    <w:name w:val="Сильное выделение1"/>
    <w:link w:val="1fffffff8"/>
    <w:rPr>
      <w:b/>
      <w:i/>
    </w:rPr>
  </w:style>
  <w:style w:type="paragraph" w:customStyle="1" w:styleId="111f2">
    <w:name w:val="Знак1 Знак Знак Знак1 Знак Знак Знак Знак Знак Знак Знак Знак Знак1"/>
    <w:basedOn w:val="a0"/>
    <w:link w:val="111f3"/>
    <w:pPr>
      <w:spacing w:beforeAutospacing="1" w:afterAutospacing="1"/>
    </w:pPr>
    <w:rPr>
      <w:rFonts w:ascii="Tahoma" w:hAnsi="Tahoma"/>
    </w:rPr>
  </w:style>
  <w:style w:type="character" w:customStyle="1" w:styleId="111f3">
    <w:name w:val="Знак1 Знак Знак Знак1 Знак Знак Знак Знак Знак Знак Знак Знак Знак1"/>
    <w:basedOn w:val="11"/>
    <w:link w:val="111f2"/>
    <w:rPr>
      <w:rFonts w:ascii="Tahoma" w:hAnsi="Tahoma"/>
    </w:rPr>
  </w:style>
  <w:style w:type="paragraph" w:customStyle="1" w:styleId="1fffffffa">
    <w:name w:val="Указатель1"/>
    <w:basedOn w:val="a0"/>
    <w:link w:val="1fffffffb"/>
    <w:rPr>
      <w:rFonts w:ascii="Arial" w:hAnsi="Arial"/>
    </w:rPr>
  </w:style>
  <w:style w:type="character" w:customStyle="1" w:styleId="1fffffffb">
    <w:name w:val="Указатель1"/>
    <w:basedOn w:val="11"/>
    <w:link w:val="1fffffffa"/>
    <w:rPr>
      <w:rFonts w:ascii="Arial" w:hAnsi="Arial"/>
    </w:rPr>
  </w:style>
  <w:style w:type="paragraph" w:customStyle="1" w:styleId="Style2">
    <w:name w:val="Style2"/>
    <w:basedOn w:val="a0"/>
    <w:link w:val="Style20"/>
    <w:pPr>
      <w:widowControl w:val="0"/>
    </w:pPr>
    <w:rPr>
      <w:sz w:val="24"/>
    </w:rPr>
  </w:style>
  <w:style w:type="character" w:customStyle="1" w:styleId="Style20">
    <w:name w:val="Style2"/>
    <w:basedOn w:val="11"/>
    <w:link w:val="Style2"/>
    <w:rPr>
      <w:sz w:val="24"/>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xl117">
    <w:name w:val="xl117"/>
    <w:basedOn w:val="a0"/>
    <w:link w:val="xl1170"/>
    <w:pPr>
      <w:spacing w:beforeAutospacing="1" w:afterAutospacing="1"/>
    </w:pPr>
    <w:rPr>
      <w:rFonts w:ascii="Times New Roman CYR" w:hAnsi="Times New Roman CYR"/>
      <w:sz w:val="24"/>
    </w:rPr>
  </w:style>
  <w:style w:type="character" w:customStyle="1" w:styleId="xl1170">
    <w:name w:val="xl117"/>
    <w:basedOn w:val="11"/>
    <w:link w:val="xl117"/>
    <w:rPr>
      <w:rFonts w:ascii="Times New Roman CYR" w:hAnsi="Times New Roman CY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afffff5">
    <w:name w:val="Знак Знак"/>
    <w:basedOn w:val="a0"/>
    <w:link w:val="afffff6"/>
    <w:pPr>
      <w:spacing w:beforeAutospacing="1" w:afterAutospacing="1"/>
    </w:pPr>
    <w:rPr>
      <w:rFonts w:ascii="Tahoma" w:hAnsi="Tahoma"/>
    </w:rPr>
  </w:style>
  <w:style w:type="character" w:customStyle="1" w:styleId="afffff6">
    <w:name w:val="Знак Знак"/>
    <w:basedOn w:val="11"/>
    <w:link w:val="afffff5"/>
    <w:rPr>
      <w:rFonts w:ascii="Tahoma" w:hAnsi="Tahoma"/>
    </w:rPr>
  </w:style>
  <w:style w:type="paragraph" w:customStyle="1" w:styleId="1fffffffc">
    <w:name w:val="Основной текст1"/>
    <w:basedOn w:val="a0"/>
    <w:link w:val="1fffffffd"/>
    <w:pPr>
      <w:widowControl w:val="0"/>
      <w:spacing w:before="600" w:line="278" w:lineRule="exact"/>
      <w:jc w:val="center"/>
    </w:pPr>
    <w:rPr>
      <w:b/>
      <w:spacing w:val="-3"/>
    </w:rPr>
  </w:style>
  <w:style w:type="character" w:customStyle="1" w:styleId="1fffffffd">
    <w:name w:val="Основной текст1"/>
    <w:basedOn w:val="11"/>
    <w:link w:val="1fffffffc"/>
    <w:rPr>
      <w:b/>
      <w:spacing w:val="-3"/>
    </w:rPr>
  </w:style>
  <w:style w:type="paragraph" w:customStyle="1" w:styleId="ep">
    <w:name w:val="ep"/>
    <w:link w:val="ep0"/>
  </w:style>
  <w:style w:type="character" w:customStyle="1" w:styleId="ep0">
    <w:name w:val="ep"/>
    <w:link w:val="ep"/>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1fffffffe">
    <w:name w:val="Название Знак1"/>
    <w:basedOn w:val="13"/>
    <w:link w:val="1ffffffff"/>
    <w:rPr>
      <w:rFonts w:ascii="Cambria" w:hAnsi="Cambria"/>
      <w:color w:val="17365D" w:themeColor="text2" w:themeShade="BF"/>
      <w:spacing w:val="5"/>
      <w:sz w:val="52"/>
    </w:rPr>
  </w:style>
  <w:style w:type="character" w:customStyle="1" w:styleId="1ffffffff">
    <w:name w:val="Название Знак1"/>
    <w:basedOn w:val="15"/>
    <w:link w:val="1fffffffe"/>
    <w:rPr>
      <w:rFonts w:ascii="Cambria" w:hAnsi="Cambria"/>
      <w:color w:val="17365D" w:themeColor="text2" w:themeShade="BF"/>
      <w:spacing w:val="5"/>
      <w:sz w:val="52"/>
    </w:rPr>
  </w:style>
  <w:style w:type="paragraph" w:customStyle="1" w:styleId="afffff7">
    <w:link w:val="afffff8"/>
    <w:semiHidden/>
    <w:unhideWhenUsed/>
  </w:style>
  <w:style w:type="character" w:customStyle="1" w:styleId="afffff8">
    <w:link w:val="afffff7"/>
    <w:semiHidden/>
    <w:unhideWhenUsed/>
  </w:style>
  <w:style w:type="paragraph" w:customStyle="1" w:styleId="2ff3">
    <w:name w:val="Знак Знак Знак2"/>
    <w:basedOn w:val="a0"/>
    <w:link w:val="2ff4"/>
    <w:pPr>
      <w:spacing w:beforeAutospacing="1" w:afterAutospacing="1"/>
    </w:pPr>
    <w:rPr>
      <w:rFonts w:ascii="Tahoma" w:hAnsi="Tahoma"/>
    </w:rPr>
  </w:style>
  <w:style w:type="character" w:customStyle="1" w:styleId="2ff4">
    <w:name w:val="Знак Знак Знак2"/>
    <w:basedOn w:val="11"/>
    <w:link w:val="2ff3"/>
    <w:rPr>
      <w:rFonts w:ascii="Tahoma" w:hAnsi="Tahoma"/>
    </w:rPr>
  </w:style>
  <w:style w:type="paragraph" w:customStyle="1" w:styleId="21f7">
    <w:name w:val="Знак Знак2 Знак Знак Знак Знак1 Знак Знак Знак Знак Знак Знак"/>
    <w:basedOn w:val="a0"/>
    <w:link w:val="21f8"/>
    <w:pPr>
      <w:spacing w:beforeAutospacing="1" w:afterAutospacing="1"/>
      <w:jc w:val="both"/>
    </w:pPr>
    <w:rPr>
      <w:rFonts w:ascii="Tahoma" w:hAnsi="Tahoma"/>
    </w:rPr>
  </w:style>
  <w:style w:type="character" w:customStyle="1" w:styleId="21f8">
    <w:name w:val="Знак Знак2 Знак Знак Знак Знак1 Знак Знак Знак Знак Знак Знак"/>
    <w:basedOn w:val="11"/>
    <w:link w:val="21f7"/>
    <w:rPr>
      <w:rFonts w:ascii="Tahoma" w:hAnsi="Tahoma"/>
    </w:rPr>
  </w:style>
  <w:style w:type="paragraph" w:customStyle="1" w:styleId="2ff5">
    <w:name w:val="Основной текст (2)_"/>
    <w:link w:val="2ff6"/>
    <w:rPr>
      <w:sz w:val="26"/>
      <w:highlight w:val="white"/>
    </w:rPr>
  </w:style>
  <w:style w:type="character" w:customStyle="1" w:styleId="2ff6">
    <w:name w:val="Основной текст (2)_"/>
    <w:link w:val="2ff5"/>
    <w:rPr>
      <w:sz w:val="26"/>
      <w:highlight w:val="white"/>
    </w:rPr>
  </w:style>
  <w:style w:type="paragraph" w:customStyle="1" w:styleId="xl111">
    <w:name w:val="xl111"/>
    <w:basedOn w:val="a0"/>
    <w:link w:val="xl1110"/>
    <w:pPr>
      <w:spacing w:beforeAutospacing="1" w:afterAutospacing="1"/>
    </w:pPr>
    <w:rPr>
      <w:sz w:val="24"/>
    </w:rPr>
  </w:style>
  <w:style w:type="character" w:customStyle="1" w:styleId="xl1110">
    <w:name w:val="xl111"/>
    <w:basedOn w:val="11"/>
    <w:link w:val="xl111"/>
    <w:rPr>
      <w:sz w:val="24"/>
    </w:rPr>
  </w:style>
  <w:style w:type="paragraph" w:customStyle="1" w:styleId="2ff7">
    <w:name w:val="Основной шрифт абзаца2"/>
    <w:link w:val="2ff8"/>
  </w:style>
  <w:style w:type="character" w:customStyle="1" w:styleId="2ff8">
    <w:name w:val="Основной шрифт абзаца2"/>
    <w:link w:val="2ff7"/>
  </w:style>
  <w:style w:type="paragraph" w:customStyle="1" w:styleId="1ffffffff0">
    <w:name w:val="Знак Знак Знак Знак Знак Знак Знак Знак Знак Знак Знак Знак Знак Знак1 Знак Знак Знак Знак Знак Знак Знак Знак Знак Знак"/>
    <w:basedOn w:val="a0"/>
    <w:link w:val="1ffffffff1"/>
    <w:pPr>
      <w:spacing w:beforeAutospacing="1" w:afterAutospacing="1"/>
      <w:jc w:val="both"/>
    </w:pPr>
    <w:rPr>
      <w:rFonts w:ascii="Tahoma" w:hAnsi="Tahoma"/>
    </w:rPr>
  </w:style>
  <w:style w:type="character" w:customStyle="1" w:styleId="1ffffffff1">
    <w:name w:val="Знак Знак Знак Знак Знак Знак Знак Знак Знак Знак Знак Знак Знак Знак1 Знак Знак Знак Знак Знак Знак Знак Знак Знак Знак"/>
    <w:basedOn w:val="11"/>
    <w:link w:val="1ffffffff0"/>
    <w:rPr>
      <w:rFonts w:ascii="Tahoma" w:hAnsi="Tahoma"/>
    </w:rPr>
  </w:style>
  <w:style w:type="paragraph" w:customStyle="1" w:styleId="2ff9">
    <w:name w:val="Знак2 Знак Знак Знак"/>
    <w:basedOn w:val="a0"/>
    <w:link w:val="2ffa"/>
    <w:pPr>
      <w:spacing w:after="160" w:line="240" w:lineRule="exact"/>
    </w:pPr>
    <w:rPr>
      <w:rFonts w:ascii="Verdana" w:hAnsi="Verdana"/>
    </w:rPr>
  </w:style>
  <w:style w:type="character" w:customStyle="1" w:styleId="2ffa">
    <w:name w:val="Знак2 Знак Знак Знак"/>
    <w:basedOn w:val="11"/>
    <w:link w:val="2ff9"/>
    <w:rPr>
      <w:rFonts w:ascii="Verdana" w:hAnsi="Verdana"/>
    </w:rPr>
  </w:style>
  <w:style w:type="paragraph" w:customStyle="1" w:styleId="BodyTextIndentChar">
    <w:name w:val="Body Text Indent Char"/>
    <w:link w:val="BodyTextIndentChar0"/>
  </w:style>
  <w:style w:type="character" w:customStyle="1" w:styleId="BodyTextIndentChar0">
    <w:name w:val="Body Text Indent Char"/>
    <w:link w:val="BodyTextIndentChar"/>
  </w:style>
  <w:style w:type="paragraph" w:customStyle="1" w:styleId="2ffb">
    <w:name w:val="Основной текст (2)"/>
    <w:basedOn w:val="a0"/>
    <w:link w:val="2ffc"/>
    <w:pPr>
      <w:widowControl w:val="0"/>
      <w:spacing w:before="360" w:after="900" w:line="0" w:lineRule="atLeast"/>
      <w:ind w:firstLine="567"/>
      <w:jc w:val="center"/>
    </w:pPr>
    <w:rPr>
      <w:sz w:val="26"/>
    </w:rPr>
  </w:style>
  <w:style w:type="character" w:customStyle="1" w:styleId="2ffc">
    <w:name w:val="Основной текст (2)"/>
    <w:basedOn w:val="11"/>
    <w:link w:val="2ffb"/>
    <w:rPr>
      <w:sz w:val="26"/>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Обычный1"/>
    <w:link w:val="1ffffffff5"/>
  </w:style>
  <w:style w:type="character" w:customStyle="1" w:styleId="1ffffffff5">
    <w:name w:val="Обычный1"/>
    <w:link w:val="1ffffffff4"/>
  </w:style>
  <w:style w:type="paragraph" w:customStyle="1" w:styleId="11f">
    <w:name w:val="Знак Знак1 Знак Знак Знак1 Знак Знак Знак Знак Знак Знак Знак Знак Знак Знак Знак Знак Знак Знак Знак Знак Знак Знак Знак Знак Знак"/>
    <w:basedOn w:val="a0"/>
    <w:link w:val="11f0"/>
    <w:pPr>
      <w:spacing w:beforeAutospacing="1" w:afterAutospacing="1"/>
    </w:pPr>
    <w:rPr>
      <w:rFonts w:ascii="Tahoma" w:hAnsi="Tahoma"/>
    </w:rPr>
  </w:style>
  <w:style w:type="character" w:customStyle="1" w:styleId="11f0">
    <w:name w:val="Знак Знак1 Знак Знак Знак1 Знак Знак Знак Знак Знак Знак Знак Знак Знак Знак Знак Знак Знак Знак Знак Знак Знак Знак Знак Знак Знак"/>
    <w:basedOn w:val="11"/>
    <w:link w:val="11f"/>
    <w:rPr>
      <w:rFonts w:ascii="Tahoma" w:hAnsi="Tahoma"/>
    </w:rPr>
  </w:style>
  <w:style w:type="paragraph" w:styleId="ae">
    <w:name w:val="Message Header"/>
    <w:basedOn w:val="a0"/>
    <w:link w:val="af0"/>
    <w:pPr>
      <w:ind w:left="1134" w:hanging="1134"/>
    </w:pPr>
    <w:rPr>
      <w:rFonts w:ascii="Arial" w:hAnsi="Arial"/>
      <w:sz w:val="24"/>
    </w:rPr>
  </w:style>
  <w:style w:type="character" w:customStyle="1" w:styleId="af0">
    <w:name w:val="Шапка Знак"/>
    <w:basedOn w:val="11"/>
    <w:link w:val="ae"/>
    <w:rPr>
      <w:rFonts w:ascii="Arial" w:hAnsi="Arial"/>
      <w:sz w:val="24"/>
    </w:rPr>
  </w:style>
  <w:style w:type="paragraph" w:customStyle="1" w:styleId="xl81">
    <w:name w:val="xl81"/>
    <w:basedOn w:val="a0"/>
    <w:link w:val="xl810"/>
    <w:pPr>
      <w:spacing w:beforeAutospacing="1" w:afterAutospacing="1"/>
    </w:pPr>
    <w:rPr>
      <w:sz w:val="24"/>
    </w:rPr>
  </w:style>
  <w:style w:type="character" w:customStyle="1" w:styleId="xl810">
    <w:name w:val="xl81"/>
    <w:basedOn w:val="11"/>
    <w:link w:val="xl81"/>
    <w:rPr>
      <w:sz w:val="24"/>
    </w:rPr>
  </w:style>
  <w:style w:type="paragraph" w:customStyle="1" w:styleId="1ffffffff6">
    <w:name w:val="Слабое выделение1"/>
    <w:link w:val="1ffffffff7"/>
    <w:rPr>
      <w:i/>
    </w:rPr>
  </w:style>
  <w:style w:type="character" w:customStyle="1" w:styleId="1ffffffff7">
    <w:name w:val="Слабое выделение1"/>
    <w:link w:val="1ffffffff6"/>
    <w:rPr>
      <w:i/>
    </w:rPr>
  </w:style>
  <w:style w:type="paragraph" w:customStyle="1" w:styleId="211b">
    <w:name w:val="Знак Знак2 Знак Знак Знак1 Знак Знак Знак Знак Знак Знак Знак Знак Знак Знак1"/>
    <w:basedOn w:val="a0"/>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1"/>
    <w:basedOn w:val="11"/>
    <w:link w:val="211b"/>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910">
    <w:name w:val="Знак Знак91"/>
    <w:link w:val="911"/>
  </w:style>
  <w:style w:type="character" w:customStyle="1" w:styleId="911">
    <w:name w:val="Знак Знак91"/>
    <w:link w:val="910"/>
  </w:style>
  <w:style w:type="paragraph" w:customStyle="1" w:styleId="3ff">
    <w:name w:val="Знак Знак Знак Знак Знак Знак Знак Знак Знак Знак Знак Знак Знак Знак Знак Знак3"/>
    <w:basedOn w:val="a0"/>
    <w:link w:val="3ff0"/>
    <w:pPr>
      <w:spacing w:beforeAutospacing="1" w:afterAutospacing="1"/>
    </w:pPr>
    <w:rPr>
      <w:rFonts w:ascii="Tahoma" w:hAnsi="Tahoma"/>
    </w:rPr>
  </w:style>
  <w:style w:type="character" w:customStyle="1" w:styleId="3ff0">
    <w:name w:val="Знак Знак Знак Знак Знак Знак Знак Знак Знак Знак Знак Знак Знак Знак Знак Знак3"/>
    <w:basedOn w:val="11"/>
    <w:link w:val="3ff"/>
    <w:rPr>
      <w:rFonts w:ascii="Tahoma" w:hAnsi="Tahoma"/>
    </w:rPr>
  </w:style>
  <w:style w:type="paragraph" w:customStyle="1" w:styleId="1ffffffff8">
    <w:name w:val="Основной шрифт абзаца1"/>
    <w:link w:val="1ffffffff9"/>
  </w:style>
  <w:style w:type="character" w:customStyle="1" w:styleId="1ffffffff9">
    <w:name w:val="Основной шрифт абзаца1"/>
    <w:link w:val="1ffffffff8"/>
  </w:style>
  <w:style w:type="paragraph" w:customStyle="1" w:styleId="xl40">
    <w:name w:val="xl40"/>
    <w:basedOn w:val="a0"/>
    <w:link w:val="xl400"/>
    <w:pPr>
      <w:spacing w:beforeAutospacing="1" w:afterAutospacing="1"/>
      <w:jc w:val="center"/>
    </w:pPr>
    <w:rPr>
      <w:sz w:val="24"/>
    </w:rPr>
  </w:style>
  <w:style w:type="character" w:customStyle="1" w:styleId="xl400">
    <w:name w:val="xl40"/>
    <w:basedOn w:val="11"/>
    <w:link w:val="xl40"/>
    <w:rPr>
      <w:sz w:val="24"/>
    </w:rPr>
  </w:style>
  <w:style w:type="paragraph" w:customStyle="1" w:styleId="xl54">
    <w:name w:val="xl54"/>
    <w:basedOn w:val="a0"/>
    <w:link w:val="xl540"/>
    <w:pPr>
      <w:spacing w:beforeAutospacing="1" w:afterAutospacing="1"/>
      <w:jc w:val="center"/>
    </w:pPr>
    <w:rPr>
      <w:sz w:val="24"/>
    </w:rPr>
  </w:style>
  <w:style w:type="character" w:customStyle="1" w:styleId="xl540">
    <w:name w:val="xl54"/>
    <w:basedOn w:val="11"/>
    <w:link w:val="xl54"/>
    <w:rPr>
      <w:sz w:val="24"/>
    </w:rPr>
  </w:style>
  <w:style w:type="paragraph" w:customStyle="1" w:styleId="21f9">
    <w:name w:val="Основной текст 2 Знак1"/>
    <w:basedOn w:val="13"/>
    <w:link w:val="21fa"/>
  </w:style>
  <w:style w:type="character" w:customStyle="1" w:styleId="21fa">
    <w:name w:val="Основной текст 2 Знак1"/>
    <w:basedOn w:val="15"/>
    <w:link w:val="21f9"/>
  </w:style>
  <w:style w:type="paragraph" w:customStyle="1" w:styleId="BodyTextIndent3Char">
    <w:name w:val="Body Text Indent 3 Char"/>
    <w:link w:val="BodyTextIndent3Char0"/>
    <w:rPr>
      <w:sz w:val="16"/>
    </w:rPr>
  </w:style>
  <w:style w:type="character" w:customStyle="1" w:styleId="BodyTextIndent3Char0">
    <w:name w:val="Body Text Indent 3 Char"/>
    <w:link w:val="BodyTextIndent3Char"/>
    <w:rPr>
      <w:sz w:val="16"/>
    </w:rPr>
  </w:style>
  <w:style w:type="paragraph" w:customStyle="1" w:styleId="afffff9">
    <w:name w:val="Знак"/>
    <w:basedOn w:val="a0"/>
    <w:link w:val="afffffa"/>
    <w:pPr>
      <w:spacing w:beforeAutospacing="1" w:afterAutospacing="1"/>
    </w:pPr>
    <w:rPr>
      <w:rFonts w:ascii="Tahoma" w:hAnsi="Tahoma"/>
    </w:rPr>
  </w:style>
  <w:style w:type="character" w:customStyle="1" w:styleId="afffffa">
    <w:name w:val="Знак"/>
    <w:basedOn w:val="11"/>
    <w:link w:val="afffff9"/>
    <w:rPr>
      <w:rFonts w:ascii="Tahoma" w:hAnsi="Tahoma"/>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afffffb">
    <w:link w:val="afffffc"/>
    <w:semiHidden/>
    <w:unhideWhenUsed/>
  </w:style>
  <w:style w:type="character" w:customStyle="1" w:styleId="afffffc">
    <w:link w:val="afffffb"/>
    <w:semiHidden/>
    <w:unhideWhenUsed/>
  </w:style>
  <w:style w:type="paragraph" w:customStyle="1" w:styleId="xl107">
    <w:name w:val="xl107"/>
    <w:basedOn w:val="a0"/>
    <w:link w:val="xl1070"/>
    <w:pPr>
      <w:spacing w:beforeAutospacing="1" w:afterAutospacing="1"/>
    </w:pPr>
    <w:rPr>
      <w:sz w:val="24"/>
    </w:rPr>
  </w:style>
  <w:style w:type="character" w:customStyle="1" w:styleId="xl1070">
    <w:name w:val="xl107"/>
    <w:basedOn w:val="11"/>
    <w:link w:val="xl107"/>
    <w:rPr>
      <w:sz w:val="24"/>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132">
    <w:name w:val="Знак Знак13"/>
    <w:link w:val="133"/>
    <w:rPr>
      <w:rFonts w:ascii="Arial" w:hAnsi="Arial"/>
      <w:b/>
      <w:sz w:val="26"/>
    </w:rPr>
  </w:style>
  <w:style w:type="character" w:customStyle="1" w:styleId="133">
    <w:name w:val="Знак Знак13"/>
    <w:link w:val="132"/>
    <w:rPr>
      <w:rFonts w:ascii="Arial" w:hAnsi="Arial"/>
      <w:b/>
      <w:sz w:val="26"/>
    </w:rPr>
  </w:style>
  <w:style w:type="paragraph" w:customStyle="1" w:styleId="FontStyle21">
    <w:name w:val="Font Style21"/>
    <w:link w:val="FontStyle210"/>
    <w:rPr>
      <w:sz w:val="26"/>
    </w:rPr>
  </w:style>
  <w:style w:type="character" w:customStyle="1" w:styleId="FontStyle210">
    <w:name w:val="Font Style21"/>
    <w:link w:val="FontStyle21"/>
    <w:rPr>
      <w:sz w:val="26"/>
    </w:rPr>
  </w:style>
  <w:style w:type="paragraph" w:customStyle="1" w:styleId="59">
    <w:name w:val="Знак Знак5"/>
    <w:link w:val="5a"/>
  </w:style>
  <w:style w:type="character" w:customStyle="1" w:styleId="5a">
    <w:name w:val="Знак Знак5"/>
    <w:link w:val="59"/>
  </w:style>
  <w:style w:type="paragraph" w:customStyle="1" w:styleId="1ffffffffa">
    <w:name w:val="Заголовок1"/>
    <w:basedOn w:val="a0"/>
    <w:next w:val="afff3"/>
    <w:link w:val="1ffffffffb"/>
    <w:pPr>
      <w:keepNext/>
      <w:spacing w:before="240" w:after="120"/>
    </w:pPr>
    <w:rPr>
      <w:rFonts w:ascii="Arial" w:hAnsi="Arial"/>
      <w:sz w:val="28"/>
    </w:rPr>
  </w:style>
  <w:style w:type="character" w:customStyle="1" w:styleId="1ffffffffb">
    <w:name w:val="Заголовок1"/>
    <w:basedOn w:val="11"/>
    <w:link w:val="1ffffffffa"/>
    <w:rPr>
      <w:rFonts w:ascii="Arial" w:hAnsi="Arial"/>
      <w:sz w:val="28"/>
    </w:rPr>
  </w:style>
  <w:style w:type="paragraph" w:customStyle="1" w:styleId="211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0"/>
    <w:link w:val="211e"/>
    <w:pPr>
      <w:spacing w:beforeAutospacing="1" w:afterAutospacing="1"/>
    </w:pPr>
    <w:rPr>
      <w:rFonts w:ascii="Tahoma" w:hAnsi="Tahoma"/>
    </w:rPr>
  </w:style>
  <w:style w:type="character" w:customStyle="1" w:styleId="211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1"/>
    <w:link w:val="211d"/>
    <w:rPr>
      <w:rFonts w:ascii="Tahoma" w:hAnsi="Tahoma"/>
    </w:rPr>
  </w:style>
  <w:style w:type="paragraph" w:customStyle="1" w:styleId="consnormal">
    <w:name w:val="consnormal"/>
    <w:basedOn w:val="a0"/>
    <w:link w:val="consnormal0"/>
    <w:pPr>
      <w:spacing w:before="100" w:after="100"/>
    </w:pPr>
    <w:rPr>
      <w:rFonts w:ascii="Arial" w:hAnsi="Arial"/>
    </w:rPr>
  </w:style>
  <w:style w:type="character" w:customStyle="1" w:styleId="consnormal0">
    <w:name w:val="consnormal"/>
    <w:basedOn w:val="11"/>
    <w:link w:val="consnormal"/>
    <w:rPr>
      <w:rFonts w:ascii="Arial" w:hAnsi="Arial"/>
    </w:rPr>
  </w:style>
  <w:style w:type="paragraph" w:customStyle="1" w:styleId="1ffffffffc">
    <w:name w:val="Знак Знак Знак Знак Знак Знак Знак1"/>
    <w:basedOn w:val="a0"/>
    <w:link w:val="1ffffffffd"/>
    <w:pPr>
      <w:spacing w:beforeAutospacing="1" w:afterAutospacing="1"/>
    </w:pPr>
    <w:rPr>
      <w:rFonts w:ascii="Tahoma" w:hAnsi="Tahoma"/>
    </w:rPr>
  </w:style>
  <w:style w:type="character" w:customStyle="1" w:styleId="1ffffffffd">
    <w:name w:val="Знак Знак Знак Знак Знак Знак Знак1"/>
    <w:basedOn w:val="11"/>
    <w:link w:val="1ffffffffc"/>
    <w:rPr>
      <w:rFonts w:ascii="Tahoma" w:hAnsi="Tahoma"/>
    </w:rPr>
  </w:style>
  <w:style w:type="paragraph" w:customStyle="1" w:styleId="230">
    <w:name w:val="Основной текст с отступом 23"/>
    <w:basedOn w:val="a0"/>
    <w:link w:val="231"/>
    <w:pPr>
      <w:ind w:firstLine="851"/>
      <w:jc w:val="both"/>
    </w:pPr>
    <w:rPr>
      <w:sz w:val="28"/>
    </w:rPr>
  </w:style>
  <w:style w:type="character" w:customStyle="1" w:styleId="231">
    <w:name w:val="Основной текст с отступом 23"/>
    <w:basedOn w:val="11"/>
    <w:link w:val="230"/>
    <w:rPr>
      <w:sz w:val="28"/>
    </w:rPr>
  </w:style>
  <w:style w:type="character" w:customStyle="1" w:styleId="50">
    <w:name w:val="Заголовок 5 Знак"/>
    <w:basedOn w:val="11"/>
    <w:link w:val="5"/>
    <w:rPr>
      <w:rFonts w:ascii="Arial" w:hAnsi="Arial"/>
      <w:b/>
      <w:i/>
      <w:sz w:val="26"/>
    </w:rPr>
  </w:style>
  <w:style w:type="paragraph" w:customStyle="1" w:styleId="xl145">
    <w:name w:val="xl145"/>
    <w:basedOn w:val="a0"/>
    <w:link w:val="xl1450"/>
    <w:pPr>
      <w:spacing w:beforeAutospacing="1" w:afterAutospacing="1"/>
    </w:pPr>
    <w:rPr>
      <w:sz w:val="24"/>
    </w:rPr>
  </w:style>
  <w:style w:type="character" w:customStyle="1" w:styleId="xl1450">
    <w:name w:val="xl145"/>
    <w:basedOn w:val="11"/>
    <w:link w:val="xl145"/>
    <w:rPr>
      <w:sz w:val="24"/>
    </w:rPr>
  </w:style>
  <w:style w:type="paragraph" w:styleId="3ff1">
    <w:name w:val="Body Text 3"/>
    <w:basedOn w:val="a0"/>
    <w:link w:val="3ff2"/>
    <w:pPr>
      <w:spacing w:after="120"/>
    </w:pPr>
    <w:rPr>
      <w:sz w:val="16"/>
    </w:rPr>
  </w:style>
  <w:style w:type="character" w:customStyle="1" w:styleId="3ff2">
    <w:name w:val="Основной текст 3 Знак"/>
    <w:basedOn w:val="11"/>
    <w:link w:val="3ff1"/>
    <w:rPr>
      <w:sz w:val="16"/>
    </w:rPr>
  </w:style>
  <w:style w:type="paragraph" w:customStyle="1" w:styleId="xl48">
    <w:name w:val="xl48"/>
    <w:basedOn w:val="a0"/>
    <w:link w:val="xl480"/>
    <w:pPr>
      <w:spacing w:beforeAutospacing="1" w:afterAutospacing="1"/>
      <w:jc w:val="center"/>
    </w:pPr>
    <w:rPr>
      <w:b/>
      <w:sz w:val="24"/>
    </w:rPr>
  </w:style>
  <w:style w:type="character" w:customStyle="1" w:styleId="xl480">
    <w:name w:val="xl48"/>
    <w:basedOn w:val="11"/>
    <w:link w:val="xl48"/>
    <w:rPr>
      <w:b/>
      <w:sz w:val="24"/>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xl77">
    <w:name w:val="xl77"/>
    <w:basedOn w:val="a0"/>
    <w:link w:val="xl770"/>
    <w:pPr>
      <w:spacing w:beforeAutospacing="1" w:afterAutospacing="1"/>
    </w:pPr>
    <w:rPr>
      <w:sz w:val="24"/>
    </w:rPr>
  </w:style>
  <w:style w:type="character" w:customStyle="1" w:styleId="xl770">
    <w:name w:val="xl77"/>
    <w:basedOn w:val="11"/>
    <w:link w:val="xl77"/>
    <w:rPr>
      <w:sz w:val="24"/>
    </w:rPr>
  </w:style>
  <w:style w:type="paragraph" w:customStyle="1" w:styleId="xl42">
    <w:name w:val="xl42"/>
    <w:basedOn w:val="a0"/>
    <w:link w:val="xl420"/>
    <w:pPr>
      <w:spacing w:beforeAutospacing="1" w:afterAutospacing="1"/>
      <w:jc w:val="center"/>
    </w:pPr>
    <w:rPr>
      <w:b/>
      <w:sz w:val="24"/>
    </w:rPr>
  </w:style>
  <w:style w:type="character" w:customStyle="1" w:styleId="xl420">
    <w:name w:val="xl42"/>
    <w:basedOn w:val="11"/>
    <w:link w:val="xl42"/>
    <w:rPr>
      <w:b/>
      <w:sz w:val="24"/>
    </w:rPr>
  </w:style>
  <w:style w:type="paragraph" w:customStyle="1" w:styleId="11f1">
    <w:name w:val="Основной текст 1 Знак1"/>
    <w:basedOn w:val="46"/>
    <w:link w:val="11f2"/>
  </w:style>
  <w:style w:type="character" w:customStyle="1" w:styleId="11f2">
    <w:name w:val="Основной текст 1 Знак1"/>
    <w:basedOn w:val="47"/>
    <w:link w:val="11f1"/>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0"/>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1"/>
    <w:link w:val="12f0"/>
    <w:rPr>
      <w:rFonts w:ascii="Tahoma" w:hAnsi="Tahoma"/>
    </w:rPr>
  </w:style>
  <w:style w:type="paragraph" w:customStyle="1" w:styleId="1ffffffffe">
    <w:name w:val="Знак Знак Знак Знак Знак Знак Знак Знак Знак Знак Знак Знак1"/>
    <w:basedOn w:val="a0"/>
    <w:link w:val="1fffffffff"/>
    <w:pPr>
      <w:spacing w:beforeAutospacing="1" w:afterAutospacing="1"/>
    </w:pPr>
    <w:rPr>
      <w:rFonts w:ascii="Tahoma" w:hAnsi="Tahoma"/>
    </w:rPr>
  </w:style>
  <w:style w:type="character" w:customStyle="1" w:styleId="1fffffffff">
    <w:name w:val="Знак Знак Знак Знак Знак Знак Знак Знак Знак Знак Знак Знак1"/>
    <w:basedOn w:val="11"/>
    <w:link w:val="1ffffffffe"/>
    <w:rPr>
      <w:rFonts w:ascii="Tahoma" w:hAnsi="Tahoma"/>
    </w:rPr>
  </w:style>
  <w:style w:type="paragraph" w:customStyle="1" w:styleId="2ffd">
    <w:name w:val="Номер строки2"/>
    <w:link w:val="2ffe"/>
  </w:style>
  <w:style w:type="character" w:customStyle="1" w:styleId="2ffe">
    <w:name w:val="Номер строки2"/>
    <w:link w:val="2ffd"/>
  </w:style>
  <w:style w:type="paragraph" w:customStyle="1" w:styleId="5b">
    <w:name w:val="Основной шрифт абзаца5"/>
    <w:link w:val="5c"/>
  </w:style>
  <w:style w:type="character" w:customStyle="1" w:styleId="5c">
    <w:name w:val="Основной шрифт абзаца5"/>
    <w:link w:val="5b"/>
  </w:style>
  <w:style w:type="paragraph" w:customStyle="1" w:styleId="79">
    <w:name w:val="Гиперссылка7"/>
    <w:link w:val="7a"/>
    <w:rPr>
      <w:color w:val="0000FF"/>
      <w:u w:val="single"/>
    </w:rPr>
  </w:style>
  <w:style w:type="character" w:customStyle="1" w:styleId="7a">
    <w:name w:val="Гиперссылка7"/>
    <w:link w:val="79"/>
    <w:rPr>
      <w:color w:val="0000FF"/>
      <w:u w:val="single"/>
    </w:rPr>
  </w:style>
  <w:style w:type="paragraph" w:customStyle="1" w:styleId="consplusnormal1">
    <w:name w:val="consplusnormal"/>
    <w:basedOn w:val="a0"/>
    <w:link w:val="consplusnormal2"/>
    <w:pPr>
      <w:spacing w:before="100" w:after="100"/>
    </w:pPr>
    <w:rPr>
      <w:rFonts w:ascii="Arial" w:hAnsi="Arial"/>
    </w:rPr>
  </w:style>
  <w:style w:type="character" w:customStyle="1" w:styleId="consplusnormal2">
    <w:name w:val="consplusnormal"/>
    <w:basedOn w:val="11"/>
    <w:link w:val="consplusnormal1"/>
    <w:rPr>
      <w:rFonts w:ascii="Arial" w:hAnsi="Arial"/>
    </w:rPr>
  </w:style>
  <w:style w:type="paragraph" w:customStyle="1" w:styleId="414">
    <w:name w:val="Знак4 Знак Знак Знак Знак Знак Знак Знак Знак Знак1 Знак Знак Знак"/>
    <w:basedOn w:val="a0"/>
    <w:link w:val="415"/>
    <w:pPr>
      <w:spacing w:beforeAutospacing="1" w:afterAutospacing="1"/>
      <w:jc w:val="both"/>
    </w:pPr>
    <w:rPr>
      <w:rFonts w:ascii="Tahoma" w:hAnsi="Tahoma"/>
    </w:rPr>
  </w:style>
  <w:style w:type="character" w:customStyle="1" w:styleId="415">
    <w:name w:val="Знак4 Знак Знак Знак Знак Знак Знак Знак Знак Знак1 Знак Знак Знак"/>
    <w:basedOn w:val="11"/>
    <w:link w:val="414"/>
    <w:rPr>
      <w:rFonts w:ascii="Tahoma" w:hAnsi="Tahoma"/>
    </w:rPr>
  </w:style>
  <w:style w:type="paragraph" w:customStyle="1" w:styleId="xl44">
    <w:name w:val="xl44"/>
    <w:basedOn w:val="a0"/>
    <w:link w:val="xl440"/>
    <w:pPr>
      <w:spacing w:beforeAutospacing="1" w:afterAutospacing="1"/>
      <w:jc w:val="center"/>
    </w:pPr>
    <w:rPr>
      <w:b/>
      <w:sz w:val="24"/>
    </w:rPr>
  </w:style>
  <w:style w:type="character" w:customStyle="1" w:styleId="xl440">
    <w:name w:val="xl44"/>
    <w:basedOn w:val="11"/>
    <w:link w:val="xl44"/>
    <w:rPr>
      <w:b/>
      <w:sz w:val="24"/>
    </w:rPr>
  </w:style>
  <w:style w:type="paragraph" w:customStyle="1" w:styleId="HTML11">
    <w:name w:val="Стандартный HTML Знак1"/>
    <w:basedOn w:val="13"/>
    <w:link w:val="HTML12"/>
    <w:rPr>
      <w:rFonts w:ascii="Consolas" w:hAnsi="Consolas"/>
    </w:rPr>
  </w:style>
  <w:style w:type="character" w:customStyle="1" w:styleId="HTML12">
    <w:name w:val="Стандартный HTML Знак1"/>
    <w:basedOn w:val="15"/>
    <w:link w:val="HTML11"/>
    <w:rPr>
      <w:rFonts w:ascii="Consolas" w:hAnsi="Consolas"/>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2"/>
    <w:basedOn w:val="a0"/>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2"/>
    <w:basedOn w:val="11"/>
    <w:link w:val="1127"/>
    <w:rPr>
      <w:rFonts w:ascii="Tahoma" w:hAnsi="Tahoma"/>
    </w:rPr>
  </w:style>
  <w:style w:type="paragraph" w:customStyle="1" w:styleId="2fff">
    <w:name w:val="Выделение2"/>
    <w:link w:val="2fff0"/>
    <w:rPr>
      <w:b/>
      <w:i/>
      <w:spacing w:val="10"/>
    </w:rPr>
  </w:style>
  <w:style w:type="character" w:customStyle="1" w:styleId="2fff0">
    <w:name w:val="Выделение2"/>
    <w:link w:val="2fff"/>
    <w:rPr>
      <w:b/>
      <w:i/>
      <w:spacing w:val="10"/>
    </w:rPr>
  </w:style>
  <w:style w:type="paragraph" w:customStyle="1" w:styleId="430">
    <w:name w:val="Знак4 Знак Знак Знак Знак Знак Знак Знак Знак Знак3"/>
    <w:basedOn w:val="a0"/>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1"/>
    <w:link w:val="430"/>
    <w:rPr>
      <w:rFonts w:ascii="Tahoma" w:hAnsi="Tahoma"/>
    </w:rPr>
  </w:style>
  <w:style w:type="paragraph" w:customStyle="1" w:styleId="3ff3">
    <w:name w:val="Знак Знак3"/>
    <w:link w:val="3ff4"/>
    <w:rPr>
      <w:sz w:val="24"/>
    </w:rPr>
  </w:style>
  <w:style w:type="character" w:customStyle="1" w:styleId="3ff4">
    <w:name w:val="Знак Знак3"/>
    <w:link w:val="3ff3"/>
    <w:rPr>
      <w:sz w:val="24"/>
    </w:rPr>
  </w:style>
  <w:style w:type="paragraph" w:customStyle="1" w:styleId="xl109">
    <w:name w:val="xl109"/>
    <w:basedOn w:val="a0"/>
    <w:link w:val="xl1090"/>
    <w:pPr>
      <w:spacing w:beforeAutospacing="1" w:afterAutospacing="1"/>
    </w:pPr>
    <w:rPr>
      <w:sz w:val="24"/>
    </w:rPr>
  </w:style>
  <w:style w:type="character" w:customStyle="1" w:styleId="xl1090">
    <w:name w:val="xl109"/>
    <w:basedOn w:val="11"/>
    <w:link w:val="xl109"/>
    <w:rPr>
      <w:sz w:val="24"/>
    </w:rPr>
  </w:style>
  <w:style w:type="paragraph" w:customStyle="1" w:styleId="2fff1">
    <w:name w:val="Без интервала2"/>
    <w:basedOn w:val="1fff6"/>
    <w:link w:val="2fff2"/>
    <w:rPr>
      <w:sz w:val="28"/>
    </w:rPr>
  </w:style>
  <w:style w:type="character" w:customStyle="1" w:styleId="2fff2">
    <w:name w:val="Без интервала2"/>
    <w:basedOn w:val="1fff7"/>
    <w:link w:val="2fff1"/>
    <w:rPr>
      <w:sz w:val="28"/>
    </w:rPr>
  </w:style>
  <w:style w:type="paragraph" w:customStyle="1" w:styleId="810">
    <w:name w:val="Заголовок 81"/>
    <w:basedOn w:val="a0"/>
    <w:next w:val="a0"/>
    <w:link w:val="811"/>
    <w:pPr>
      <w:ind w:firstLine="709"/>
      <w:jc w:val="both"/>
      <w:outlineLvl w:val="7"/>
    </w:pPr>
    <w:rPr>
      <w:b/>
      <w:color w:val="7F7F7F"/>
    </w:rPr>
  </w:style>
  <w:style w:type="character" w:customStyle="1" w:styleId="811">
    <w:name w:val="Заголовок 81"/>
    <w:basedOn w:val="11"/>
    <w:link w:val="810"/>
    <w:rPr>
      <w:b/>
      <w:color w:val="7F7F7F"/>
    </w:rPr>
  </w:style>
  <w:style w:type="paragraph" w:customStyle="1" w:styleId="xl101">
    <w:name w:val="xl101"/>
    <w:basedOn w:val="a0"/>
    <w:link w:val="xl1010"/>
    <w:pPr>
      <w:spacing w:beforeAutospacing="1" w:afterAutospacing="1"/>
    </w:pPr>
    <w:rPr>
      <w:sz w:val="28"/>
    </w:rPr>
  </w:style>
  <w:style w:type="character" w:customStyle="1" w:styleId="xl1010">
    <w:name w:val="xl101"/>
    <w:basedOn w:val="11"/>
    <w:link w:val="xl101"/>
    <w:rPr>
      <w:sz w:val="28"/>
    </w:rPr>
  </w:style>
  <w:style w:type="paragraph" w:customStyle="1" w:styleId="1ff5">
    <w:name w:val="Обычный1"/>
    <w:link w:val="1ff7"/>
  </w:style>
  <w:style w:type="character" w:customStyle="1" w:styleId="1ff7">
    <w:name w:val="Обычный1"/>
    <w:link w:val="1ff5"/>
  </w:style>
  <w:style w:type="paragraph" w:customStyle="1" w:styleId="21fb">
    <w:name w:val="Знак Знак Знак Знак Знак Знак2 Знак Знак Знак Знак Знак Знак Знак Знак Знак Знак1"/>
    <w:basedOn w:val="a0"/>
    <w:link w:val="21fc"/>
    <w:pPr>
      <w:spacing w:beforeAutospacing="1" w:afterAutospacing="1"/>
    </w:pPr>
    <w:rPr>
      <w:rFonts w:ascii="Tahoma" w:hAnsi="Tahoma"/>
    </w:rPr>
  </w:style>
  <w:style w:type="character" w:customStyle="1" w:styleId="21fc">
    <w:name w:val="Знак Знак Знак Знак Знак Знак2 Знак Знак Знак Знак Знак Знак Знак Знак Знак Знак1"/>
    <w:basedOn w:val="11"/>
    <w:link w:val="21fb"/>
    <w:rPr>
      <w:rFonts w:ascii="Tahoma" w:hAnsi="Tahoma"/>
    </w:rPr>
  </w:style>
  <w:style w:type="paragraph" w:customStyle="1" w:styleId="xl148">
    <w:name w:val="xl148"/>
    <w:basedOn w:val="a0"/>
    <w:link w:val="xl1480"/>
    <w:pPr>
      <w:spacing w:beforeAutospacing="1" w:afterAutospacing="1"/>
      <w:jc w:val="center"/>
    </w:pPr>
    <w:rPr>
      <w:sz w:val="24"/>
    </w:rPr>
  </w:style>
  <w:style w:type="character" w:customStyle="1" w:styleId="xl1480">
    <w:name w:val="xl148"/>
    <w:basedOn w:val="11"/>
    <w:link w:val="xl148"/>
    <w:rPr>
      <w:sz w:val="24"/>
    </w:rPr>
  </w:style>
  <w:style w:type="paragraph" w:customStyle="1" w:styleId="1fffffffff0">
    <w:name w:val="Схема документа Знак1"/>
    <w:basedOn w:val="13"/>
    <w:link w:val="1fffffffff1"/>
    <w:rPr>
      <w:rFonts w:ascii="Tahoma" w:hAnsi="Tahoma"/>
      <w:sz w:val="16"/>
    </w:rPr>
  </w:style>
  <w:style w:type="character" w:customStyle="1" w:styleId="1fffffffff1">
    <w:name w:val="Схема документа Знак1"/>
    <w:basedOn w:val="15"/>
    <w:link w:val="1fffffffff0"/>
    <w:rPr>
      <w:rFonts w:ascii="Tahoma" w:hAnsi="Tahoma"/>
      <w:sz w:val="16"/>
    </w:rPr>
  </w:style>
  <w:style w:type="paragraph" w:customStyle="1" w:styleId="4c">
    <w:name w:val="Основной шрифт абзаца4"/>
    <w:link w:val="4d"/>
  </w:style>
  <w:style w:type="character" w:customStyle="1" w:styleId="4d">
    <w:name w:val="Основной шрифт абзаца4"/>
    <w:link w:val="4c"/>
  </w:style>
  <w:style w:type="paragraph" w:customStyle="1" w:styleId="510">
    <w:name w:val="Знак Знак51"/>
    <w:link w:val="511"/>
  </w:style>
  <w:style w:type="character" w:customStyle="1" w:styleId="511">
    <w:name w:val="Знак Знак51"/>
    <w:link w:val="510"/>
  </w:style>
  <w:style w:type="character" w:customStyle="1" w:styleId="10">
    <w:name w:val="Заголовок 1 Знак"/>
    <w:basedOn w:val="11"/>
    <w:link w:val="1"/>
    <w:rPr>
      <w:rFonts w:ascii="AG Souvenir" w:hAnsi="AG Souvenir"/>
      <w:b/>
      <w:spacing w:val="38"/>
      <w:sz w:val="28"/>
    </w:rPr>
  </w:style>
  <w:style w:type="paragraph" w:customStyle="1" w:styleId="1fffffffff2">
    <w:name w:val="Знак Знак Знак Знак Знак Знак Знак Знак Знак Знак Знак Знак Знак Знак Знак Знак1 Знак Знак Знак"/>
    <w:basedOn w:val="a0"/>
    <w:link w:val="1fffffffff3"/>
    <w:pPr>
      <w:spacing w:beforeAutospacing="1" w:afterAutospacing="1"/>
    </w:pPr>
    <w:rPr>
      <w:rFonts w:ascii="Tahoma" w:hAnsi="Tahoma"/>
    </w:rPr>
  </w:style>
  <w:style w:type="character" w:customStyle="1" w:styleId="1fffffffff3">
    <w:name w:val="Знак Знак Знак Знак Знак Знак Знак Знак Знак Знак Знак Знак Знак Знак Знак Знак1 Знак Знак Знак"/>
    <w:basedOn w:val="11"/>
    <w:link w:val="1fffffffff2"/>
    <w:rPr>
      <w:rFonts w:ascii="Tahoma" w:hAnsi="Tahoma"/>
    </w:rPr>
  </w:style>
  <w:style w:type="paragraph" w:customStyle="1" w:styleId="Style41">
    <w:name w:val="Style4"/>
    <w:basedOn w:val="a0"/>
    <w:link w:val="Style42"/>
    <w:pPr>
      <w:widowControl w:val="0"/>
      <w:spacing w:line="324" w:lineRule="exact"/>
      <w:ind w:firstLine="552"/>
      <w:jc w:val="both"/>
    </w:pPr>
    <w:rPr>
      <w:sz w:val="24"/>
    </w:rPr>
  </w:style>
  <w:style w:type="character" w:customStyle="1" w:styleId="Style42">
    <w:name w:val="Style4"/>
    <w:basedOn w:val="11"/>
    <w:link w:val="Style41"/>
    <w:rPr>
      <w:sz w:val="24"/>
    </w:rPr>
  </w:style>
  <w:style w:type="paragraph" w:customStyle="1" w:styleId="21fd">
    <w:name w:val="Знак2 Знак Знак Знак Знак Знак Знак Знак Знак Знак Знак Знак1"/>
    <w:basedOn w:val="a0"/>
    <w:link w:val="21fe"/>
    <w:pPr>
      <w:spacing w:beforeAutospacing="1" w:afterAutospacing="1"/>
      <w:jc w:val="both"/>
    </w:pPr>
    <w:rPr>
      <w:rFonts w:ascii="Tahoma" w:hAnsi="Tahoma"/>
    </w:rPr>
  </w:style>
  <w:style w:type="character" w:customStyle="1" w:styleId="21fe">
    <w:name w:val="Знак2 Знак Знак Знак Знак Знак Знак Знак Знак Знак Знак Знак1"/>
    <w:basedOn w:val="11"/>
    <w:link w:val="21fd"/>
    <w:rPr>
      <w:rFonts w:ascii="Tahoma" w:hAnsi="Tahoma"/>
    </w:rPr>
  </w:style>
  <w:style w:type="paragraph" w:customStyle="1" w:styleId="1fffffffff4">
    <w:name w:val="Обычный1"/>
    <w:link w:val="1fffffffff5"/>
  </w:style>
  <w:style w:type="character" w:customStyle="1" w:styleId="1fffffffff5">
    <w:name w:val="Обычный1"/>
    <w:link w:val="1fffffffff4"/>
  </w:style>
  <w:style w:type="paragraph" w:customStyle="1" w:styleId="318">
    <w:name w:val="Основной текст с отступом 3 Знак1"/>
    <w:basedOn w:val="13"/>
    <w:link w:val="319"/>
    <w:rPr>
      <w:sz w:val="16"/>
    </w:rPr>
  </w:style>
  <w:style w:type="character" w:customStyle="1" w:styleId="319">
    <w:name w:val="Основной текст с отступом 3 Знак1"/>
    <w:basedOn w:val="15"/>
    <w:link w:val="318"/>
    <w:rPr>
      <w:sz w:val="16"/>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26"/>
    <w:rPr>
      <w:rFonts w:ascii="Tahoma" w:hAnsi="Tahoma"/>
    </w:rPr>
  </w:style>
  <w:style w:type="paragraph" w:customStyle="1" w:styleId="228">
    <w:name w:val="Знак Знак Знак Знак Знак Знак2 Знак Знак Знак Знак Знак Знак Знак Знак Знак Знак2"/>
    <w:basedOn w:val="a0"/>
    <w:link w:val="229"/>
    <w:pPr>
      <w:spacing w:beforeAutospacing="1" w:afterAutospacing="1"/>
    </w:pPr>
    <w:rPr>
      <w:rFonts w:ascii="Tahoma" w:hAnsi="Tahoma"/>
    </w:rPr>
  </w:style>
  <w:style w:type="character" w:customStyle="1" w:styleId="229">
    <w:name w:val="Знак Знак Знак Знак Знак Знак2 Знак Знак Знак Знак Знак Знак Знак Знак Знак Знак2"/>
    <w:basedOn w:val="11"/>
    <w:link w:val="228"/>
    <w:rPr>
      <w:rFonts w:ascii="Tahoma" w:hAnsi="Tahoma"/>
    </w:rPr>
  </w:style>
  <w:style w:type="paragraph" w:customStyle="1" w:styleId="324">
    <w:name w:val="Знак Знак32"/>
    <w:link w:val="325"/>
    <w:rPr>
      <w:sz w:val="24"/>
    </w:rPr>
  </w:style>
  <w:style w:type="character" w:customStyle="1" w:styleId="325">
    <w:name w:val="Знак Знак32"/>
    <w:link w:val="324"/>
    <w:rPr>
      <w:sz w:val="24"/>
    </w:rPr>
  </w:style>
  <w:style w:type="paragraph" w:customStyle="1" w:styleId="1410">
    <w:name w:val="Знак Знак141"/>
    <w:link w:val="1411"/>
    <w:rPr>
      <w:sz w:val="28"/>
    </w:rPr>
  </w:style>
  <w:style w:type="character" w:customStyle="1" w:styleId="1411">
    <w:name w:val="Знак Знак141"/>
    <w:link w:val="1410"/>
    <w:rPr>
      <w:sz w:val="28"/>
    </w:rPr>
  </w:style>
  <w:style w:type="paragraph" w:styleId="HTML">
    <w:name w:val="HTML Preformatted"/>
    <w:basedOn w:val="a0"/>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1"/>
    <w:link w:val="HTML"/>
    <w:rPr>
      <w:rFonts w:ascii="Courier New" w:hAnsi="Courier New"/>
      <w:sz w:val="28"/>
    </w:rPr>
  </w:style>
  <w:style w:type="paragraph" w:customStyle="1" w:styleId="CharChar">
    <w:name w:val="Char Char"/>
    <w:basedOn w:val="a0"/>
    <w:link w:val="CharChar0"/>
    <w:pPr>
      <w:spacing w:after="160" w:line="240" w:lineRule="exact"/>
    </w:pPr>
    <w:rPr>
      <w:rFonts w:ascii="Verdana" w:hAnsi="Verdana"/>
    </w:rPr>
  </w:style>
  <w:style w:type="character" w:customStyle="1" w:styleId="CharChar0">
    <w:name w:val="Char Char"/>
    <w:basedOn w:val="11"/>
    <w:link w:val="CharChar"/>
    <w:rPr>
      <w:rFonts w:ascii="Verdana" w:hAnsi="Verdana"/>
    </w:rPr>
  </w:style>
  <w:style w:type="paragraph" w:customStyle="1" w:styleId="11f3">
    <w:name w:val="Знак Знак Знак Знак Знак Знак Знак Знак Знак Знак Знак Знак Знак Знак Знак Знак1 Знак Знак Знак1 Знак Знак Знак Знак Знак Знак Знак Знак"/>
    <w:basedOn w:val="a0"/>
    <w:link w:val="11f4"/>
    <w:pPr>
      <w:spacing w:beforeAutospacing="1" w:afterAutospacing="1"/>
    </w:pPr>
    <w:rPr>
      <w:rFonts w:ascii="Tahoma" w:hAnsi="Tahoma"/>
    </w:rPr>
  </w:style>
  <w:style w:type="character"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w:basedOn w:val="11"/>
    <w:link w:val="11f3"/>
    <w:rPr>
      <w:rFonts w:ascii="Tahoma" w:hAnsi="Tahoma"/>
    </w:rPr>
  </w:style>
  <w:style w:type="paragraph" w:customStyle="1" w:styleId="xl98">
    <w:name w:val="xl98"/>
    <w:basedOn w:val="a0"/>
    <w:link w:val="xl980"/>
    <w:pPr>
      <w:spacing w:beforeAutospacing="1" w:afterAutospacing="1"/>
      <w:jc w:val="center"/>
    </w:pPr>
    <w:rPr>
      <w:b/>
      <w:sz w:val="24"/>
    </w:rPr>
  </w:style>
  <w:style w:type="character" w:customStyle="1" w:styleId="xl980">
    <w:name w:val="xl98"/>
    <w:basedOn w:val="11"/>
    <w:link w:val="xl98"/>
    <w:rPr>
      <w:b/>
      <w:sz w:val="24"/>
    </w:rPr>
  </w:style>
  <w:style w:type="paragraph" w:customStyle="1" w:styleId="7b">
    <w:name w:val="Знак Знак7"/>
    <w:link w:val="7c"/>
    <w:rPr>
      <w:b/>
      <w:sz w:val="28"/>
    </w:rPr>
  </w:style>
  <w:style w:type="character" w:customStyle="1" w:styleId="7c">
    <w:name w:val="Знак Знак7"/>
    <w:link w:val="7b"/>
    <w:rPr>
      <w:b/>
      <w:sz w:val="28"/>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1fffffffff6">
    <w:name w:val="1"/>
    <w:basedOn w:val="a0"/>
    <w:link w:val="1fffffffff7"/>
    <w:pPr>
      <w:spacing w:beforeAutospacing="1" w:afterAutospacing="1"/>
    </w:pPr>
    <w:rPr>
      <w:rFonts w:ascii="Tahoma" w:hAnsi="Tahoma"/>
    </w:rPr>
  </w:style>
  <w:style w:type="character" w:customStyle="1" w:styleId="1fffffffff7">
    <w:name w:val="1"/>
    <w:basedOn w:val="11"/>
    <w:link w:val="1fffffffff6"/>
    <w:rPr>
      <w:rFonts w:ascii="Tahoma" w:hAnsi="Tahoma"/>
    </w:rPr>
  </w:style>
  <w:style w:type="paragraph" w:customStyle="1" w:styleId="1fffffffff8">
    <w:name w:val="Абзац списка1"/>
    <w:basedOn w:val="a0"/>
    <w:link w:val="1fffffffff9"/>
    <w:pPr>
      <w:spacing w:after="200" w:line="276" w:lineRule="auto"/>
      <w:ind w:left="720"/>
    </w:pPr>
    <w:rPr>
      <w:rFonts w:ascii="Calibri" w:hAnsi="Calibri"/>
      <w:sz w:val="22"/>
    </w:rPr>
  </w:style>
  <w:style w:type="character" w:customStyle="1" w:styleId="1fffffffff9">
    <w:name w:val="Абзац списка1"/>
    <w:basedOn w:val="11"/>
    <w:link w:val="1fffffffff8"/>
    <w:rPr>
      <w:rFonts w:ascii="Calibri" w:hAnsi="Calibri"/>
      <w:sz w:val="22"/>
    </w:rPr>
  </w:style>
  <w:style w:type="paragraph" w:styleId="2fff3">
    <w:name w:val="Body Text Indent 2"/>
    <w:basedOn w:val="a0"/>
    <w:link w:val="2fff4"/>
    <w:pPr>
      <w:widowControl w:val="0"/>
      <w:ind w:left="884"/>
    </w:pPr>
    <w:rPr>
      <w:rFonts w:ascii="Arial" w:hAnsi="Arial"/>
      <w:sz w:val="28"/>
    </w:rPr>
  </w:style>
  <w:style w:type="character" w:customStyle="1" w:styleId="2fff4">
    <w:name w:val="Основной текст с отступом 2 Знак"/>
    <w:basedOn w:val="11"/>
    <w:link w:val="2fff3"/>
    <w:rPr>
      <w:rFonts w:ascii="Arial" w:hAnsi="Arial"/>
      <w:sz w:val="28"/>
    </w:rPr>
  </w:style>
  <w:style w:type="paragraph" w:customStyle="1" w:styleId="ww--">
    <w:name w:val="ww-содержимое-таблицы"/>
    <w:basedOn w:val="a0"/>
    <w:link w:val="ww--0"/>
    <w:pPr>
      <w:spacing w:beforeAutospacing="1" w:after="119"/>
    </w:pPr>
    <w:rPr>
      <w:sz w:val="24"/>
    </w:rPr>
  </w:style>
  <w:style w:type="character" w:customStyle="1" w:styleId="ww--0">
    <w:name w:val="ww-содержимое-таблицы"/>
    <w:basedOn w:val="11"/>
    <w:link w:val="ww--"/>
    <w:rPr>
      <w:sz w:val="24"/>
    </w:rPr>
  </w:style>
  <w:style w:type="paragraph" w:customStyle="1" w:styleId="2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fff6"/>
    <w:pPr>
      <w:spacing w:beforeAutospacing="1" w:afterAutospacing="1"/>
      <w:jc w:val="both"/>
    </w:pPr>
    <w:rPr>
      <w:rFonts w:ascii="Tahoma" w:hAnsi="Tahoma"/>
    </w:rPr>
  </w:style>
  <w:style w:type="character" w:customStyle="1" w:styleId="2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5"/>
    <w:rPr>
      <w:rFonts w:ascii="Tahoma" w:hAnsi="Tahoma"/>
    </w:rPr>
  </w:style>
  <w:style w:type="paragraph" w:customStyle="1" w:styleId="xl85">
    <w:name w:val="xl85"/>
    <w:basedOn w:val="a0"/>
    <w:link w:val="xl850"/>
    <w:pPr>
      <w:spacing w:beforeAutospacing="1" w:afterAutospacing="1"/>
      <w:jc w:val="center"/>
    </w:pPr>
    <w:rPr>
      <w:sz w:val="24"/>
    </w:rPr>
  </w:style>
  <w:style w:type="character" w:customStyle="1" w:styleId="xl850">
    <w:name w:val="xl85"/>
    <w:basedOn w:val="11"/>
    <w:link w:val="xl85"/>
    <w:rPr>
      <w:sz w:val="24"/>
    </w:rPr>
  </w:style>
  <w:style w:type="paragraph" w:customStyle="1" w:styleId="afffffd">
    <w:name w:val="Стиль"/>
    <w:link w:val="afffffe"/>
    <w:pPr>
      <w:widowControl w:val="0"/>
    </w:pPr>
    <w:rPr>
      <w:sz w:val="24"/>
    </w:rPr>
  </w:style>
  <w:style w:type="character" w:customStyle="1" w:styleId="afffffe">
    <w:name w:val="Стиль"/>
    <w:link w:val="afffffd"/>
    <w:rPr>
      <w:sz w:val="24"/>
    </w:rPr>
  </w:style>
  <w:style w:type="paragraph" w:customStyle="1" w:styleId="212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0"/>
    <w:link w:val="212d"/>
    <w:pPr>
      <w:spacing w:beforeAutospacing="1" w:afterAutospacing="1"/>
    </w:pPr>
    <w:rPr>
      <w:rFonts w:ascii="Tahoma" w:hAnsi="Tahoma"/>
    </w:rPr>
  </w:style>
  <w:style w:type="character"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1"/>
    <w:link w:val="212c"/>
    <w:rPr>
      <w:rFonts w:ascii="Tahoma" w:hAnsi="Tahoma"/>
    </w:rPr>
  </w:style>
  <w:style w:type="paragraph" w:customStyle="1" w:styleId="422">
    <w:name w:val="Знак4 Знак Знак Знак Знак Знак Знак Знак Знак Знак2"/>
    <w:basedOn w:val="a0"/>
    <w:link w:val="423"/>
    <w:pPr>
      <w:spacing w:beforeAutospacing="1" w:afterAutospacing="1"/>
      <w:jc w:val="both"/>
    </w:pPr>
    <w:rPr>
      <w:rFonts w:ascii="Tahoma" w:hAnsi="Tahoma"/>
    </w:rPr>
  </w:style>
  <w:style w:type="character" w:customStyle="1" w:styleId="423">
    <w:name w:val="Знак4 Знак Знак Знак Знак Знак Знак Знак Знак Знак2"/>
    <w:basedOn w:val="11"/>
    <w:link w:val="422"/>
    <w:rPr>
      <w:rFonts w:ascii="Tahoma" w:hAnsi="Tahoma"/>
    </w:rPr>
  </w:style>
  <w:style w:type="paragraph" w:customStyle="1" w:styleId="11f5">
    <w:name w:val="Знак1 Знак Знак Знак Знак Знак Знак Знак Знак Знак Знак Знак1"/>
    <w:basedOn w:val="a0"/>
    <w:link w:val="11f6"/>
    <w:pPr>
      <w:spacing w:after="160" w:line="240" w:lineRule="exact"/>
    </w:pPr>
    <w:rPr>
      <w:rFonts w:ascii="Verdana" w:hAnsi="Verdana"/>
    </w:rPr>
  </w:style>
  <w:style w:type="character" w:customStyle="1" w:styleId="11f6">
    <w:name w:val="Знак1 Знак Знак Знак Знак Знак Знак Знак Знак Знак Знак Знак1"/>
    <w:basedOn w:val="11"/>
    <w:link w:val="11f5"/>
    <w:rPr>
      <w:rFonts w:ascii="Verdana" w:hAnsi="Verdana"/>
    </w:rPr>
  </w:style>
  <w:style w:type="paragraph" w:customStyle="1" w:styleId="111f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0"/>
    <w:link w:val="111f5"/>
    <w:pPr>
      <w:spacing w:beforeAutospacing="1" w:afterAutospacing="1"/>
      <w:jc w:val="both"/>
    </w:pPr>
    <w:rPr>
      <w:rFonts w:ascii="Tahoma" w:hAnsi="Tahoma"/>
    </w:rPr>
  </w:style>
  <w:style w:type="character" w:customStyle="1" w:styleId="111f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1"/>
    <w:link w:val="111f4"/>
    <w:rPr>
      <w:rFonts w:ascii="Tahoma" w:hAnsi="Tahom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0"/>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1"/>
    <w:link w:val="1129"/>
    <w:rPr>
      <w:rFonts w:ascii="Tahoma" w:hAnsi="Tahoma"/>
    </w:rPr>
  </w:style>
  <w:style w:type="paragraph" w:customStyle="1" w:styleId="94">
    <w:name w:val="Гиперссылка9"/>
    <w:link w:val="affffff"/>
    <w:rPr>
      <w:color w:val="0000FF"/>
      <w:u w:val="single"/>
    </w:rPr>
  </w:style>
  <w:style w:type="character" w:styleId="affffff">
    <w:name w:val="Hyperlink"/>
    <w:link w:val="94"/>
    <w:rPr>
      <w:color w:val="0000FF"/>
      <w:u w:val="single"/>
    </w:rPr>
  </w:style>
  <w:style w:type="paragraph" w:customStyle="1" w:styleId="Footnote1">
    <w:name w:val="Footnote"/>
    <w:basedOn w:val="a0"/>
    <w:link w:val="Footnote2"/>
    <w:rPr>
      <w:rFonts w:ascii="Verdana" w:hAnsi="Verdana"/>
      <w:sz w:val="18"/>
    </w:rPr>
  </w:style>
  <w:style w:type="character" w:customStyle="1" w:styleId="Footnote2">
    <w:name w:val="Footnote"/>
    <w:basedOn w:val="11"/>
    <w:link w:val="Footnote1"/>
    <w:rPr>
      <w:rFonts w:ascii="Verdana" w:hAnsi="Verdana"/>
      <w:sz w:val="18"/>
    </w:rPr>
  </w:style>
  <w:style w:type="paragraph" w:customStyle="1" w:styleId="85">
    <w:name w:val="Знак Знак8"/>
    <w:link w:val="86"/>
    <w:rPr>
      <w:sz w:val="28"/>
    </w:rPr>
  </w:style>
  <w:style w:type="character" w:customStyle="1" w:styleId="86">
    <w:name w:val="Знак Знак8"/>
    <w:link w:val="85"/>
    <w:rPr>
      <w:sz w:val="28"/>
    </w:rPr>
  </w:style>
  <w:style w:type="character" w:customStyle="1" w:styleId="80">
    <w:name w:val="Заголовок 8 Знак"/>
    <w:basedOn w:val="11"/>
    <w:link w:val="8"/>
    <w:rPr>
      <w:b/>
      <w:color w:val="7F7F7F"/>
    </w:rPr>
  </w:style>
  <w:style w:type="paragraph" w:customStyle="1" w:styleId="111f6">
    <w:name w:val="Знак Знак1 Знак Знак Знак1 Знак Знак Знак Знак Знак Знак Знак Знак Знак Знак Знак Знак Знак Знак Знак Знак1"/>
    <w:basedOn w:val="a0"/>
    <w:link w:val="111f7"/>
    <w:pPr>
      <w:spacing w:beforeAutospacing="1" w:afterAutospacing="1"/>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w:basedOn w:val="11"/>
    <w:link w:val="111f6"/>
    <w:rPr>
      <w:rFonts w:ascii="Tahoma" w:hAnsi="Tahoma"/>
    </w:rPr>
  </w:style>
  <w:style w:type="paragraph" w:customStyle="1" w:styleId="a30">
    <w:name w:val="a3"/>
    <w:basedOn w:val="a0"/>
    <w:link w:val="a31"/>
    <w:pPr>
      <w:spacing w:before="64" w:after="64"/>
    </w:pPr>
    <w:rPr>
      <w:rFonts w:ascii="Arial" w:hAnsi="Arial"/>
    </w:rPr>
  </w:style>
  <w:style w:type="character" w:customStyle="1" w:styleId="a31">
    <w:name w:val="a3"/>
    <w:basedOn w:val="11"/>
    <w:link w:val="a30"/>
    <w:rPr>
      <w:rFonts w:ascii="Arial" w:hAnsi="Arial"/>
    </w:rPr>
  </w:style>
  <w:style w:type="paragraph" w:styleId="affffff0">
    <w:name w:val="Plain Text"/>
    <w:basedOn w:val="a0"/>
    <w:link w:val="affffff1"/>
    <w:pPr>
      <w:spacing w:before="64" w:after="64"/>
    </w:pPr>
    <w:rPr>
      <w:rFonts w:ascii="Arial" w:hAnsi="Arial"/>
    </w:rPr>
  </w:style>
  <w:style w:type="character" w:customStyle="1" w:styleId="affffff1">
    <w:name w:val="Текст Знак"/>
    <w:basedOn w:val="11"/>
    <w:link w:val="affffff0"/>
    <w:rPr>
      <w:rFonts w:ascii="Arial" w:hAnsi="Arial"/>
    </w:rPr>
  </w:style>
  <w:style w:type="paragraph" w:customStyle="1" w:styleId="31a">
    <w:name w:val="Знак Знак31"/>
    <w:link w:val="31b"/>
    <w:rPr>
      <w:sz w:val="24"/>
    </w:rPr>
  </w:style>
  <w:style w:type="character" w:customStyle="1" w:styleId="31b">
    <w:name w:val="Знак Знак31"/>
    <w:link w:val="31a"/>
    <w:rPr>
      <w:sz w:val="24"/>
    </w:rPr>
  </w:style>
  <w:style w:type="paragraph" w:customStyle="1" w:styleId="4e">
    <w:name w:val="Без интервала4"/>
    <w:link w:val="4f"/>
    <w:rPr>
      <w:rFonts w:ascii="Calibri" w:hAnsi="Calibri"/>
      <w:sz w:val="22"/>
    </w:rPr>
  </w:style>
  <w:style w:type="character" w:customStyle="1" w:styleId="4f">
    <w:name w:val="Без интервала4"/>
    <w:link w:val="4e"/>
    <w:rPr>
      <w:rFonts w:ascii="Calibri" w:hAnsi="Calibri"/>
      <w:sz w:val="22"/>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1fffffffffa">
    <w:name w:val="Обычный1"/>
    <w:link w:val="1fffffffffb"/>
  </w:style>
  <w:style w:type="character" w:customStyle="1" w:styleId="1fffffffffb">
    <w:name w:val="Обычный1"/>
    <w:link w:val="1fffffffffa"/>
  </w:style>
  <w:style w:type="paragraph" w:customStyle="1" w:styleId="xl47">
    <w:name w:val="xl47"/>
    <w:basedOn w:val="a0"/>
    <w:link w:val="xl470"/>
    <w:pPr>
      <w:spacing w:beforeAutospacing="1" w:afterAutospacing="1"/>
      <w:jc w:val="center"/>
    </w:pPr>
    <w:rPr>
      <w:b/>
      <w:sz w:val="24"/>
    </w:rPr>
  </w:style>
  <w:style w:type="character" w:customStyle="1" w:styleId="xl470">
    <w:name w:val="xl47"/>
    <w:basedOn w:val="11"/>
    <w:link w:val="xl47"/>
    <w:rPr>
      <w:b/>
      <w:sz w:val="24"/>
    </w:rPr>
  </w:style>
  <w:style w:type="paragraph" w:styleId="1fffffffffc">
    <w:name w:val="toc 1"/>
    <w:next w:val="a0"/>
    <w:link w:val="1fffffffffd"/>
    <w:uiPriority w:val="39"/>
    <w:rPr>
      <w:rFonts w:ascii="XO Thames" w:hAnsi="XO Thames"/>
      <w:b/>
      <w:sz w:val="28"/>
    </w:rPr>
  </w:style>
  <w:style w:type="character" w:customStyle="1" w:styleId="1fffffffffd">
    <w:name w:val="Оглавление 1 Знак"/>
    <w:link w:val="1fffffffffc"/>
    <w:rPr>
      <w:rFonts w:ascii="XO Thames" w:hAnsi="XO Thames"/>
      <w:b/>
      <w:sz w:val="28"/>
    </w:rPr>
  </w:style>
  <w:style w:type="paragraph" w:customStyle="1" w:styleId="Web">
    <w:name w:val="Обычный (Web)"/>
    <w:basedOn w:val="a0"/>
    <w:link w:val="Web0"/>
    <w:pPr>
      <w:widowControl w:val="0"/>
    </w:pPr>
    <w:rPr>
      <w:sz w:val="24"/>
    </w:rPr>
  </w:style>
  <w:style w:type="character" w:customStyle="1" w:styleId="Web0">
    <w:name w:val="Обычный (Web)"/>
    <w:basedOn w:val="11"/>
    <w:link w:val="Web"/>
    <w:rPr>
      <w:sz w:val="24"/>
    </w:rPr>
  </w:style>
  <w:style w:type="paragraph"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0"/>
    <w:link w:val="411d"/>
    <w:pPr>
      <w:spacing w:beforeAutospacing="1" w:afterAutospacing="1"/>
      <w:jc w:val="both"/>
    </w:pPr>
    <w:rPr>
      <w:rFonts w:ascii="Tahoma" w:hAnsi="Tahoma"/>
    </w:rPr>
  </w:style>
  <w:style w:type="character"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1"/>
    <w:link w:val="411c"/>
    <w:rPr>
      <w:rFonts w:ascii="Tahoma" w:hAnsi="Tahoma"/>
    </w:rPr>
  </w:style>
  <w:style w:type="paragraph"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0"/>
    <w:link w:val="212f"/>
    <w:pPr>
      <w:spacing w:beforeAutospacing="1" w:afterAutospacing="1"/>
    </w:pPr>
    <w:rPr>
      <w:rFonts w:ascii="Tahoma" w:hAnsi="Tahoma"/>
    </w:rPr>
  </w:style>
  <w:style w:type="character" w:customStyle="1" w:styleId="212f">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1"/>
    <w:link w:val="212e"/>
    <w:rPr>
      <w:rFonts w:ascii="Tahoma" w:hAnsi="Tahoma"/>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4126">
    <w:name w:val="Знак4 Знак Знак Знак Знак Знак Знак Знак Знак Знак1 Знак Знак Знак Знак Знак Знак2"/>
    <w:basedOn w:val="a0"/>
    <w:link w:val="4127"/>
    <w:pPr>
      <w:spacing w:beforeAutospacing="1" w:afterAutospacing="1"/>
      <w:jc w:val="both"/>
    </w:pPr>
    <w:rPr>
      <w:rFonts w:ascii="Tahoma" w:hAnsi="Tahoma"/>
    </w:rPr>
  </w:style>
  <w:style w:type="character" w:customStyle="1" w:styleId="4127">
    <w:name w:val="Знак4 Знак Знак Знак Знак Знак Знак Знак Знак Знак1 Знак Знак Знак Знак Знак Знак2"/>
    <w:basedOn w:val="11"/>
    <w:link w:val="4126"/>
    <w:rPr>
      <w:rFonts w:ascii="Tahoma" w:hAnsi="Tahoma"/>
    </w:rPr>
  </w:style>
  <w:style w:type="paragraph" w:customStyle="1" w:styleId="xl87">
    <w:name w:val="xl87"/>
    <w:basedOn w:val="a0"/>
    <w:link w:val="xl870"/>
    <w:pPr>
      <w:spacing w:beforeAutospacing="1" w:afterAutospacing="1"/>
      <w:jc w:val="center"/>
    </w:pPr>
    <w:rPr>
      <w:sz w:val="24"/>
    </w:rPr>
  </w:style>
  <w:style w:type="character" w:customStyle="1" w:styleId="xl870">
    <w:name w:val="xl87"/>
    <w:basedOn w:val="11"/>
    <w:link w:val="xl87"/>
    <w:rPr>
      <w:sz w:val="24"/>
    </w:rPr>
  </w:style>
  <w:style w:type="paragraph" w:customStyle="1" w:styleId="1fffffffffe">
    <w:name w:val="Вертикальный отступ 1"/>
    <w:basedOn w:val="a0"/>
    <w:link w:val="1ffffffffff"/>
    <w:pPr>
      <w:jc w:val="center"/>
    </w:pPr>
    <w:rPr>
      <w:sz w:val="28"/>
    </w:rPr>
  </w:style>
  <w:style w:type="character" w:customStyle="1" w:styleId="1ffffffffff">
    <w:name w:val="Вертикальный отступ 1"/>
    <w:basedOn w:val="11"/>
    <w:link w:val="1fffffffffe"/>
    <w:rPr>
      <w:sz w:val="28"/>
    </w:rPr>
  </w:style>
  <w:style w:type="paragraph" w:customStyle="1" w:styleId="11f7">
    <w:name w:val="Знак Знак Знак Знак Знак Знак Знак Знак Знак Знак Знак Знак Знак Знак Знак Знак1 Знак Знак Знак1 Знак Знак Знак Знак Знак Знак"/>
    <w:basedOn w:val="a0"/>
    <w:link w:val="11f8"/>
    <w:pPr>
      <w:spacing w:beforeAutospacing="1" w:afterAutospacing="1"/>
    </w:pPr>
    <w:rPr>
      <w:rFonts w:ascii="Tahoma" w:hAnsi="Tahoma"/>
    </w:rPr>
  </w:style>
  <w:style w:type="character" w:customStyle="1" w:styleId="11f8">
    <w:name w:val="Знак Знак Знак Знак Знак Знак Знак Знак Знак Знак Знак Знак Знак Знак Знак Знак1 Знак Знак Знак1 Знак Знак Знак Знак Знак Знак"/>
    <w:basedOn w:val="11"/>
    <w:link w:val="11f7"/>
    <w:rPr>
      <w:rFonts w:ascii="Tahoma" w:hAnsi="Tahoma"/>
    </w:rPr>
  </w:style>
  <w:style w:type="paragraph" w:customStyle="1" w:styleId="xl45">
    <w:name w:val="xl45"/>
    <w:basedOn w:val="a0"/>
    <w:link w:val="xl450"/>
    <w:pPr>
      <w:spacing w:beforeAutospacing="1" w:afterAutospacing="1"/>
      <w:jc w:val="center"/>
    </w:pPr>
    <w:rPr>
      <w:b/>
      <w:sz w:val="24"/>
    </w:rPr>
  </w:style>
  <w:style w:type="character" w:customStyle="1" w:styleId="xl450">
    <w:name w:val="xl45"/>
    <w:basedOn w:val="11"/>
    <w:link w:val="xl45"/>
    <w:rPr>
      <w:b/>
      <w:sz w:val="24"/>
    </w:rPr>
  </w:style>
  <w:style w:type="paragraph" w:customStyle="1" w:styleId="1ffffffffff0">
    <w:name w:val="Сильная ссылка1"/>
    <w:link w:val="1ffffffffff1"/>
    <w:rPr>
      <w:b/>
      <w:smallCaps/>
    </w:rPr>
  </w:style>
  <w:style w:type="character" w:customStyle="1" w:styleId="1ffffffffff1">
    <w:name w:val="Сильная ссылка1"/>
    <w:link w:val="1ffffffffff0"/>
    <w:rPr>
      <w:b/>
      <w:smallCaps/>
    </w:rPr>
  </w:style>
  <w:style w:type="paragraph" w:customStyle="1" w:styleId="affffff2">
    <w:name w:val="Знак"/>
    <w:basedOn w:val="a0"/>
    <w:link w:val="affffff3"/>
    <w:pPr>
      <w:spacing w:after="160" w:line="240" w:lineRule="exact"/>
    </w:pPr>
    <w:rPr>
      <w:rFonts w:ascii="Verdana" w:hAnsi="Verdana"/>
    </w:rPr>
  </w:style>
  <w:style w:type="character" w:customStyle="1" w:styleId="affffff3">
    <w:name w:val="Знак"/>
    <w:basedOn w:val="11"/>
    <w:link w:val="affffff2"/>
    <w:rPr>
      <w:rFonts w:ascii="Verdana" w:hAnsi="Verdana"/>
    </w:rPr>
  </w:style>
  <w:style w:type="paragraph" w:customStyle="1" w:styleId="affffff4">
    <w:name w:val="Основной текст_ Знак"/>
    <w:link w:val="affffff5"/>
    <w:rPr>
      <w:rFonts w:ascii="Arial Unicode MS" w:hAnsi="Arial Unicode MS"/>
      <w:sz w:val="27"/>
      <w:highlight w:val="white"/>
    </w:rPr>
  </w:style>
  <w:style w:type="character" w:customStyle="1" w:styleId="affffff5">
    <w:name w:val="Основной текст_ Знак"/>
    <w:link w:val="affffff4"/>
    <w:rPr>
      <w:rFonts w:ascii="Arial Unicode MS" w:hAnsi="Arial Unicode MS"/>
      <w:sz w:val="27"/>
      <w:highlight w:val="white"/>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111f8">
    <w:name w:val="Знак1 Знак Знак Знак1 Знак Знак Знак Знак Знак Знак Знак Знак1"/>
    <w:basedOn w:val="a0"/>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1"/>
    <w:link w:val="111f8"/>
    <w:rPr>
      <w:rFonts w:ascii="Tahoma" w:hAnsi="Tahoma"/>
    </w:rPr>
  </w:style>
  <w:style w:type="paragraph" w:customStyle="1" w:styleId="142">
    <w:name w:val="Стиль 14 пт"/>
    <w:basedOn w:val="a0"/>
    <w:link w:val="143"/>
    <w:pPr>
      <w:ind w:firstLine="567"/>
      <w:jc w:val="both"/>
    </w:pPr>
    <w:rPr>
      <w:sz w:val="28"/>
    </w:rPr>
  </w:style>
  <w:style w:type="character" w:customStyle="1" w:styleId="143">
    <w:name w:val="Стиль 14 пт"/>
    <w:basedOn w:val="11"/>
    <w:link w:val="142"/>
    <w:rPr>
      <w:sz w:val="28"/>
    </w:rPr>
  </w:style>
  <w:style w:type="paragraph" w:customStyle="1" w:styleId="2fff7">
    <w:name w:val="Знак Знак Знак Знак Знак Знак Знак Знак Знак Знак2"/>
    <w:basedOn w:val="a0"/>
    <w:link w:val="2fff8"/>
    <w:pPr>
      <w:spacing w:beforeAutospacing="1" w:afterAutospacing="1"/>
      <w:jc w:val="both"/>
    </w:pPr>
    <w:rPr>
      <w:rFonts w:ascii="Tahoma" w:hAnsi="Tahoma"/>
    </w:rPr>
  </w:style>
  <w:style w:type="character" w:customStyle="1" w:styleId="2fff8">
    <w:name w:val="Знак Знак Знак Знак Знак Знак Знак Знак Знак Знак2"/>
    <w:basedOn w:val="11"/>
    <w:link w:val="2fff7"/>
    <w:rPr>
      <w:rFonts w:ascii="Tahoma" w:hAnsi="Tahoma"/>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0"/>
    <w:link w:val="111fb"/>
    <w:pPr>
      <w:spacing w:beforeAutospacing="1" w:afterAutospacing="1"/>
      <w:jc w:val="both"/>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1"/>
    <w:link w:val="111fa"/>
    <w:rPr>
      <w:rFonts w:ascii="Tahoma" w:hAnsi="Tahoma"/>
    </w:rPr>
  </w:style>
  <w:style w:type="paragraph" w:customStyle="1" w:styleId="4f0">
    <w:name w:val="Гиперссылка4"/>
    <w:link w:val="4f1"/>
    <w:rPr>
      <w:color w:val="0000FF"/>
      <w:u w:val="single"/>
    </w:rPr>
  </w:style>
  <w:style w:type="character" w:customStyle="1" w:styleId="4f1">
    <w:name w:val="Гиперссылка4"/>
    <w:link w:val="4f0"/>
    <w:rPr>
      <w:color w:val="0000FF"/>
      <w:u w:val="single"/>
    </w:rPr>
  </w:style>
  <w:style w:type="paragraph" w:customStyle="1" w:styleId="326">
    <w:name w:val="Знак Знак3 Знак Знак Знак Знак2"/>
    <w:basedOn w:val="a0"/>
    <w:link w:val="327"/>
    <w:pPr>
      <w:spacing w:beforeAutospacing="1" w:afterAutospacing="1"/>
    </w:pPr>
    <w:rPr>
      <w:rFonts w:ascii="Tahoma" w:hAnsi="Tahoma"/>
    </w:rPr>
  </w:style>
  <w:style w:type="character" w:customStyle="1" w:styleId="327">
    <w:name w:val="Знак Знак3 Знак Знак Знак Знак2"/>
    <w:basedOn w:val="11"/>
    <w:link w:val="326"/>
    <w:rPr>
      <w:rFonts w:ascii="Tahoma" w:hAnsi="Tahoma"/>
    </w:rPr>
  </w:style>
  <w:style w:type="paragraph" w:customStyle="1" w:styleId="xl37">
    <w:name w:val="xl37"/>
    <w:basedOn w:val="a0"/>
    <w:link w:val="xl370"/>
    <w:pPr>
      <w:spacing w:beforeAutospacing="1" w:afterAutospacing="1"/>
      <w:jc w:val="center"/>
    </w:pPr>
    <w:rPr>
      <w:sz w:val="24"/>
    </w:rPr>
  </w:style>
  <w:style w:type="character" w:customStyle="1" w:styleId="xl370">
    <w:name w:val="xl37"/>
    <w:basedOn w:val="11"/>
    <w:link w:val="xl37"/>
    <w:rPr>
      <w:sz w:val="24"/>
    </w:rPr>
  </w:style>
  <w:style w:type="paragraph" w:customStyle="1" w:styleId="416">
    <w:name w:val="Знак4 Знак Знак Знак Знак Знак Знак Знак Знак Знак1 Знак Знак Знак Знак Знак Знак"/>
    <w:basedOn w:val="a0"/>
    <w:link w:val="417"/>
    <w:pPr>
      <w:spacing w:beforeAutospacing="1" w:afterAutospacing="1"/>
      <w:jc w:val="both"/>
    </w:pPr>
    <w:rPr>
      <w:rFonts w:ascii="Tahoma" w:hAnsi="Tahoma"/>
    </w:rPr>
  </w:style>
  <w:style w:type="character" w:customStyle="1" w:styleId="417">
    <w:name w:val="Знак4 Знак Знак Знак Знак Знак Знак Знак Знак Знак1 Знак Знак Знак Знак Знак Знак"/>
    <w:basedOn w:val="11"/>
    <w:link w:val="416"/>
    <w:rPr>
      <w:rFonts w:ascii="Tahoma" w:hAnsi="Tahoma"/>
    </w:rPr>
  </w:style>
  <w:style w:type="paragraph" w:customStyle="1" w:styleId="xl30">
    <w:name w:val="xl30"/>
    <w:basedOn w:val="a0"/>
    <w:link w:val="xl300"/>
    <w:pPr>
      <w:spacing w:beforeAutospacing="1" w:afterAutospacing="1"/>
      <w:jc w:val="center"/>
    </w:pPr>
    <w:rPr>
      <w:b/>
      <w:sz w:val="24"/>
    </w:rPr>
  </w:style>
  <w:style w:type="character" w:customStyle="1" w:styleId="xl300">
    <w:name w:val="xl30"/>
    <w:basedOn w:val="11"/>
    <w:link w:val="xl30"/>
    <w:rPr>
      <w:b/>
      <w:sz w:val="24"/>
    </w:rPr>
  </w:style>
  <w:style w:type="paragraph" w:customStyle="1" w:styleId="4f2">
    <w:name w:val="Основной шрифт абзаца4"/>
    <w:link w:val="4f3"/>
  </w:style>
  <w:style w:type="character" w:customStyle="1" w:styleId="4f3">
    <w:name w:val="Основной шрифт абзаца4"/>
    <w:link w:val="4f2"/>
  </w:style>
  <w:style w:type="paragraph" w:customStyle="1" w:styleId="xl149">
    <w:name w:val="xl149"/>
    <w:basedOn w:val="a0"/>
    <w:link w:val="xl1490"/>
    <w:pPr>
      <w:spacing w:beforeAutospacing="1" w:afterAutospacing="1"/>
      <w:jc w:val="center"/>
    </w:pPr>
    <w:rPr>
      <w:sz w:val="24"/>
    </w:rPr>
  </w:style>
  <w:style w:type="character" w:customStyle="1" w:styleId="xl1490">
    <w:name w:val="xl149"/>
    <w:basedOn w:val="11"/>
    <w:link w:val="xl149"/>
    <w:rPr>
      <w:sz w:val="24"/>
    </w:rPr>
  </w:style>
  <w:style w:type="paragraph" w:styleId="2fff9">
    <w:name w:val="Body Text 2"/>
    <w:basedOn w:val="a0"/>
    <w:link w:val="2fffa"/>
    <w:pPr>
      <w:spacing w:after="120" w:line="480" w:lineRule="auto"/>
    </w:pPr>
    <w:rPr>
      <w:rFonts w:ascii="Arial" w:hAnsi="Arial"/>
    </w:rPr>
  </w:style>
  <w:style w:type="character" w:customStyle="1" w:styleId="2fffa">
    <w:name w:val="Основной текст 2 Знак"/>
    <w:basedOn w:val="11"/>
    <w:link w:val="2fff9"/>
    <w:rPr>
      <w:rFonts w:ascii="Arial" w:hAnsi="Arial"/>
    </w:rPr>
  </w:style>
  <w:style w:type="paragraph" w:customStyle="1" w:styleId="xl126">
    <w:name w:val="xl126"/>
    <w:basedOn w:val="a0"/>
    <w:link w:val="xl1260"/>
    <w:pPr>
      <w:spacing w:beforeAutospacing="1" w:afterAutospacing="1"/>
      <w:jc w:val="center"/>
    </w:pPr>
    <w:rPr>
      <w:sz w:val="24"/>
    </w:rPr>
  </w:style>
  <w:style w:type="character" w:customStyle="1" w:styleId="xl1260">
    <w:name w:val="xl126"/>
    <w:basedOn w:val="11"/>
    <w:link w:val="xl126"/>
    <w:rPr>
      <w:sz w:val="24"/>
    </w:rPr>
  </w:style>
  <w:style w:type="paragraph" w:customStyle="1" w:styleId="2fffb">
    <w:name w:val="Верхний колонтитул2"/>
    <w:basedOn w:val="a0"/>
    <w:link w:val="2fffc"/>
    <w:pPr>
      <w:ind w:left="400"/>
      <w:jc w:val="center"/>
    </w:pPr>
    <w:rPr>
      <w:rFonts w:ascii="Arial" w:hAnsi="Arial"/>
      <w:b/>
      <w:color w:val="3560A7"/>
      <w:sz w:val="28"/>
    </w:rPr>
  </w:style>
  <w:style w:type="character" w:customStyle="1" w:styleId="2fffc">
    <w:name w:val="Верхний колонтитул2"/>
    <w:basedOn w:val="11"/>
    <w:link w:val="2fffb"/>
    <w:rPr>
      <w:rFonts w:ascii="Arial" w:hAnsi="Arial"/>
      <w:b/>
      <w:color w:val="3560A7"/>
      <w:sz w:val="28"/>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0"/>
    <w:link w:val="111fd"/>
    <w:pPr>
      <w:spacing w:beforeAutospacing="1" w:afterAutospacing="1"/>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1"/>
    <w:link w:val="111fc"/>
    <w:rPr>
      <w:rFonts w:ascii="Tahoma" w:hAnsi="Tahoma"/>
    </w:rPr>
  </w:style>
  <w:style w:type="paragraph" w:customStyle="1" w:styleId="affffff6">
    <w:name w:val="Знак Знак Знак Знак Знак Знак Знак Знак Знак Знак Знак Знак"/>
    <w:basedOn w:val="a0"/>
    <w:link w:val="affffff7"/>
    <w:pPr>
      <w:spacing w:beforeAutospacing="1" w:afterAutospacing="1"/>
    </w:pPr>
    <w:rPr>
      <w:rFonts w:ascii="Tahoma" w:hAnsi="Tahoma"/>
    </w:rPr>
  </w:style>
  <w:style w:type="character" w:customStyle="1" w:styleId="affffff7">
    <w:name w:val="Знак Знак Знак Знак Знак Знак Знак Знак Знак Знак Знак Знак"/>
    <w:basedOn w:val="11"/>
    <w:link w:val="affffff6"/>
    <w:rPr>
      <w:rFonts w:ascii="Tahoma" w:hAnsi="Tahoma"/>
    </w:rPr>
  </w:style>
  <w:style w:type="paragraph" w:customStyle="1" w:styleId="BodyTextIndent2Char">
    <w:name w:val="Body Text Indent 2 Char"/>
    <w:link w:val="BodyTextIndent2Char0"/>
  </w:style>
  <w:style w:type="character" w:customStyle="1" w:styleId="BodyTextIndent2Char0">
    <w:name w:val="Body Text Indent 2 Char"/>
    <w:link w:val="BodyTextIndent2Char"/>
  </w:style>
  <w:style w:type="paragraph" w:customStyle="1" w:styleId="1ffffffffff2">
    <w:name w:val="Выделение1"/>
    <w:link w:val="1ffffffffff3"/>
    <w:rPr>
      <w:i/>
    </w:rPr>
  </w:style>
  <w:style w:type="character" w:customStyle="1" w:styleId="1ffffffffff3">
    <w:name w:val="Выделение1"/>
    <w:link w:val="1ffffffffff2"/>
    <w:rPr>
      <w:i/>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0"/>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1"/>
    <w:link w:val="112b"/>
    <w:rPr>
      <w:rFonts w:ascii="Tahoma" w:hAnsi="Tahoma"/>
    </w:rPr>
  </w:style>
  <w:style w:type="paragraph" w:customStyle="1" w:styleId="affffff8">
    <w:name w:val="Текст протокола"/>
    <w:link w:val="affffff9"/>
    <w:pPr>
      <w:ind w:firstLine="369"/>
      <w:jc w:val="both"/>
    </w:pPr>
    <w:rPr>
      <w:sz w:val="22"/>
    </w:rPr>
  </w:style>
  <w:style w:type="character" w:customStyle="1" w:styleId="affffff9">
    <w:name w:val="Текст протокола"/>
    <w:link w:val="affffff8"/>
    <w:rPr>
      <w:sz w:val="22"/>
    </w:rPr>
  </w:style>
  <w:style w:type="paragraph" w:customStyle="1" w:styleId="xl51">
    <w:name w:val="xl51"/>
    <w:basedOn w:val="a0"/>
    <w:link w:val="xl510"/>
    <w:pPr>
      <w:spacing w:beforeAutospacing="1" w:afterAutospacing="1"/>
      <w:jc w:val="center"/>
    </w:pPr>
    <w:rPr>
      <w:b/>
      <w:sz w:val="24"/>
    </w:rPr>
  </w:style>
  <w:style w:type="character" w:customStyle="1" w:styleId="xl510">
    <w:name w:val="xl51"/>
    <w:basedOn w:val="11"/>
    <w:link w:val="xl51"/>
    <w:rPr>
      <w:b/>
      <w:sz w:val="24"/>
    </w:rPr>
  </w:style>
  <w:style w:type="paragraph" w:customStyle="1" w:styleId="1ffffffffff4">
    <w:name w:val="Гиперссылка1"/>
    <w:link w:val="1ffffffffff5"/>
    <w:rPr>
      <w:color w:val="0000FF"/>
      <w:u w:val="single"/>
    </w:rPr>
  </w:style>
  <w:style w:type="character" w:customStyle="1" w:styleId="1ffffffffff5">
    <w:name w:val="Гиперссылка1"/>
    <w:link w:val="1ffffffffff4"/>
    <w:rPr>
      <w:color w:val="0000FF"/>
      <w:u w:val="single"/>
    </w:rPr>
  </w:style>
  <w:style w:type="paragraph" w:customStyle="1" w:styleId="1ffffffffff6">
    <w:name w:val="Просмотренная гиперссылка1"/>
    <w:link w:val="1ffffffffff7"/>
    <w:rPr>
      <w:color w:val="800080"/>
      <w:u w:val="single"/>
    </w:rPr>
  </w:style>
  <w:style w:type="character" w:customStyle="1" w:styleId="1ffffffffff7">
    <w:name w:val="Просмотренная гиперссылка1"/>
    <w:link w:val="1ffffffffff6"/>
    <w:rPr>
      <w:color w:val="800080"/>
      <w:u w:val="single"/>
    </w:rPr>
  </w:style>
  <w:style w:type="paragraph" w:customStyle="1" w:styleId="1ffffffffff8">
    <w:name w:val="Основной шрифт абзаца1"/>
    <w:link w:val="1ffffffffff9"/>
  </w:style>
  <w:style w:type="character" w:customStyle="1" w:styleId="1ffffffffff9">
    <w:name w:val="Основной шрифт абзаца1"/>
    <w:link w:val="1ffffffffff8"/>
  </w:style>
  <w:style w:type="paragraph" w:customStyle="1" w:styleId="3ff5">
    <w:name w:val="Абзац списка3"/>
    <w:basedOn w:val="a0"/>
    <w:link w:val="3ff6"/>
    <w:pPr>
      <w:widowControl w:val="0"/>
      <w:ind w:left="720"/>
      <w:contextualSpacing/>
    </w:pPr>
    <w:rPr>
      <w:sz w:val="28"/>
    </w:rPr>
  </w:style>
  <w:style w:type="character" w:customStyle="1" w:styleId="3ff6">
    <w:name w:val="Абзац списка3"/>
    <w:basedOn w:val="11"/>
    <w:link w:val="3ff5"/>
    <w:rPr>
      <w:sz w:val="28"/>
    </w:rPr>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1ffffffffffa">
    <w:name w:val="Слабая ссылка1"/>
    <w:link w:val="1ffffffffffb"/>
    <w:rPr>
      <w:smallCaps/>
    </w:rPr>
  </w:style>
  <w:style w:type="character" w:customStyle="1" w:styleId="1ffffffffffb">
    <w:name w:val="Слабая ссылка1"/>
    <w:link w:val="1ffffffffffa"/>
    <w:rPr>
      <w:smallCaps/>
    </w:rPr>
  </w:style>
  <w:style w:type="paragraph" w:customStyle="1" w:styleId="418">
    <w:name w:val="Знак41"/>
    <w:basedOn w:val="a0"/>
    <w:link w:val="419"/>
    <w:pPr>
      <w:spacing w:beforeAutospacing="1" w:afterAutospacing="1"/>
      <w:jc w:val="both"/>
    </w:pPr>
    <w:rPr>
      <w:rFonts w:ascii="Tahoma" w:hAnsi="Tahoma"/>
    </w:rPr>
  </w:style>
  <w:style w:type="character" w:customStyle="1" w:styleId="419">
    <w:name w:val="Знак41"/>
    <w:basedOn w:val="11"/>
    <w:link w:val="418"/>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0"/>
    <w:link w:val="2CharCharCharCharCharCharCharCharCharCharCharCharCharCharCharChar10"/>
    <w:pPr>
      <w:spacing w:beforeAutospacing="1" w:afterAutospacing="1"/>
    </w:pPr>
    <w:rPr>
      <w:rFonts w:ascii="Tahoma" w:hAnsi="Tahoma"/>
    </w:rPr>
  </w:style>
  <w:style w:type="character" w:customStyle="1" w:styleId="2CharCharCharCharCharCharCharCharCharCharCharCharCharCharCharChar10">
    <w:name w:val="Знак Знак2 Char Char Знак Знак Char Char Знак Знак Char Char Знак Знак Char Char Знак Знак Char Char Знак Знак Char Char Знак Знак Char Char Знак Знак Char Char1"/>
    <w:basedOn w:val="11"/>
    <w:link w:val="2CharCharCharCharCharCharCharCharCharCharCharCharCharCharCharChar1"/>
    <w:rPr>
      <w:rFonts w:ascii="Tahoma" w:hAnsi="Tahoma"/>
    </w:rPr>
  </w:style>
  <w:style w:type="paragraph" w:customStyle="1" w:styleId="affffffa">
    <w:name w:val="Знак Знак Знак Знак Знак Знак"/>
    <w:basedOn w:val="a0"/>
    <w:link w:val="affffffb"/>
    <w:pPr>
      <w:spacing w:beforeAutospacing="1" w:afterAutospacing="1"/>
      <w:jc w:val="both"/>
    </w:pPr>
    <w:rPr>
      <w:rFonts w:ascii="Tahoma" w:hAnsi="Tahoma"/>
    </w:rPr>
  </w:style>
  <w:style w:type="character" w:customStyle="1" w:styleId="affffffb">
    <w:name w:val="Знак Знак Знак Знак Знак Знак"/>
    <w:basedOn w:val="11"/>
    <w:link w:val="affffffa"/>
    <w:rPr>
      <w:rFonts w:ascii="Tahoma" w:hAnsi="Tahoma"/>
    </w:rPr>
  </w:style>
  <w:style w:type="paragraph" w:customStyle="1" w:styleId="affffffc">
    <w:name w:val="Таб_заг Знак"/>
    <w:link w:val="affffffd"/>
    <w:rPr>
      <w:sz w:val="24"/>
    </w:rPr>
  </w:style>
  <w:style w:type="character" w:customStyle="1" w:styleId="affffffd">
    <w:name w:val="Таб_заг Знак"/>
    <w:link w:val="affffffc"/>
    <w:rPr>
      <w:sz w:val="24"/>
    </w:rPr>
  </w:style>
  <w:style w:type="paragraph" w:customStyle="1" w:styleId="4f4">
    <w:name w:val="Основной текст4"/>
    <w:basedOn w:val="a0"/>
    <w:link w:val="4f5"/>
    <w:pPr>
      <w:widowControl w:val="0"/>
      <w:jc w:val="both"/>
    </w:pPr>
    <w:rPr>
      <w:sz w:val="24"/>
    </w:rPr>
  </w:style>
  <w:style w:type="character" w:customStyle="1" w:styleId="4f5">
    <w:name w:val="Основной текст4"/>
    <w:basedOn w:val="11"/>
    <w:link w:val="4f4"/>
    <w:rPr>
      <w:sz w:val="24"/>
    </w:rPr>
  </w:style>
  <w:style w:type="paragraph" w:customStyle="1" w:styleId="1ffffffffffc">
    <w:name w:val="Обычный1"/>
    <w:link w:val="1ffffffffffd"/>
  </w:style>
  <w:style w:type="character" w:customStyle="1" w:styleId="1ffffffffffd">
    <w:name w:val="Обычный1"/>
    <w:link w:val="1ffffffffffc"/>
  </w:style>
  <w:style w:type="paragraph" w:customStyle="1" w:styleId="xl28">
    <w:name w:val="xl28"/>
    <w:basedOn w:val="a0"/>
    <w:link w:val="xl280"/>
    <w:pPr>
      <w:spacing w:beforeAutospacing="1" w:afterAutospacing="1"/>
      <w:jc w:val="both"/>
    </w:pPr>
    <w:rPr>
      <w:sz w:val="24"/>
    </w:rPr>
  </w:style>
  <w:style w:type="character" w:customStyle="1" w:styleId="xl280">
    <w:name w:val="xl28"/>
    <w:basedOn w:val="11"/>
    <w:link w:val="xl28"/>
    <w:rPr>
      <w:sz w:val="24"/>
    </w:rPr>
  </w:style>
  <w:style w:type="paragraph" w:customStyle="1" w:styleId="xl124">
    <w:name w:val="xl124"/>
    <w:basedOn w:val="a0"/>
    <w:link w:val="xl1240"/>
    <w:pPr>
      <w:spacing w:beforeAutospacing="1" w:afterAutospacing="1"/>
      <w:jc w:val="center"/>
    </w:pPr>
    <w:rPr>
      <w:sz w:val="24"/>
    </w:rPr>
  </w:style>
  <w:style w:type="character" w:customStyle="1" w:styleId="xl1240">
    <w:name w:val="xl124"/>
    <w:basedOn w:val="11"/>
    <w:link w:val="xl124"/>
    <w:rPr>
      <w:sz w:val="24"/>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11f9">
    <w:name w:val="Знак Знак Знак Знак Знак Знак Знак Знак Знак Знак Знак Знак Знак Знак Знак Знак Знак Знак Знак Знак Знак Знак Знак Знак Знак11"/>
    <w:basedOn w:val="a0"/>
    <w:link w:val="11fa"/>
    <w:pPr>
      <w:spacing w:beforeAutospacing="1" w:afterAutospacing="1"/>
      <w:jc w:val="both"/>
    </w:pPr>
    <w:rPr>
      <w:rFonts w:ascii="Tahoma" w:hAnsi="Tahoma"/>
    </w:rPr>
  </w:style>
  <w:style w:type="character" w:customStyle="1" w:styleId="11fa">
    <w:name w:val="Знак Знак Знак Знак Знак Знак Знак Знак Знак Знак Знак Знак Знак Знак Знак Знак Знак Знак Знак Знак Знак Знак Знак Знак Знак11"/>
    <w:basedOn w:val="11"/>
    <w:link w:val="11f9"/>
    <w:rPr>
      <w:rFonts w:ascii="Tahoma" w:hAnsi="Tahoma"/>
    </w:rPr>
  </w:style>
  <w:style w:type="paragraph" w:customStyle="1" w:styleId="1ffffffffffe">
    <w:name w:val="Обычный1"/>
    <w:link w:val="1fffffffffff"/>
  </w:style>
  <w:style w:type="character" w:customStyle="1" w:styleId="1fffffffffff">
    <w:name w:val="Обычный1"/>
    <w:link w:val="1ffffffffffe"/>
  </w:style>
  <w:style w:type="paragraph" w:customStyle="1" w:styleId="affffffe">
    <w:basedOn w:val="a0"/>
    <w:next w:val="a7"/>
    <w:link w:val="afffffff"/>
    <w:semiHidden/>
    <w:unhideWhenUsed/>
    <w:pPr>
      <w:jc w:val="center"/>
    </w:pPr>
    <w:rPr>
      <w:b/>
      <w:sz w:val="28"/>
    </w:rPr>
  </w:style>
  <w:style w:type="character" w:customStyle="1" w:styleId="afffffff">
    <w:basedOn w:val="11"/>
    <w:link w:val="affffffe"/>
    <w:semiHidden/>
    <w:unhideWhenUsed/>
    <w:rPr>
      <w:b/>
      <w:sz w:val="28"/>
    </w:rPr>
  </w:style>
  <w:style w:type="paragraph" w:styleId="2fffd">
    <w:name w:val="Quote"/>
    <w:basedOn w:val="a0"/>
    <w:next w:val="a0"/>
    <w:link w:val="2fffe"/>
    <w:pPr>
      <w:ind w:firstLine="709"/>
      <w:jc w:val="both"/>
    </w:pPr>
    <w:rPr>
      <w:i/>
      <w:sz w:val="28"/>
    </w:rPr>
  </w:style>
  <w:style w:type="character" w:customStyle="1" w:styleId="2fffe">
    <w:name w:val="Цитата 2 Знак"/>
    <w:basedOn w:val="11"/>
    <w:link w:val="2fffd"/>
    <w:rPr>
      <w:i/>
      <w:sz w:val="28"/>
    </w:rPr>
  </w:style>
  <w:style w:type="paragraph" w:customStyle="1" w:styleId="xl57">
    <w:name w:val="xl57"/>
    <w:basedOn w:val="a0"/>
    <w:link w:val="xl570"/>
    <w:pPr>
      <w:spacing w:beforeAutospacing="1" w:afterAutospacing="1"/>
    </w:pPr>
    <w:rPr>
      <w:sz w:val="24"/>
    </w:rPr>
  </w:style>
  <w:style w:type="character" w:customStyle="1" w:styleId="xl570">
    <w:name w:val="xl57"/>
    <w:basedOn w:val="11"/>
    <w:link w:val="xl57"/>
    <w:rPr>
      <w:sz w:val="24"/>
    </w:rPr>
  </w:style>
  <w:style w:type="paragraph" w:styleId="95">
    <w:name w:val="toc 9"/>
    <w:next w:val="a0"/>
    <w:link w:val="96"/>
    <w:uiPriority w:val="39"/>
    <w:pPr>
      <w:ind w:left="1600"/>
    </w:pPr>
    <w:rPr>
      <w:rFonts w:ascii="XO Thames" w:hAnsi="XO Thames"/>
      <w:sz w:val="28"/>
    </w:rPr>
  </w:style>
  <w:style w:type="character" w:customStyle="1" w:styleId="96">
    <w:name w:val="Оглавление 9 Знак"/>
    <w:link w:val="95"/>
    <w:rPr>
      <w:rFonts w:ascii="XO Thames" w:hAnsi="XO Thames"/>
      <w:sz w:val="28"/>
    </w:rPr>
  </w:style>
  <w:style w:type="paragraph"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w:basedOn w:val="a0"/>
    <w:link w:val="41b"/>
    <w:pPr>
      <w:spacing w:beforeAutospacing="1" w:afterAutospacing="1"/>
      <w:jc w:val="both"/>
    </w:pPr>
    <w:rPr>
      <w:rFonts w:ascii="Tahoma" w:hAnsi="Tahoma"/>
    </w:rPr>
  </w:style>
  <w:style w:type="character" w:customStyle="1" w:styleId="41b">
    <w:name w:val="Знак4 Знак Знак Знак Знак Знак Знак Знак Знак Знак1 Знак Знак Знак Знак Знак Знак Знак Знак Знак Знак Знак Знак Знак Знак Знак Знак Знак Знак"/>
    <w:basedOn w:val="11"/>
    <w:link w:val="41a"/>
    <w:rPr>
      <w:rFonts w:ascii="Tahoma" w:hAnsi="Tahoma"/>
    </w:rPr>
  </w:style>
  <w:style w:type="paragraph" w:customStyle="1" w:styleId="1fffffffffff0">
    <w:name w:val="Обычный1"/>
    <w:link w:val="1fffffffffff1"/>
  </w:style>
  <w:style w:type="character" w:customStyle="1" w:styleId="1fffffffffff1">
    <w:name w:val="Обычный1"/>
    <w:link w:val="1fffffffffff0"/>
  </w:style>
  <w:style w:type="paragraph" w:customStyle="1" w:styleId="afffffff0">
    <w:name w:val="Цветовое выделение"/>
    <w:link w:val="afffffff1"/>
    <w:rPr>
      <w:b/>
      <w:color w:val="000080"/>
    </w:rPr>
  </w:style>
  <w:style w:type="character" w:customStyle="1" w:styleId="afffffff1">
    <w:name w:val="Цветовое выделение"/>
    <w:link w:val="afffffff0"/>
    <w:rPr>
      <w:b/>
      <w:color w:val="000080"/>
    </w:rPr>
  </w:style>
  <w:style w:type="paragraph" w:styleId="afffffff2">
    <w:name w:val="List"/>
    <w:basedOn w:val="afff3"/>
    <w:link w:val="afffffff3"/>
    <w:pPr>
      <w:widowControl w:val="0"/>
      <w:spacing w:after="120" w:line="300" w:lineRule="auto"/>
      <w:ind w:firstLine="540"/>
      <w:jc w:val="both"/>
    </w:pPr>
    <w:rPr>
      <w:rFonts w:ascii="Arial" w:hAnsi="Arial"/>
      <w:sz w:val="16"/>
    </w:rPr>
  </w:style>
  <w:style w:type="character" w:customStyle="1" w:styleId="afffffff3">
    <w:name w:val="Список Знак"/>
    <w:basedOn w:val="afff4"/>
    <w:link w:val="afffffff2"/>
    <w:rPr>
      <w:rFonts w:ascii="Arial" w:hAnsi="Arial"/>
      <w:sz w:val="16"/>
    </w:rPr>
  </w:style>
  <w:style w:type="paragraph" w:customStyle="1" w:styleId="SubtitleChar">
    <w:name w:val="Subtitle Char"/>
    <w:link w:val="SubtitleChar0"/>
    <w:rPr>
      <w:rFonts w:ascii="Cambria" w:hAnsi="Cambria"/>
      <w:sz w:val="24"/>
    </w:rPr>
  </w:style>
  <w:style w:type="character" w:customStyle="1" w:styleId="SubtitleChar0">
    <w:name w:val="Subtitle Char"/>
    <w:link w:val="SubtitleChar"/>
    <w:rPr>
      <w:rFonts w:ascii="Cambria" w:hAnsi="Cambria"/>
      <w:sz w:val="24"/>
    </w:rPr>
  </w:style>
  <w:style w:type="paragraph" w:customStyle="1" w:styleId="11fb">
    <w:name w:val="Знак Знак Знак Знак1 Знак Знак Знак Знак Знак Знак Знак Знак1"/>
    <w:basedOn w:val="a0"/>
    <w:link w:val="11fc"/>
    <w:pPr>
      <w:spacing w:beforeAutospacing="1" w:afterAutospacing="1"/>
      <w:jc w:val="both"/>
    </w:pPr>
    <w:rPr>
      <w:rFonts w:ascii="Tahoma" w:hAnsi="Tahoma"/>
    </w:rPr>
  </w:style>
  <w:style w:type="character" w:customStyle="1" w:styleId="11fc">
    <w:name w:val="Знак Знак Знак Знак1 Знак Знак Знак Знак Знак Знак Знак Знак1"/>
    <w:basedOn w:val="11"/>
    <w:link w:val="11fb"/>
    <w:rPr>
      <w:rFonts w:ascii="Tahoma" w:hAnsi="Tahoma"/>
    </w:rPr>
  </w:style>
  <w:style w:type="paragraph" w:customStyle="1" w:styleId="xl103">
    <w:name w:val="xl103"/>
    <w:basedOn w:val="a0"/>
    <w:link w:val="xl1030"/>
    <w:pPr>
      <w:spacing w:beforeAutospacing="1" w:afterAutospacing="1"/>
      <w:jc w:val="center"/>
    </w:pPr>
    <w:rPr>
      <w:sz w:val="24"/>
    </w:rPr>
  </w:style>
  <w:style w:type="character" w:customStyle="1" w:styleId="xl1030">
    <w:name w:val="xl103"/>
    <w:basedOn w:val="11"/>
    <w:link w:val="xl103"/>
    <w:rPr>
      <w:sz w:val="24"/>
    </w:rPr>
  </w:style>
  <w:style w:type="paragraph" w:customStyle="1" w:styleId="97">
    <w:name w:val="Гиперссылка9"/>
    <w:link w:val="98"/>
    <w:rPr>
      <w:color w:val="0000FF"/>
      <w:u w:val="single"/>
    </w:rPr>
  </w:style>
  <w:style w:type="character" w:customStyle="1" w:styleId="98">
    <w:name w:val="Гиперссылка9"/>
    <w:link w:val="97"/>
    <w:rPr>
      <w:color w:val="0000FF"/>
      <w:u w:val="single"/>
    </w:rPr>
  </w:style>
  <w:style w:type="paragraph" w:customStyle="1" w:styleId="1fffffffffff2">
    <w:name w:val="Основной шрифт абзаца1"/>
    <w:link w:val="1fffffffffff3"/>
  </w:style>
  <w:style w:type="character" w:customStyle="1" w:styleId="1fffffffffff3">
    <w:name w:val="Основной шрифт абзаца1"/>
    <w:link w:val="1fffffffffff2"/>
  </w:style>
  <w:style w:type="paragraph" w:customStyle="1" w:styleId="1fffffffffff4">
    <w:name w:val="Замещающий текст1"/>
    <w:link w:val="1fffffffffff5"/>
    <w:rPr>
      <w:color w:val="808080"/>
    </w:rPr>
  </w:style>
  <w:style w:type="character" w:customStyle="1" w:styleId="1fffffffffff5">
    <w:name w:val="Замещающий текст1"/>
    <w:link w:val="1fffffffffff4"/>
    <w:rPr>
      <w:color w:val="808080"/>
    </w:rPr>
  </w:style>
  <w:style w:type="paragraph" w:customStyle="1" w:styleId="ListParagraph1">
    <w:name w:val="List Paragraph1"/>
    <w:basedOn w:val="a0"/>
    <w:link w:val="ListParagraph10"/>
    <w:pPr>
      <w:spacing w:after="200" w:line="276" w:lineRule="auto"/>
      <w:ind w:left="720"/>
      <w:contextualSpacing/>
    </w:pPr>
    <w:rPr>
      <w:rFonts w:ascii="Calibri" w:hAnsi="Calibri"/>
      <w:sz w:val="22"/>
    </w:rPr>
  </w:style>
  <w:style w:type="character" w:customStyle="1" w:styleId="ListParagraph10">
    <w:name w:val="List Paragraph1"/>
    <w:basedOn w:val="11"/>
    <w:link w:val="ListParagraph1"/>
    <w:rPr>
      <w:rFonts w:ascii="Calibri" w:hAnsi="Calibri"/>
      <w:sz w:val="22"/>
    </w:rPr>
  </w:style>
  <w:style w:type="paragraph" w:customStyle="1" w:styleId="xl70">
    <w:name w:val="xl70"/>
    <w:basedOn w:val="a0"/>
    <w:link w:val="xl700"/>
    <w:pPr>
      <w:spacing w:beforeAutospacing="1" w:afterAutospacing="1"/>
      <w:jc w:val="center"/>
    </w:pPr>
    <w:rPr>
      <w:sz w:val="24"/>
    </w:rPr>
  </w:style>
  <w:style w:type="character" w:customStyle="1" w:styleId="xl700">
    <w:name w:val="xl70"/>
    <w:basedOn w:val="11"/>
    <w:link w:val="xl70"/>
    <w:rPr>
      <w:sz w:val="24"/>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0"/>
    <w:link w:val="111ff"/>
    <w:pPr>
      <w:spacing w:beforeAutospacing="1" w:afterAutospacing="1"/>
      <w:jc w:val="both"/>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1"/>
    <w:link w:val="111fe"/>
    <w:rPr>
      <w:rFonts w:ascii="Tahoma" w:hAnsi="Tahoma"/>
    </w:rPr>
  </w:style>
  <w:style w:type="paragraph" w:customStyle="1" w:styleId="3ff7">
    <w:name w:val="Знак Знак3 Знак Знак Знак Знак"/>
    <w:basedOn w:val="a0"/>
    <w:link w:val="3ff8"/>
    <w:pPr>
      <w:spacing w:beforeAutospacing="1" w:afterAutospacing="1"/>
    </w:pPr>
    <w:rPr>
      <w:rFonts w:ascii="Tahoma" w:hAnsi="Tahoma"/>
    </w:rPr>
  </w:style>
  <w:style w:type="character" w:customStyle="1" w:styleId="3ff8">
    <w:name w:val="Знак Знак3 Знак Знак Знак Знак"/>
    <w:basedOn w:val="11"/>
    <w:link w:val="3ff7"/>
    <w:rPr>
      <w:rFonts w:ascii="Tahoma" w:hAnsi="Tahoma"/>
    </w:rPr>
  </w:style>
  <w:style w:type="paragraph" w:customStyle="1" w:styleId="-FN">
    <w:name w:val="Текст сноски-FN Знак"/>
    <w:link w:val="-FN0"/>
  </w:style>
  <w:style w:type="character" w:customStyle="1" w:styleId="-FN0">
    <w:name w:val="Текст сноски-FN Знак"/>
    <w:link w:val="-FN"/>
  </w:style>
  <w:style w:type="paragraph" w:customStyle="1" w:styleId="211f">
    <w:name w:val="Знак Знак2 Знак Знак Знак1 Знак Знак Знак Знак Знак Знак Знак Знак Знак Знак Знак Знак Знак Знак Знак Знак Знак Знак Знак Знак Знак1"/>
    <w:basedOn w:val="a0"/>
    <w:link w:val="211f0"/>
    <w:pPr>
      <w:spacing w:beforeAutospacing="1" w:afterAutospacing="1"/>
    </w:pPr>
    <w:rPr>
      <w:rFonts w:ascii="Tahoma" w:hAnsi="Tahoma"/>
    </w:rPr>
  </w:style>
  <w:style w:type="character" w:customStyle="1" w:styleId="211f0">
    <w:name w:val="Знак Знак2 Знак Знак Знак1 Знак Знак Знак Знак Знак Знак Знак Знак Знак Знак Знак Знак Знак Знак Знак Знак Знак Знак Знак Знак Знак1"/>
    <w:basedOn w:val="11"/>
    <w:link w:val="211f"/>
    <w:rPr>
      <w:rFonts w:ascii="Tahoma" w:hAnsi="Tahoma"/>
    </w:rPr>
  </w:style>
  <w:style w:type="paragraph" w:customStyle="1" w:styleId="211f1">
    <w:name w:val="Знак Знак2 Знак Знак Знак1 Знак Знак Знак1"/>
    <w:basedOn w:val="a0"/>
    <w:link w:val="211f2"/>
    <w:pPr>
      <w:spacing w:beforeAutospacing="1" w:afterAutospacing="1"/>
    </w:pPr>
    <w:rPr>
      <w:rFonts w:ascii="Tahoma" w:hAnsi="Tahoma"/>
    </w:rPr>
  </w:style>
  <w:style w:type="character" w:customStyle="1" w:styleId="211f2">
    <w:name w:val="Знак Знак2 Знак Знак Знак1 Знак Знак Знак1"/>
    <w:basedOn w:val="11"/>
    <w:link w:val="211f1"/>
    <w:rPr>
      <w:rFonts w:ascii="Tahoma" w:hAnsi="Tahoma"/>
    </w:rPr>
  </w:style>
  <w:style w:type="paragraph" w:customStyle="1" w:styleId="21ff">
    <w:name w:val="Знак Знак2 Знак Знак Знак1 Знак Знак Знак"/>
    <w:basedOn w:val="a0"/>
    <w:link w:val="21ff0"/>
    <w:pPr>
      <w:spacing w:beforeAutospacing="1" w:afterAutospacing="1"/>
    </w:pPr>
    <w:rPr>
      <w:rFonts w:ascii="Tahoma" w:hAnsi="Tahoma"/>
    </w:rPr>
  </w:style>
  <w:style w:type="character" w:customStyle="1" w:styleId="21ff0">
    <w:name w:val="Знак Знак2 Знак Знак Знак1 Знак Знак Знак"/>
    <w:basedOn w:val="11"/>
    <w:link w:val="21ff"/>
    <w:rPr>
      <w:rFonts w:ascii="Tahoma" w:hAnsi="Tahoma"/>
    </w:rPr>
  </w:style>
  <w:style w:type="paragraph" w:customStyle="1" w:styleId="21ff1">
    <w:name w:val="Знак Знак2 Знак1"/>
    <w:basedOn w:val="a0"/>
    <w:link w:val="21ff2"/>
    <w:pPr>
      <w:spacing w:beforeAutospacing="1" w:afterAutospacing="1"/>
    </w:pPr>
    <w:rPr>
      <w:rFonts w:ascii="Tahoma" w:hAnsi="Tahoma"/>
    </w:rPr>
  </w:style>
  <w:style w:type="character" w:customStyle="1" w:styleId="21ff2">
    <w:name w:val="Знак Знак2 Знак1"/>
    <w:basedOn w:val="11"/>
    <w:link w:val="21ff1"/>
    <w:rPr>
      <w:rFonts w:ascii="Tahoma" w:hAnsi="Tahoma"/>
    </w:rPr>
  </w:style>
  <w:style w:type="paragraph" w:customStyle="1" w:styleId="1fffffffffff6">
    <w:name w:val="Знак Знак Знак Знак1"/>
    <w:basedOn w:val="a0"/>
    <w:link w:val="1fffffffffff7"/>
    <w:pPr>
      <w:spacing w:beforeAutospacing="1" w:afterAutospacing="1"/>
      <w:jc w:val="both"/>
    </w:pPr>
    <w:rPr>
      <w:rFonts w:ascii="Tahoma" w:hAnsi="Tahoma"/>
    </w:rPr>
  </w:style>
  <w:style w:type="character" w:customStyle="1" w:styleId="1fffffffffff7">
    <w:name w:val="Знак Знак Знак Знак1"/>
    <w:basedOn w:val="11"/>
    <w:link w:val="1fffffffffff6"/>
    <w:rPr>
      <w:rFonts w:ascii="Tahoma" w:hAnsi="Tahoma"/>
    </w:rPr>
  </w:style>
  <w:style w:type="paragraph" w:customStyle="1" w:styleId="1fffffffffff8">
    <w:name w:val="Знак1"/>
    <w:basedOn w:val="a0"/>
    <w:link w:val="1fffffffffff9"/>
    <w:pPr>
      <w:spacing w:beforeAutospacing="1" w:afterAutospacing="1"/>
    </w:pPr>
    <w:rPr>
      <w:rFonts w:ascii="Tahoma" w:hAnsi="Tahoma"/>
    </w:rPr>
  </w:style>
  <w:style w:type="character" w:customStyle="1" w:styleId="1fffffffffff9">
    <w:name w:val="Знак1"/>
    <w:basedOn w:val="11"/>
    <w:link w:val="1fffffffffff8"/>
    <w:rPr>
      <w:rFonts w:ascii="Tahoma" w:hAnsi="Tahoma"/>
    </w:rPr>
  </w:style>
  <w:style w:type="paragraph" w:customStyle="1" w:styleId="1fffffffffffa">
    <w:name w:val="Обычный1"/>
    <w:link w:val="1fffffffffffb"/>
  </w:style>
  <w:style w:type="character" w:customStyle="1" w:styleId="1fffffffffffb">
    <w:name w:val="Обычный1"/>
    <w:link w:val="1fffffffffffa"/>
  </w:style>
  <w:style w:type="paragraph" w:customStyle="1" w:styleId="afffffff4">
    <w:name w:val="_АБЗАЦ_"/>
    <w:basedOn w:val="a0"/>
    <w:link w:val="afffffff5"/>
    <w:pPr>
      <w:spacing w:line="360" w:lineRule="auto"/>
      <w:ind w:firstLine="567"/>
      <w:jc w:val="both"/>
    </w:pPr>
    <w:rPr>
      <w:rFonts w:ascii="Arial" w:hAnsi="Arial"/>
      <w:sz w:val="24"/>
    </w:rPr>
  </w:style>
  <w:style w:type="character" w:customStyle="1" w:styleId="afffffff5">
    <w:name w:val="_АБЗАЦ_"/>
    <w:basedOn w:val="11"/>
    <w:link w:val="afffffff4"/>
    <w:rPr>
      <w:rFonts w:ascii="Arial" w:hAnsi="Arial"/>
      <w:sz w:val="24"/>
    </w:rPr>
  </w:style>
  <w:style w:type="paragraph" w:customStyle="1" w:styleId="xl132">
    <w:name w:val="xl132"/>
    <w:basedOn w:val="a0"/>
    <w:link w:val="xl1320"/>
    <w:pPr>
      <w:spacing w:beforeAutospacing="1" w:afterAutospacing="1"/>
    </w:pPr>
    <w:rPr>
      <w:sz w:val="24"/>
    </w:rPr>
  </w:style>
  <w:style w:type="character" w:customStyle="1" w:styleId="xl1320">
    <w:name w:val="xl132"/>
    <w:basedOn w:val="11"/>
    <w:link w:val="xl132"/>
    <w:rPr>
      <w:sz w:val="24"/>
    </w:rPr>
  </w:style>
  <w:style w:type="paragraph" w:customStyle="1" w:styleId="2ffff">
    <w:name w:val="Текст сноски Знак2"/>
    <w:link w:val="2ffff0"/>
  </w:style>
  <w:style w:type="character" w:customStyle="1" w:styleId="2ffff0">
    <w:name w:val="Текст сноски Знак2"/>
    <w:link w:val="2ffff"/>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0"/>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1"/>
    <w:link w:val="21122"/>
    <w:rPr>
      <w:rFonts w:ascii="Tahoma" w:hAnsi="Tahoma"/>
    </w:rPr>
  </w:style>
  <w:style w:type="paragraph" w:customStyle="1" w:styleId="a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afffffff7"/>
    <w:pPr>
      <w:spacing w:beforeAutospacing="1" w:afterAutospacing="1"/>
      <w:jc w:val="both"/>
    </w:pPr>
    <w:rPr>
      <w:rFonts w:ascii="Tahoma" w:hAnsi="Tahoma"/>
    </w:rPr>
  </w:style>
  <w:style w:type="character" w:customStyle="1" w:styleId="a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ffff6"/>
    <w:rPr>
      <w:rFonts w:ascii="Tahoma" w:hAnsi="Tahoma"/>
    </w:rPr>
  </w:style>
  <w:style w:type="paragraph" w:customStyle="1" w:styleId="afffffff8">
    <w:name w:val="Таблотст"/>
    <w:basedOn w:val="ad"/>
    <w:link w:val="afffffff9"/>
    <w:pPr>
      <w:ind w:left="85"/>
    </w:pPr>
  </w:style>
  <w:style w:type="character" w:customStyle="1" w:styleId="afffffff9">
    <w:name w:val="Таблотст"/>
    <w:basedOn w:val="af"/>
    <w:link w:val="afffffff8"/>
    <w:rPr>
      <w:rFonts w:ascii="Arial" w:hAnsi="Arial"/>
      <w:sz w:val="20"/>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0"/>
    <w:link w:val="111ff1"/>
    <w:pPr>
      <w:spacing w:beforeAutospacing="1" w:afterAutospacing="1"/>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1"/>
    <w:link w:val="111ff0"/>
    <w:rPr>
      <w:rFonts w:ascii="Tahoma" w:hAnsi="Tahoma"/>
    </w:rPr>
  </w:style>
  <w:style w:type="paragraph" w:customStyle="1" w:styleId="xl118">
    <w:name w:val="xl118"/>
    <w:basedOn w:val="a0"/>
    <w:link w:val="xl1180"/>
    <w:pPr>
      <w:spacing w:beforeAutospacing="1" w:afterAutospacing="1"/>
      <w:jc w:val="center"/>
    </w:pPr>
    <w:rPr>
      <w:sz w:val="24"/>
    </w:rPr>
  </w:style>
  <w:style w:type="character" w:customStyle="1" w:styleId="xl1180">
    <w:name w:val="xl118"/>
    <w:basedOn w:val="11"/>
    <w:link w:val="xl118"/>
    <w:rPr>
      <w:sz w:val="24"/>
    </w:rPr>
  </w:style>
  <w:style w:type="paragraph" w:customStyle="1" w:styleId="1fffffffffffc">
    <w:name w:val="Обычный1"/>
    <w:link w:val="1fffffffffffd"/>
  </w:style>
  <w:style w:type="character" w:customStyle="1" w:styleId="1fffffffffffd">
    <w:name w:val="Обычный1"/>
    <w:link w:val="1fffffffffffc"/>
  </w:style>
  <w:style w:type="paragraph" w:customStyle="1" w:styleId="69">
    <w:name w:val="Основной шрифт абзаца6"/>
    <w:link w:val="6a"/>
  </w:style>
  <w:style w:type="character" w:customStyle="1" w:styleId="6a">
    <w:name w:val="Основной шрифт абзаца6"/>
    <w:link w:val="69"/>
  </w:style>
  <w:style w:type="paragraph" w:customStyle="1" w:styleId="12f2">
    <w:name w:val="Знак Знак Знак Знак Знак Знак Знак Знак Знак Знак Знак Знак Знак Знак Знак Знак1 Знак Знак Знак2"/>
    <w:basedOn w:val="a0"/>
    <w:link w:val="12f3"/>
    <w:pPr>
      <w:spacing w:beforeAutospacing="1" w:afterAutospacing="1"/>
    </w:pPr>
    <w:rPr>
      <w:rFonts w:ascii="Tahoma" w:hAnsi="Tahoma"/>
    </w:rPr>
  </w:style>
  <w:style w:type="character" w:customStyle="1" w:styleId="12f3">
    <w:name w:val="Знак Знак Знак Знак Знак Знак Знак Знак Знак Знак Знак Знак Знак Знак Знак Знак1 Знак Знак Знак2"/>
    <w:basedOn w:val="11"/>
    <w:link w:val="12f2"/>
    <w:rPr>
      <w:rFonts w:ascii="Tahoma" w:hAnsi="Tahoma"/>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HTML13">
    <w:name w:val="Цитата HTML1"/>
    <w:link w:val="HTML14"/>
    <w:rPr>
      <w:color w:val="009933"/>
    </w:rPr>
  </w:style>
  <w:style w:type="character" w:customStyle="1" w:styleId="HTML14">
    <w:name w:val="Цитата HTML1"/>
    <w:link w:val="HTML13"/>
    <w:rPr>
      <w:color w:val="009933"/>
    </w:rPr>
  </w:style>
  <w:style w:type="paragraph" w:customStyle="1" w:styleId="102">
    <w:name w:val="Основной шрифт абзаца10"/>
    <w:link w:val="103"/>
  </w:style>
  <w:style w:type="character" w:customStyle="1" w:styleId="103">
    <w:name w:val="Основной шрифт абзаца10"/>
    <w:link w:val="102"/>
  </w:style>
  <w:style w:type="paragraph" w:customStyle="1" w:styleId="xl52">
    <w:name w:val="xl52"/>
    <w:basedOn w:val="a0"/>
    <w:link w:val="xl520"/>
    <w:pPr>
      <w:spacing w:beforeAutospacing="1" w:afterAutospacing="1"/>
      <w:jc w:val="both"/>
    </w:pPr>
    <w:rPr>
      <w:sz w:val="24"/>
    </w:rPr>
  </w:style>
  <w:style w:type="character" w:customStyle="1" w:styleId="xl520">
    <w:name w:val="xl52"/>
    <w:basedOn w:val="11"/>
    <w:link w:val="xl52"/>
    <w:rPr>
      <w:sz w:val="24"/>
    </w:rPr>
  </w:style>
  <w:style w:type="paragraph" w:customStyle="1" w:styleId="5d">
    <w:name w:val="Основной шрифт абзаца5"/>
    <w:link w:val="5e"/>
  </w:style>
  <w:style w:type="character" w:customStyle="1" w:styleId="5e">
    <w:name w:val="Основной шрифт абзаца5"/>
    <w:link w:val="5d"/>
  </w:style>
  <w:style w:type="paragraph" w:customStyle="1" w:styleId="22a">
    <w:name w:val="Знак Знак2 Знак2"/>
    <w:basedOn w:val="a0"/>
    <w:link w:val="22b"/>
    <w:pPr>
      <w:spacing w:beforeAutospacing="1" w:afterAutospacing="1"/>
    </w:pPr>
    <w:rPr>
      <w:rFonts w:ascii="Tahoma" w:hAnsi="Tahoma"/>
    </w:rPr>
  </w:style>
  <w:style w:type="character" w:customStyle="1" w:styleId="22b">
    <w:name w:val="Знак Знак2 Знак2"/>
    <w:basedOn w:val="11"/>
    <w:link w:val="22a"/>
    <w:rPr>
      <w:rFonts w:ascii="Tahoma" w:hAnsi="Tahoma"/>
    </w:rPr>
  </w:style>
  <w:style w:type="paragraph" w:customStyle="1" w:styleId="2ffff1">
    <w:name w:val="Слабая ссылка2"/>
    <w:link w:val="2ffff2"/>
    <w:rPr>
      <w:smallCaps/>
    </w:rPr>
  </w:style>
  <w:style w:type="character" w:customStyle="1" w:styleId="2ffff2">
    <w:name w:val="Слабая ссылка2"/>
    <w:link w:val="2ffff1"/>
    <w:rPr>
      <w:smallCaps/>
    </w:rPr>
  </w:style>
  <w:style w:type="paragraph" w:customStyle="1" w:styleId="afffffffa">
    <w:name w:val="Основной"/>
    <w:basedOn w:val="a0"/>
    <w:link w:val="afffffffb"/>
    <w:pPr>
      <w:widowControl w:val="0"/>
      <w:ind w:firstLine="720"/>
      <w:jc w:val="both"/>
    </w:pPr>
    <w:rPr>
      <w:sz w:val="28"/>
    </w:rPr>
  </w:style>
  <w:style w:type="character" w:customStyle="1" w:styleId="afffffffb">
    <w:name w:val="Основной"/>
    <w:basedOn w:val="11"/>
    <w:link w:val="afffffffa"/>
    <w:rPr>
      <w:sz w:val="28"/>
    </w:rPr>
  </w:style>
  <w:style w:type="paragraph" w:customStyle="1" w:styleId="FooterChar2">
    <w:name w:val="Footer Char2"/>
    <w:link w:val="FooterChar20"/>
  </w:style>
  <w:style w:type="character" w:customStyle="1" w:styleId="FooterChar20">
    <w:name w:val="Footer Char2"/>
    <w:link w:val="FooterChar2"/>
  </w:style>
  <w:style w:type="paragraph" w:customStyle="1" w:styleId="Footnote3">
    <w:name w:val="Footnote"/>
    <w:basedOn w:val="a0"/>
    <w:link w:val="Footnote4"/>
  </w:style>
  <w:style w:type="character" w:customStyle="1" w:styleId="Footnote4">
    <w:name w:val="Footnote"/>
    <w:basedOn w:val="11"/>
    <w:link w:val="Footnote3"/>
  </w:style>
  <w:style w:type="paragraph" w:customStyle="1" w:styleId="ConsPlusNormal3">
    <w:name w:val="ConsPlusNormal"/>
    <w:link w:val="ConsPlusNormal4"/>
    <w:pPr>
      <w:widowControl w:val="0"/>
    </w:pPr>
    <w:rPr>
      <w:rFonts w:ascii="Calibri" w:hAnsi="Calibri"/>
      <w:sz w:val="22"/>
    </w:rPr>
  </w:style>
  <w:style w:type="character" w:customStyle="1" w:styleId="ConsPlusNormal4">
    <w:name w:val="ConsPlusNormal"/>
    <w:link w:val="ConsPlusNormal3"/>
    <w:rPr>
      <w:rFonts w:ascii="Calibri" w:hAnsi="Calibri"/>
      <w:sz w:val="22"/>
    </w:rPr>
  </w:style>
  <w:style w:type="paragraph" w:customStyle="1" w:styleId="xl27">
    <w:name w:val="xl27"/>
    <w:basedOn w:val="a0"/>
    <w:link w:val="xl270"/>
    <w:pPr>
      <w:spacing w:beforeAutospacing="1" w:afterAutospacing="1"/>
      <w:jc w:val="center"/>
    </w:pPr>
    <w:rPr>
      <w:sz w:val="24"/>
    </w:rPr>
  </w:style>
  <w:style w:type="character" w:customStyle="1" w:styleId="xl270">
    <w:name w:val="xl27"/>
    <w:basedOn w:val="11"/>
    <w:link w:val="xl27"/>
    <w:rPr>
      <w:sz w:val="24"/>
    </w:rPr>
  </w:style>
  <w:style w:type="paragraph" w:customStyle="1" w:styleId="99">
    <w:name w:val="Гиперссылка9"/>
    <w:link w:val="9a"/>
    <w:rPr>
      <w:color w:val="0000FF"/>
      <w:u w:val="single"/>
    </w:rPr>
  </w:style>
  <w:style w:type="character" w:customStyle="1" w:styleId="9a">
    <w:name w:val="Гиперссылка9"/>
    <w:link w:val="99"/>
    <w:rPr>
      <w:color w:val="0000FF"/>
      <w:u w:val="single"/>
    </w:rPr>
  </w:style>
  <w:style w:type="paragraph" w:customStyle="1" w:styleId="2ffff3">
    <w:name w:val="Строгий2"/>
    <w:link w:val="2ffff4"/>
    <w:rPr>
      <w:b/>
    </w:rPr>
  </w:style>
  <w:style w:type="character" w:customStyle="1" w:styleId="2ffff4">
    <w:name w:val="Строгий2"/>
    <w:link w:val="2ffff3"/>
    <w:rPr>
      <w:b/>
    </w:rPr>
  </w:style>
  <w:style w:type="paragraph" w:styleId="afffffffc">
    <w:name w:val="caption"/>
    <w:basedOn w:val="a0"/>
    <w:next w:val="a0"/>
    <w:link w:val="afffffffd"/>
    <w:pPr>
      <w:spacing w:after="200"/>
    </w:pPr>
    <w:rPr>
      <w:b/>
      <w:color w:val="4F81BD"/>
      <w:sz w:val="18"/>
    </w:rPr>
  </w:style>
  <w:style w:type="character" w:customStyle="1" w:styleId="afffffffd">
    <w:name w:val="Название объекта Знак"/>
    <w:basedOn w:val="11"/>
    <w:link w:val="afffffffc"/>
    <w:rPr>
      <w:b/>
      <w:color w:val="4F81BD"/>
      <w:sz w:val="18"/>
    </w:rPr>
  </w:style>
  <w:style w:type="paragraph" w:customStyle="1" w:styleId="6b">
    <w:name w:val="Гиперссылка6"/>
    <w:link w:val="6c"/>
    <w:rPr>
      <w:color w:val="0000FF"/>
      <w:u w:val="single"/>
    </w:rPr>
  </w:style>
  <w:style w:type="character" w:customStyle="1" w:styleId="6c">
    <w:name w:val="Гиперссылка6"/>
    <w:link w:val="6b"/>
    <w:rPr>
      <w:color w:val="0000FF"/>
      <w:u w:val="single"/>
    </w:rPr>
  </w:style>
  <w:style w:type="paragraph" w:customStyle="1" w:styleId="xl119">
    <w:name w:val="xl119"/>
    <w:basedOn w:val="a0"/>
    <w:link w:val="xl1190"/>
    <w:pPr>
      <w:spacing w:beforeAutospacing="1" w:afterAutospacing="1"/>
    </w:pPr>
    <w:rPr>
      <w:sz w:val="24"/>
    </w:rPr>
  </w:style>
  <w:style w:type="character" w:customStyle="1" w:styleId="xl1190">
    <w:name w:val="xl119"/>
    <w:basedOn w:val="11"/>
    <w:link w:val="xl119"/>
    <w:rPr>
      <w:sz w:val="24"/>
    </w:rPr>
  </w:style>
  <w:style w:type="paragraph" w:customStyle="1" w:styleId="87">
    <w:name w:val="Гиперссылка8"/>
    <w:link w:val="88"/>
    <w:rPr>
      <w:color w:val="0000FF"/>
      <w:u w:val="single"/>
    </w:rPr>
  </w:style>
  <w:style w:type="character" w:customStyle="1" w:styleId="88">
    <w:name w:val="Гиперссылка8"/>
    <w:link w:val="87"/>
    <w:rPr>
      <w:color w:val="0000FF"/>
      <w:u w:val="single"/>
    </w:rPr>
  </w:style>
  <w:style w:type="paragraph" w:customStyle="1" w:styleId="xl137">
    <w:name w:val="xl137"/>
    <w:basedOn w:val="a0"/>
    <w:link w:val="xl1370"/>
    <w:pPr>
      <w:spacing w:beforeAutospacing="1" w:afterAutospacing="1"/>
      <w:jc w:val="center"/>
    </w:pPr>
    <w:rPr>
      <w:sz w:val="24"/>
    </w:rPr>
  </w:style>
  <w:style w:type="character" w:customStyle="1" w:styleId="xl1370">
    <w:name w:val="xl137"/>
    <w:basedOn w:val="11"/>
    <w:link w:val="xl137"/>
    <w:rPr>
      <w:sz w:val="24"/>
    </w:rPr>
  </w:style>
  <w:style w:type="paragraph" w:customStyle="1" w:styleId="BodyText2Char">
    <w:name w:val="Body Text 2 Char"/>
    <w:link w:val="BodyText2Char0"/>
  </w:style>
  <w:style w:type="character" w:customStyle="1" w:styleId="BodyText2Char0">
    <w:name w:val="Body Text 2 Char"/>
    <w:link w:val="BodyText2Char"/>
  </w:style>
  <w:style w:type="paragraph" w:customStyle="1" w:styleId="2210">
    <w:name w:val="Основной текст с отступом 221"/>
    <w:basedOn w:val="a0"/>
    <w:link w:val="2211"/>
    <w:pPr>
      <w:ind w:firstLine="851"/>
      <w:jc w:val="both"/>
    </w:pPr>
    <w:rPr>
      <w:sz w:val="28"/>
    </w:rPr>
  </w:style>
  <w:style w:type="character" w:customStyle="1" w:styleId="2211">
    <w:name w:val="Основной текст с отступом 221"/>
    <w:basedOn w:val="11"/>
    <w:link w:val="2210"/>
    <w:rPr>
      <w:sz w:val="28"/>
    </w:rPr>
  </w:style>
  <w:style w:type="paragraph" w:customStyle="1" w:styleId="41c">
    <w:name w:val="Знак4 Знак Знак Знак Знак Знак Знак Знак Знак Знак1 Знак Знак Знак Знак Знак Знак Знак Знак"/>
    <w:basedOn w:val="a0"/>
    <w:link w:val="41d"/>
    <w:pPr>
      <w:spacing w:beforeAutospacing="1" w:afterAutospacing="1"/>
      <w:jc w:val="both"/>
    </w:pPr>
    <w:rPr>
      <w:rFonts w:ascii="Tahoma" w:hAnsi="Tahoma"/>
    </w:rPr>
  </w:style>
  <w:style w:type="character" w:customStyle="1" w:styleId="41d">
    <w:name w:val="Знак4 Знак Знак Знак Знак Знак Знак Знак Знак Знак1 Знак Знак Знак Знак Знак Знак Знак Знак"/>
    <w:basedOn w:val="11"/>
    <w:link w:val="41c"/>
    <w:rPr>
      <w:rFonts w:ascii="Tahoma" w:hAnsi="Tahoma"/>
    </w:rPr>
  </w:style>
  <w:style w:type="paragraph" w:customStyle="1" w:styleId="headertext">
    <w:name w:val="headertext"/>
    <w:basedOn w:val="a0"/>
    <w:link w:val="headertext0"/>
    <w:pPr>
      <w:spacing w:beforeAutospacing="1" w:afterAutospacing="1"/>
    </w:pPr>
    <w:rPr>
      <w:sz w:val="24"/>
    </w:rPr>
  </w:style>
  <w:style w:type="character" w:customStyle="1" w:styleId="headertext0">
    <w:name w:val="headertext"/>
    <w:basedOn w:val="11"/>
    <w:link w:val="headertext"/>
    <w:rPr>
      <w:sz w:val="24"/>
    </w:rPr>
  </w:style>
  <w:style w:type="paragraph" w:styleId="89">
    <w:name w:val="toc 8"/>
    <w:next w:val="a0"/>
    <w:link w:val="8a"/>
    <w:uiPriority w:val="39"/>
    <w:pPr>
      <w:ind w:left="1400"/>
    </w:pPr>
    <w:rPr>
      <w:rFonts w:ascii="XO Thames" w:hAnsi="XO Thames"/>
      <w:sz w:val="28"/>
    </w:rPr>
  </w:style>
  <w:style w:type="character" w:customStyle="1" w:styleId="8a">
    <w:name w:val="Оглавление 8 Знак"/>
    <w:link w:val="89"/>
    <w:rPr>
      <w:rFonts w:ascii="XO Thames" w:hAnsi="XO Thames"/>
      <w:sz w:val="28"/>
    </w:rPr>
  </w:style>
  <w:style w:type="paragraph" w:customStyle="1" w:styleId="Postan">
    <w:name w:val="Postan"/>
    <w:basedOn w:val="a0"/>
    <w:link w:val="Postan0"/>
    <w:pPr>
      <w:jc w:val="center"/>
    </w:pPr>
    <w:rPr>
      <w:sz w:val="28"/>
    </w:rPr>
  </w:style>
  <w:style w:type="character" w:customStyle="1" w:styleId="Postan0">
    <w:name w:val="Postan"/>
    <w:basedOn w:val="11"/>
    <w:link w:val="Postan"/>
    <w:rPr>
      <w:sz w:val="28"/>
    </w:rPr>
  </w:style>
  <w:style w:type="paragraph" w:customStyle="1" w:styleId="4f6">
    <w:name w:val="Знак Знак4"/>
    <w:link w:val="4f7"/>
  </w:style>
  <w:style w:type="character" w:customStyle="1" w:styleId="4f7">
    <w:name w:val="Знак Знак4"/>
    <w:link w:val="4f6"/>
  </w:style>
  <w:style w:type="paragraph" w:customStyle="1" w:styleId="8b">
    <w:name w:val="Гиперссылка8"/>
    <w:link w:val="8c"/>
    <w:rPr>
      <w:color w:val="0000FF"/>
      <w:u w:val="single"/>
    </w:rPr>
  </w:style>
  <w:style w:type="character" w:customStyle="1" w:styleId="8c">
    <w:name w:val="Гиперссылка8"/>
    <w:link w:val="8b"/>
    <w:rPr>
      <w:color w:val="0000FF"/>
      <w:u w:val="single"/>
    </w:rPr>
  </w:style>
  <w:style w:type="paragraph" w:customStyle="1" w:styleId="xl142">
    <w:name w:val="xl142"/>
    <w:basedOn w:val="a0"/>
    <w:link w:val="xl1420"/>
    <w:pPr>
      <w:spacing w:beforeAutospacing="1" w:afterAutospacing="1"/>
      <w:jc w:val="center"/>
    </w:pPr>
    <w:rPr>
      <w:sz w:val="24"/>
    </w:rPr>
  </w:style>
  <w:style w:type="character" w:customStyle="1" w:styleId="xl1420">
    <w:name w:val="xl142"/>
    <w:basedOn w:val="11"/>
    <w:link w:val="xl142"/>
    <w:rPr>
      <w:sz w:val="24"/>
    </w:rPr>
  </w:style>
  <w:style w:type="paragraph" w:customStyle="1" w:styleId="2ffff5">
    <w:name w:val="Знак Знак Знак Знак Знак Знак2"/>
    <w:basedOn w:val="a0"/>
    <w:link w:val="2ffff6"/>
    <w:pPr>
      <w:spacing w:beforeAutospacing="1" w:afterAutospacing="1"/>
      <w:jc w:val="both"/>
    </w:pPr>
    <w:rPr>
      <w:rFonts w:ascii="Tahoma" w:hAnsi="Tahoma"/>
    </w:rPr>
  </w:style>
  <w:style w:type="character" w:customStyle="1" w:styleId="2ffff6">
    <w:name w:val="Знак Знак Знак Знак Знак Знак2"/>
    <w:basedOn w:val="11"/>
    <w:link w:val="2ffff5"/>
    <w:rPr>
      <w:rFonts w:ascii="Tahoma" w:hAnsi="Tahoma"/>
    </w:rPr>
  </w:style>
  <w:style w:type="paragraph" w:customStyle="1" w:styleId="112d">
    <w:name w:val="Знак Знак1 Знак Знак Знак1 Знак Знак Знак2"/>
    <w:basedOn w:val="a0"/>
    <w:link w:val="112e"/>
    <w:pPr>
      <w:spacing w:beforeAutospacing="1" w:afterAutospacing="1"/>
    </w:pPr>
    <w:rPr>
      <w:rFonts w:ascii="Tahoma" w:hAnsi="Tahoma"/>
    </w:rPr>
  </w:style>
  <w:style w:type="character" w:customStyle="1" w:styleId="112e">
    <w:name w:val="Знак Знак1 Знак Знак Знак1 Знак Знак Знак2"/>
    <w:basedOn w:val="11"/>
    <w:link w:val="112d"/>
    <w:rPr>
      <w:rFonts w:ascii="Tahoma" w:hAnsi="Tahoma"/>
    </w:rPr>
  </w:style>
  <w:style w:type="paragraph" w:customStyle="1" w:styleId="Standard1">
    <w:name w:val="Standard"/>
    <w:link w:val="Standard2"/>
    <w:pPr>
      <w:widowControl w:val="0"/>
    </w:pPr>
    <w:rPr>
      <w:rFonts w:ascii="Arial" w:hAnsi="Arial"/>
      <w:sz w:val="24"/>
    </w:rPr>
  </w:style>
  <w:style w:type="character" w:customStyle="1" w:styleId="Standard2">
    <w:name w:val="Standard"/>
    <w:link w:val="Standard1"/>
    <w:rPr>
      <w:rFonts w:ascii="Arial" w:hAnsi="Arial"/>
      <w:sz w:val="24"/>
    </w:rPr>
  </w:style>
  <w:style w:type="paragraph" w:customStyle="1" w:styleId="4128">
    <w:name w:val="Знак4 Знак Знак Знак Знак Знак Знак Знак Знак Знак12"/>
    <w:basedOn w:val="a0"/>
    <w:link w:val="4129"/>
    <w:pPr>
      <w:spacing w:beforeAutospacing="1" w:afterAutospacing="1"/>
      <w:jc w:val="both"/>
    </w:pPr>
    <w:rPr>
      <w:rFonts w:ascii="Tahoma" w:hAnsi="Tahoma"/>
    </w:rPr>
  </w:style>
  <w:style w:type="character" w:customStyle="1" w:styleId="4129">
    <w:name w:val="Знак4 Знак Знак Знак Знак Знак Знак Знак Знак Знак12"/>
    <w:basedOn w:val="11"/>
    <w:link w:val="4128"/>
    <w:rPr>
      <w:rFonts w:ascii="Tahoma" w:hAnsi="Tahoma"/>
    </w:rPr>
  </w:style>
  <w:style w:type="paragraph" w:customStyle="1" w:styleId="1010">
    <w:name w:val="Знак Знак101"/>
    <w:link w:val="1011"/>
    <w:rPr>
      <w:sz w:val="28"/>
    </w:rPr>
  </w:style>
  <w:style w:type="character" w:customStyle="1" w:styleId="1011">
    <w:name w:val="Знак Знак101"/>
    <w:link w:val="1010"/>
    <w:rPr>
      <w:sz w:val="28"/>
    </w:rPr>
  </w:style>
  <w:style w:type="paragraph" w:customStyle="1" w:styleId="112f">
    <w:name w:val="Знак Знак1 Знак Знак Знак1 Знак Знак Знак Знак Знак Знак Знак Знак Знак Знак Знак Знак Знак Знак Знак Знак2"/>
    <w:basedOn w:val="a0"/>
    <w:link w:val="112f0"/>
    <w:pPr>
      <w:spacing w:beforeAutospacing="1" w:afterAutospacing="1"/>
    </w:pPr>
    <w:rPr>
      <w:rFonts w:ascii="Tahoma" w:hAnsi="Tahoma"/>
    </w:rPr>
  </w:style>
  <w:style w:type="character" w:customStyle="1" w:styleId="112f0">
    <w:name w:val="Знак Знак1 Знак Знак Знак1 Знак Знак Знак Знак Знак Знак Знак Знак Знак Знак Знак Знак Знак Знак Знак Знак2"/>
    <w:basedOn w:val="11"/>
    <w:link w:val="112f"/>
    <w:rPr>
      <w:rFonts w:ascii="Tahoma" w:hAnsi="Tahoma"/>
    </w:rPr>
  </w:style>
  <w:style w:type="paragraph" w:customStyle="1" w:styleId="4f8">
    <w:name w:val="Основной шрифт абзаца4"/>
    <w:link w:val="4f9"/>
  </w:style>
  <w:style w:type="character" w:customStyle="1" w:styleId="4f9">
    <w:name w:val="Основной шрифт абзаца4"/>
    <w:link w:val="4f8"/>
  </w:style>
  <w:style w:type="paragraph" w:customStyle="1" w:styleId="4fa">
    <w:name w:val="Абзац списка4"/>
    <w:basedOn w:val="a0"/>
    <w:link w:val="4fb"/>
    <w:pPr>
      <w:widowControl w:val="0"/>
      <w:ind w:left="720"/>
      <w:contextualSpacing/>
    </w:pPr>
    <w:rPr>
      <w:sz w:val="28"/>
    </w:rPr>
  </w:style>
  <w:style w:type="character" w:customStyle="1" w:styleId="4fb">
    <w:name w:val="Абзац списка4"/>
    <w:basedOn w:val="11"/>
    <w:link w:val="4fa"/>
    <w:rPr>
      <w:sz w:val="28"/>
    </w:rPr>
  </w:style>
  <w:style w:type="paragraph"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0"/>
    <w:link w:val="1111c"/>
    <w:pPr>
      <w:spacing w:beforeAutospacing="1" w:afterAutospacing="1"/>
      <w:jc w:val="both"/>
    </w:pPr>
    <w:rPr>
      <w:rFonts w:ascii="Tahoma" w:hAnsi="Tahoma"/>
    </w:rPr>
  </w:style>
  <w:style w:type="character"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1"/>
    <w:link w:val="1111b"/>
    <w:rPr>
      <w:rFonts w:ascii="Tahoma" w:hAnsi="Tahoma"/>
    </w:rPr>
  </w:style>
  <w:style w:type="paragraph" w:customStyle="1" w:styleId="412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0"/>
    <w:link w:val="412b"/>
    <w:pPr>
      <w:spacing w:beforeAutospacing="1" w:afterAutospacing="1"/>
      <w:jc w:val="both"/>
    </w:pPr>
    <w:rPr>
      <w:rFonts w:ascii="Tahoma" w:hAnsi="Tahoma"/>
    </w:rPr>
  </w:style>
  <w:style w:type="character" w:customStyle="1" w:styleId="412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1"/>
    <w:link w:val="412a"/>
    <w:rPr>
      <w:rFonts w:ascii="Tahoma" w:hAnsi="Tahoma"/>
    </w:rPr>
  </w:style>
  <w:style w:type="paragraph" w:customStyle="1" w:styleId="2ffff7">
    <w:name w:val="Основной текст2"/>
    <w:basedOn w:val="a0"/>
    <w:link w:val="2ffff8"/>
    <w:pPr>
      <w:widowControl w:val="0"/>
      <w:jc w:val="both"/>
    </w:pPr>
    <w:rPr>
      <w:sz w:val="24"/>
    </w:rPr>
  </w:style>
  <w:style w:type="character" w:customStyle="1" w:styleId="2ffff8">
    <w:name w:val="Основной текст2"/>
    <w:basedOn w:val="11"/>
    <w:link w:val="2ffff7"/>
    <w:rPr>
      <w:sz w:val="24"/>
    </w:rPr>
  </w:style>
  <w:style w:type="paragraph" w:customStyle="1" w:styleId="1510">
    <w:name w:val="Знак Знак151"/>
    <w:link w:val="1511"/>
    <w:rPr>
      <w:rFonts w:ascii="AG Souvenir" w:hAnsi="AG Souvenir"/>
      <w:b/>
      <w:spacing w:val="38"/>
      <w:sz w:val="28"/>
    </w:rPr>
  </w:style>
  <w:style w:type="character" w:customStyle="1" w:styleId="1511">
    <w:name w:val="Знак Знак151"/>
    <w:link w:val="1510"/>
    <w:rPr>
      <w:rFonts w:ascii="AG Souvenir" w:hAnsi="AG Souvenir"/>
      <w:b/>
      <w:spacing w:val="38"/>
      <w:sz w:val="28"/>
    </w:rPr>
  </w:style>
  <w:style w:type="paragraph" w:customStyle="1" w:styleId="112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0"/>
    <w:link w:val="112f2"/>
    <w:pPr>
      <w:spacing w:beforeAutospacing="1" w:afterAutospacing="1"/>
    </w:pPr>
    <w:rPr>
      <w:rFonts w:ascii="Tahoma" w:hAnsi="Tahoma"/>
    </w:rPr>
  </w:style>
  <w:style w:type="character"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1"/>
    <w:link w:val="112f1"/>
    <w:rPr>
      <w:rFonts w:ascii="Tahoma" w:hAnsi="Tahoma"/>
    </w:rPr>
  </w:style>
  <w:style w:type="paragraph" w:customStyle="1" w:styleId="FooterChar">
    <w:name w:val="Footer Char"/>
    <w:link w:val="FooterChar0"/>
  </w:style>
  <w:style w:type="character" w:customStyle="1" w:styleId="FooterChar0">
    <w:name w:val="Footer Char"/>
    <w:link w:val="FooterChar"/>
  </w:style>
  <w:style w:type="paragraph" w:customStyle="1" w:styleId="111ff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0"/>
    <w:link w:val="111ff3"/>
    <w:pPr>
      <w:spacing w:beforeAutospacing="1" w:afterAutospacing="1"/>
      <w:jc w:val="both"/>
    </w:pPr>
    <w:rPr>
      <w:rFonts w:ascii="Tahoma" w:hAnsi="Tahoma"/>
    </w:rPr>
  </w:style>
  <w:style w:type="character"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1"/>
    <w:link w:val="111ff2"/>
    <w:rPr>
      <w:rFonts w:ascii="Tahoma" w:hAnsi="Tahoma"/>
    </w:rPr>
  </w:style>
  <w:style w:type="paragraph" w:customStyle="1" w:styleId="1fffffffffffe">
    <w:name w:val="Название книги1"/>
    <w:link w:val="1ffffffffffff"/>
    <w:rPr>
      <w:i/>
      <w:smallCaps/>
      <w:spacing w:val="5"/>
    </w:rPr>
  </w:style>
  <w:style w:type="character" w:customStyle="1" w:styleId="1ffffffffffff">
    <w:name w:val="Название книги1"/>
    <w:link w:val="1fffffffffffe"/>
    <w:rPr>
      <w:i/>
      <w:smallCaps/>
      <w:spacing w:val="5"/>
    </w:rPr>
  </w:style>
  <w:style w:type="paragraph" w:customStyle="1" w:styleId="afffffffe">
    <w:name w:val="Заголовок таблицы"/>
    <w:basedOn w:val="affffffff"/>
    <w:link w:val="affffffff0"/>
    <w:pPr>
      <w:jc w:val="center"/>
    </w:pPr>
    <w:rPr>
      <w:b/>
    </w:rPr>
  </w:style>
  <w:style w:type="character" w:customStyle="1" w:styleId="affffffff0">
    <w:name w:val="Заголовок таблицы"/>
    <w:basedOn w:val="affffffff1"/>
    <w:link w:val="afffffffe"/>
    <w:rPr>
      <w:b/>
    </w:rPr>
  </w:style>
  <w:style w:type="paragraph" w:customStyle="1" w:styleId="2ffff9">
    <w:name w:val="Номер страницы2"/>
    <w:basedOn w:val="5b"/>
    <w:link w:val="2ffffa"/>
  </w:style>
  <w:style w:type="character" w:customStyle="1" w:styleId="2ffffa">
    <w:name w:val="Номер страницы2"/>
    <w:basedOn w:val="5c"/>
    <w:link w:val="2ffff9"/>
  </w:style>
  <w:style w:type="paragraph" w:customStyle="1" w:styleId="FontStyle20">
    <w:name w:val="Font Style20"/>
    <w:basedOn w:val="13"/>
    <w:link w:val="FontStyle200"/>
    <w:rPr>
      <w:sz w:val="26"/>
    </w:rPr>
  </w:style>
  <w:style w:type="character" w:customStyle="1" w:styleId="FontStyle200">
    <w:name w:val="Font Style20"/>
    <w:basedOn w:val="15"/>
    <w:link w:val="FontStyle20"/>
    <w:rPr>
      <w:sz w:val="26"/>
    </w:rPr>
  </w:style>
  <w:style w:type="paragraph" w:customStyle="1" w:styleId="11fd">
    <w:name w:val="Знак Знак11"/>
    <w:basedOn w:val="a0"/>
    <w:link w:val="11fe"/>
    <w:pPr>
      <w:spacing w:beforeAutospacing="1" w:afterAutospacing="1"/>
    </w:pPr>
    <w:rPr>
      <w:rFonts w:ascii="Tahoma" w:hAnsi="Tahoma"/>
    </w:rPr>
  </w:style>
  <w:style w:type="character" w:customStyle="1" w:styleId="11fe">
    <w:name w:val="Знак Знак11"/>
    <w:basedOn w:val="11"/>
    <w:link w:val="11fd"/>
    <w:rPr>
      <w:rFonts w:ascii="Tahoma" w:hAnsi="Tahoma"/>
    </w:rPr>
  </w:style>
  <w:style w:type="paragraph" w:customStyle="1" w:styleId="411e">
    <w:name w:val="Знак4 Знак Знак Знак Знак Знак Знак Знак Знак Знак1 Знак Знак Знак1"/>
    <w:basedOn w:val="a0"/>
    <w:link w:val="411f"/>
    <w:pPr>
      <w:spacing w:beforeAutospacing="1" w:afterAutospacing="1"/>
      <w:jc w:val="both"/>
    </w:pPr>
    <w:rPr>
      <w:rFonts w:ascii="Tahoma" w:hAnsi="Tahoma"/>
    </w:rPr>
  </w:style>
  <w:style w:type="character" w:customStyle="1" w:styleId="411f">
    <w:name w:val="Знак4 Знак Знак Знак Знак Знак Знак Знак Знак Знак1 Знак Знак Знак1"/>
    <w:basedOn w:val="11"/>
    <w:link w:val="411e"/>
    <w:rPr>
      <w:rFonts w:ascii="Tahoma" w:hAnsi="Tahoma"/>
    </w:rPr>
  </w:style>
  <w:style w:type="paragraph"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0"/>
    <w:link w:val="112f4"/>
    <w:pPr>
      <w:spacing w:beforeAutospacing="1" w:afterAutospacing="1"/>
    </w:pPr>
    <w:rPr>
      <w:rFonts w:ascii="Tahoma" w:hAnsi="Tahoma"/>
    </w:rPr>
  </w:style>
  <w:style w:type="character" w:customStyle="1" w:styleId="112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1"/>
    <w:link w:val="112f3"/>
    <w:rPr>
      <w:rFonts w:ascii="Tahoma" w:hAnsi="Tahoma"/>
    </w:rPr>
  </w:style>
  <w:style w:type="paragraph" w:customStyle="1" w:styleId="11ff">
    <w:name w:val="Верхний колонтитул11"/>
    <w:basedOn w:val="a0"/>
    <w:link w:val="11ff0"/>
    <w:pPr>
      <w:ind w:left="400"/>
      <w:jc w:val="center"/>
    </w:pPr>
    <w:rPr>
      <w:rFonts w:ascii="Arial" w:hAnsi="Arial"/>
      <w:b/>
      <w:color w:val="3560A7"/>
      <w:sz w:val="28"/>
    </w:rPr>
  </w:style>
  <w:style w:type="character" w:customStyle="1" w:styleId="11ff0">
    <w:name w:val="Верхний колонтитул11"/>
    <w:basedOn w:val="11"/>
    <w:link w:val="11ff"/>
    <w:rPr>
      <w:rFonts w:ascii="Arial" w:hAnsi="Arial"/>
      <w:b/>
      <w:color w:val="3560A7"/>
      <w:sz w:val="28"/>
    </w:rPr>
  </w:style>
  <w:style w:type="paragraph" w:customStyle="1" w:styleId="xl61">
    <w:name w:val="xl61"/>
    <w:basedOn w:val="a0"/>
    <w:link w:val="xl610"/>
    <w:pPr>
      <w:spacing w:beforeAutospacing="1" w:afterAutospacing="1"/>
    </w:pPr>
    <w:rPr>
      <w:sz w:val="24"/>
    </w:rPr>
  </w:style>
  <w:style w:type="character" w:customStyle="1" w:styleId="xl610">
    <w:name w:val="xl61"/>
    <w:basedOn w:val="11"/>
    <w:link w:val="xl61"/>
    <w:rPr>
      <w:sz w:val="24"/>
    </w:rPr>
  </w:style>
  <w:style w:type="paragraph" w:customStyle="1" w:styleId="xl114">
    <w:name w:val="xl114"/>
    <w:basedOn w:val="a0"/>
    <w:link w:val="xl1140"/>
    <w:pPr>
      <w:spacing w:beforeAutospacing="1" w:afterAutospacing="1"/>
    </w:pPr>
    <w:rPr>
      <w:sz w:val="24"/>
    </w:rPr>
  </w:style>
  <w:style w:type="character" w:customStyle="1" w:styleId="xl1140">
    <w:name w:val="xl114"/>
    <w:basedOn w:val="11"/>
    <w:link w:val="xl114"/>
    <w:rPr>
      <w:sz w:val="24"/>
    </w:rPr>
  </w:style>
  <w:style w:type="paragraph" w:customStyle="1" w:styleId="1ffffffffffff0">
    <w:name w:val="Знак Знак1 Знак Знак Знак Знак Знак Знак Знак"/>
    <w:basedOn w:val="a0"/>
    <w:link w:val="1ffffffffffff1"/>
    <w:pPr>
      <w:spacing w:beforeAutospacing="1" w:afterAutospacing="1"/>
      <w:jc w:val="both"/>
    </w:pPr>
    <w:rPr>
      <w:rFonts w:ascii="Tahoma" w:hAnsi="Tahoma"/>
    </w:rPr>
  </w:style>
  <w:style w:type="character" w:customStyle="1" w:styleId="1ffffffffffff1">
    <w:name w:val="Знак Знак1 Знак Знак Знак Знак Знак Знак Знак"/>
    <w:basedOn w:val="11"/>
    <w:link w:val="1ffffffffffff0"/>
    <w:rPr>
      <w:rFonts w:ascii="Tahoma" w:hAnsi="Tahoma"/>
    </w:rPr>
  </w:style>
  <w:style w:type="paragraph" w:customStyle="1" w:styleId="4fc">
    <w:name w:val="Гиперссылка4"/>
    <w:link w:val="4fd"/>
    <w:rPr>
      <w:color w:val="0000FF"/>
      <w:u w:val="single"/>
    </w:rPr>
  </w:style>
  <w:style w:type="character" w:customStyle="1" w:styleId="4fd">
    <w:name w:val="Гиперссылка4"/>
    <w:link w:val="4fc"/>
    <w:rPr>
      <w:color w:val="0000FF"/>
      <w:u w:val="single"/>
    </w:rPr>
  </w:style>
  <w:style w:type="paragraph" w:customStyle="1" w:styleId="2ffffb">
    <w:name w:val="Знак концевой сноски2"/>
    <w:link w:val="2ffffc"/>
    <w:rPr>
      <w:vertAlign w:val="superscript"/>
    </w:rPr>
  </w:style>
  <w:style w:type="character" w:customStyle="1" w:styleId="2ffffc">
    <w:name w:val="Знак концевой сноски2"/>
    <w:link w:val="2ffffb"/>
    <w:rPr>
      <w:vertAlign w:val="superscript"/>
    </w:rPr>
  </w:style>
  <w:style w:type="paragraph" w:customStyle="1" w:styleId="3ff9">
    <w:name w:val="Основной шрифт абзаца3"/>
    <w:link w:val="3ffa"/>
  </w:style>
  <w:style w:type="character" w:customStyle="1" w:styleId="3ffa">
    <w:name w:val="Основной шрифт абзаца3"/>
    <w:link w:val="3ff9"/>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affffffff2">
    <w:name w:val="Прижатый влево"/>
    <w:basedOn w:val="a0"/>
    <w:next w:val="a0"/>
    <w:link w:val="affffffff3"/>
    <w:pPr>
      <w:widowControl w:val="0"/>
    </w:pPr>
    <w:rPr>
      <w:rFonts w:ascii="Arial" w:hAnsi="Arial"/>
      <w:sz w:val="24"/>
    </w:rPr>
  </w:style>
  <w:style w:type="character" w:customStyle="1" w:styleId="affffffff3">
    <w:name w:val="Прижатый влево"/>
    <w:basedOn w:val="11"/>
    <w:link w:val="affffffff2"/>
    <w:rPr>
      <w:rFonts w:ascii="Arial" w:hAnsi="Arial"/>
      <w:sz w:val="24"/>
    </w:rPr>
  </w:style>
  <w:style w:type="paragraph" w:customStyle="1" w:styleId="xl56">
    <w:name w:val="xl56"/>
    <w:basedOn w:val="a0"/>
    <w:link w:val="xl560"/>
    <w:pPr>
      <w:spacing w:beforeAutospacing="1" w:afterAutospacing="1"/>
      <w:jc w:val="center"/>
    </w:pPr>
    <w:rPr>
      <w:sz w:val="24"/>
    </w:rPr>
  </w:style>
  <w:style w:type="character" w:customStyle="1" w:styleId="xl560">
    <w:name w:val="xl56"/>
    <w:basedOn w:val="11"/>
    <w:link w:val="xl56"/>
    <w:rPr>
      <w:sz w:val="24"/>
    </w:rPr>
  </w:style>
  <w:style w:type="paragraph" w:customStyle="1" w:styleId="xl141">
    <w:name w:val="xl141"/>
    <w:basedOn w:val="a0"/>
    <w:link w:val="xl1410"/>
    <w:pPr>
      <w:spacing w:beforeAutospacing="1" w:afterAutospacing="1"/>
      <w:jc w:val="center"/>
    </w:pPr>
    <w:rPr>
      <w:sz w:val="24"/>
    </w:rPr>
  </w:style>
  <w:style w:type="character" w:customStyle="1" w:styleId="xl1410">
    <w:name w:val="xl141"/>
    <w:basedOn w:val="11"/>
    <w:link w:val="xl141"/>
    <w:rPr>
      <w:sz w:val="24"/>
    </w:rPr>
  </w:style>
  <w:style w:type="paragraph" w:customStyle="1" w:styleId="xl121">
    <w:name w:val="xl121"/>
    <w:basedOn w:val="a0"/>
    <w:link w:val="xl1210"/>
    <w:pPr>
      <w:spacing w:beforeAutospacing="1" w:afterAutospacing="1"/>
      <w:jc w:val="center"/>
    </w:pPr>
    <w:rPr>
      <w:sz w:val="24"/>
    </w:rPr>
  </w:style>
  <w:style w:type="character" w:customStyle="1" w:styleId="xl1210">
    <w:name w:val="xl121"/>
    <w:basedOn w:val="11"/>
    <w:link w:val="xl121"/>
    <w:rPr>
      <w:sz w:val="24"/>
    </w:rPr>
  </w:style>
  <w:style w:type="paragraph" w:customStyle="1" w:styleId="1ffffffffffff2">
    <w:name w:val="Обычный1"/>
    <w:link w:val="1ffffffffffff3"/>
  </w:style>
  <w:style w:type="character" w:customStyle="1" w:styleId="1ffffffffffff3">
    <w:name w:val="Обычный1"/>
    <w:link w:val="1ffffffffffff2"/>
  </w:style>
  <w:style w:type="paragraph" w:customStyle="1" w:styleId="2ffffd">
    <w:name w:val="Гиперссылка2"/>
    <w:link w:val="2ffffe"/>
    <w:rPr>
      <w:color w:val="0000FF"/>
      <w:u w:val="single"/>
    </w:rPr>
  </w:style>
  <w:style w:type="character" w:customStyle="1" w:styleId="2ffffe">
    <w:name w:val="Гиперссылка2"/>
    <w:link w:val="2ffffd"/>
    <w:rPr>
      <w:color w:val="0000FF"/>
      <w:u w:val="single"/>
    </w:rPr>
  </w:style>
  <w:style w:type="paragraph" w:customStyle="1" w:styleId="xl93">
    <w:name w:val="xl93"/>
    <w:basedOn w:val="a0"/>
    <w:link w:val="xl930"/>
    <w:pPr>
      <w:spacing w:beforeAutospacing="1" w:afterAutospacing="1"/>
      <w:jc w:val="center"/>
    </w:pPr>
    <w:rPr>
      <w:b/>
      <w:sz w:val="24"/>
    </w:rPr>
  </w:style>
  <w:style w:type="character" w:customStyle="1" w:styleId="xl930">
    <w:name w:val="xl93"/>
    <w:basedOn w:val="11"/>
    <w:link w:val="xl93"/>
    <w:rPr>
      <w:b/>
      <w:sz w:val="24"/>
    </w:rPr>
  </w:style>
  <w:style w:type="paragraph" w:customStyle="1" w:styleId="xl78">
    <w:name w:val="xl78"/>
    <w:basedOn w:val="a0"/>
    <w:link w:val="xl780"/>
    <w:pPr>
      <w:spacing w:beforeAutospacing="1" w:afterAutospacing="1"/>
      <w:jc w:val="center"/>
    </w:pPr>
    <w:rPr>
      <w:sz w:val="24"/>
    </w:rPr>
  </w:style>
  <w:style w:type="character" w:customStyle="1" w:styleId="xl780">
    <w:name w:val="xl78"/>
    <w:basedOn w:val="11"/>
    <w:link w:val="xl78"/>
    <w:rPr>
      <w:sz w:val="24"/>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0"/>
    <w:link w:val="1112a"/>
    <w:pPr>
      <w:spacing w:beforeAutospacing="1" w:afterAutospacing="1"/>
      <w:jc w:val="both"/>
    </w:pPr>
    <w:rPr>
      <w:rFonts w:ascii="Tahoma" w:hAnsi="Tahoma"/>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1"/>
    <w:link w:val="11129"/>
    <w:rPr>
      <w:rFonts w:ascii="Tahoma" w:hAnsi="Tahoma"/>
    </w:rPr>
  </w:style>
  <w:style w:type="paragraph" w:customStyle="1" w:styleId="31c">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31d"/>
    <w:pPr>
      <w:spacing w:beforeAutospacing="1" w:afterAutospacing="1"/>
    </w:pPr>
    <w:rPr>
      <w:rFonts w:ascii="Tahoma" w:hAnsi="Tahoma"/>
    </w:rPr>
  </w:style>
  <w:style w:type="character" w:customStyle="1" w:styleId="31d">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31c"/>
    <w:rPr>
      <w:rFonts w:ascii="Tahoma" w:hAnsi="Tahoma"/>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affffffff4">
    <w:name w:val="Знак Знак Знак Знак Знак"/>
    <w:basedOn w:val="a0"/>
    <w:link w:val="affffffff5"/>
    <w:pPr>
      <w:spacing w:beforeAutospacing="1" w:afterAutospacing="1"/>
    </w:pPr>
    <w:rPr>
      <w:rFonts w:ascii="Tahoma" w:hAnsi="Tahoma"/>
    </w:rPr>
  </w:style>
  <w:style w:type="character" w:customStyle="1" w:styleId="affffffff5">
    <w:name w:val="Знак Знак Знак Знак Знак"/>
    <w:basedOn w:val="11"/>
    <w:link w:val="affffffff4"/>
    <w:rPr>
      <w:rFonts w:ascii="Tahoma" w:hAnsi="Tahoma"/>
    </w:rPr>
  </w:style>
  <w:style w:type="paragraph" w:customStyle="1" w:styleId="2fffff">
    <w:name w:val="Без интервала2"/>
    <w:link w:val="2fffff0"/>
    <w:rPr>
      <w:rFonts w:ascii="Calibri" w:hAnsi="Calibri"/>
      <w:sz w:val="22"/>
    </w:rPr>
  </w:style>
  <w:style w:type="character" w:customStyle="1" w:styleId="2fffff0">
    <w:name w:val="Без интервала2"/>
    <w:link w:val="2fffff"/>
    <w:rPr>
      <w:rFonts w:ascii="Calibri" w:hAnsi="Calibri"/>
      <w:sz w:val="22"/>
    </w:rPr>
  </w:style>
  <w:style w:type="paragraph" w:customStyle="1" w:styleId="31e">
    <w:name w:val="Основной текст 3 Знак1"/>
    <w:basedOn w:val="13"/>
    <w:link w:val="31f"/>
    <w:rPr>
      <w:sz w:val="16"/>
    </w:rPr>
  </w:style>
  <w:style w:type="character" w:customStyle="1" w:styleId="31f">
    <w:name w:val="Основной текст 3 Знак1"/>
    <w:basedOn w:val="15"/>
    <w:link w:val="31e"/>
    <w:rPr>
      <w:sz w:val="16"/>
    </w:rPr>
  </w:style>
  <w:style w:type="paragraph" w:customStyle="1" w:styleId="1ffffffffffff4">
    <w:name w:val="Без интервала1"/>
    <w:link w:val="1ffffffffffff5"/>
    <w:rPr>
      <w:rFonts w:ascii="Calibri" w:hAnsi="Calibri"/>
      <w:sz w:val="22"/>
    </w:rPr>
  </w:style>
  <w:style w:type="character" w:customStyle="1" w:styleId="1ffffffffffff5">
    <w:name w:val="Без интервала1"/>
    <w:link w:val="1ffffffffffff4"/>
    <w:rPr>
      <w:rFonts w:ascii="Calibri" w:hAnsi="Calibri"/>
      <w:sz w:val="22"/>
    </w:rPr>
  </w:style>
  <w:style w:type="paragraph" w:customStyle="1" w:styleId="21ff3">
    <w:name w:val="Основной текст с отступом 2 Знак1"/>
    <w:basedOn w:val="13"/>
    <w:link w:val="21ff4"/>
  </w:style>
  <w:style w:type="character" w:customStyle="1" w:styleId="21ff4">
    <w:name w:val="Основной текст с отступом 2 Знак1"/>
    <w:basedOn w:val="15"/>
    <w:link w:val="21ff3"/>
  </w:style>
  <w:style w:type="paragraph" w:customStyle="1" w:styleId="3110">
    <w:name w:val="Основной текст с отступом 311"/>
    <w:basedOn w:val="a0"/>
    <w:link w:val="3111"/>
    <w:pPr>
      <w:ind w:firstLine="993"/>
      <w:jc w:val="both"/>
    </w:pPr>
    <w:rPr>
      <w:sz w:val="28"/>
    </w:rPr>
  </w:style>
  <w:style w:type="character" w:customStyle="1" w:styleId="3111">
    <w:name w:val="Основной текст с отступом 311"/>
    <w:basedOn w:val="11"/>
    <w:link w:val="3110"/>
    <w:rPr>
      <w:sz w:val="28"/>
    </w:rPr>
  </w:style>
  <w:style w:type="paragraph" w:customStyle="1" w:styleId="11ff1">
    <w:name w:val="Знак Знак Знак Знак Знак Знак11"/>
    <w:basedOn w:val="a0"/>
    <w:link w:val="11ff2"/>
    <w:pPr>
      <w:spacing w:beforeAutospacing="1" w:afterAutospacing="1"/>
    </w:pPr>
    <w:rPr>
      <w:rFonts w:ascii="Tahoma" w:hAnsi="Tahoma"/>
    </w:rPr>
  </w:style>
  <w:style w:type="character" w:customStyle="1" w:styleId="11ff2">
    <w:name w:val="Знак Знак Знак Знак Знак Знак11"/>
    <w:basedOn w:val="11"/>
    <w:link w:val="11ff1"/>
    <w:rPr>
      <w:rFonts w:ascii="Tahoma" w:hAnsi="Tahoma"/>
    </w:rPr>
  </w:style>
  <w:style w:type="paragraph" w:customStyle="1" w:styleId="xl113">
    <w:name w:val="xl113"/>
    <w:basedOn w:val="a0"/>
    <w:link w:val="xl1130"/>
    <w:pPr>
      <w:spacing w:beforeAutospacing="1" w:afterAutospacing="1"/>
    </w:pPr>
    <w:rPr>
      <w:sz w:val="24"/>
    </w:rPr>
  </w:style>
  <w:style w:type="character" w:customStyle="1" w:styleId="xl1130">
    <w:name w:val="xl113"/>
    <w:basedOn w:val="11"/>
    <w:link w:val="xl113"/>
    <w:rPr>
      <w:sz w:val="24"/>
    </w:rPr>
  </w:style>
  <w:style w:type="paragraph" w:customStyle="1" w:styleId="5f">
    <w:name w:val="Основной шрифт абзаца5"/>
    <w:link w:val="5f0"/>
  </w:style>
  <w:style w:type="character" w:customStyle="1" w:styleId="5f0">
    <w:name w:val="Основной шрифт абзаца5"/>
    <w:link w:val="5f"/>
  </w:style>
  <w:style w:type="paragraph" w:customStyle="1" w:styleId="11ff3">
    <w:name w:val="Знак11"/>
    <w:basedOn w:val="a0"/>
    <w:link w:val="11ff4"/>
    <w:pPr>
      <w:spacing w:beforeAutospacing="1" w:afterAutospacing="1"/>
    </w:pPr>
    <w:rPr>
      <w:rFonts w:ascii="Tahoma" w:hAnsi="Tahoma"/>
    </w:rPr>
  </w:style>
  <w:style w:type="character" w:customStyle="1" w:styleId="11ff4">
    <w:name w:val="Знак11"/>
    <w:basedOn w:val="11"/>
    <w:link w:val="11ff3"/>
    <w:rPr>
      <w:rFonts w:ascii="Tahoma" w:hAnsi="Tahoma"/>
    </w:rPr>
  </w:style>
  <w:style w:type="paragraph" w:customStyle="1" w:styleId="9b">
    <w:name w:val="Основной шрифт абзаца9"/>
    <w:link w:val="9c"/>
  </w:style>
  <w:style w:type="character" w:customStyle="1" w:styleId="9c">
    <w:name w:val="Основной шрифт абзаца9"/>
    <w:link w:val="9b"/>
  </w:style>
  <w:style w:type="paragraph" w:customStyle="1" w:styleId="1ffffffffffff6">
    <w:name w:val="Знак Знак Знак Знак1 Знак Знак Знак Знак Знак Знак Знак Знак Знак Знак Знак"/>
    <w:basedOn w:val="a0"/>
    <w:link w:val="1ffffffffffff7"/>
    <w:pPr>
      <w:spacing w:beforeAutospacing="1" w:afterAutospacing="1"/>
      <w:jc w:val="both"/>
    </w:pPr>
    <w:rPr>
      <w:rFonts w:ascii="Tahoma" w:hAnsi="Tahoma"/>
    </w:rPr>
  </w:style>
  <w:style w:type="character" w:customStyle="1" w:styleId="1ffffffffffff7">
    <w:name w:val="Знак Знак Знак Знак1 Знак Знак Знак Знак Знак Знак Знак Знак Знак Знак Знак"/>
    <w:basedOn w:val="11"/>
    <w:link w:val="1ffffffffffff6"/>
    <w:rPr>
      <w:rFonts w:ascii="Tahoma" w:hAnsi="Tahoma"/>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0"/>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1"/>
    <w:link w:val="21114"/>
    <w:rPr>
      <w:rFonts w:ascii="Tahoma" w:hAnsi="Tahoma"/>
    </w:rPr>
  </w:style>
  <w:style w:type="paragraph" w:customStyle="1" w:styleId="4fe">
    <w:name w:val="Верхний колонтитул4"/>
    <w:basedOn w:val="a0"/>
    <w:link w:val="4ff"/>
    <w:pPr>
      <w:ind w:left="400"/>
      <w:jc w:val="center"/>
    </w:pPr>
    <w:rPr>
      <w:rFonts w:ascii="Arial" w:hAnsi="Arial"/>
      <w:b/>
      <w:color w:val="3560A7"/>
      <w:sz w:val="28"/>
    </w:rPr>
  </w:style>
  <w:style w:type="character" w:customStyle="1" w:styleId="4ff">
    <w:name w:val="Верхний колонтитул4"/>
    <w:basedOn w:val="11"/>
    <w:link w:val="4fe"/>
    <w:rPr>
      <w:rFonts w:ascii="Arial" w:hAnsi="Arial"/>
      <w:b/>
      <w:color w:val="3560A7"/>
      <w:sz w:val="28"/>
    </w:rPr>
  </w:style>
  <w:style w:type="paragraph"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0"/>
    <w:link w:val="1112c"/>
    <w:pPr>
      <w:spacing w:beforeAutospacing="1" w:afterAutospacing="1"/>
      <w:jc w:val="both"/>
    </w:pPr>
    <w:rPr>
      <w:rFonts w:ascii="Tahoma" w:hAnsi="Tahoma"/>
    </w:rPr>
  </w:style>
  <w:style w:type="character"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1"/>
    <w:link w:val="1112b"/>
    <w:rPr>
      <w:rFonts w:ascii="Tahoma" w:hAnsi="Tahoma"/>
    </w:rPr>
  </w:style>
  <w:style w:type="paragraph" w:customStyle="1" w:styleId="xl34">
    <w:name w:val="xl34"/>
    <w:basedOn w:val="a0"/>
    <w:link w:val="xl340"/>
    <w:pPr>
      <w:spacing w:beforeAutospacing="1" w:afterAutospacing="1"/>
    </w:pPr>
    <w:rPr>
      <w:sz w:val="24"/>
    </w:rPr>
  </w:style>
  <w:style w:type="character" w:customStyle="1" w:styleId="xl340">
    <w:name w:val="xl34"/>
    <w:basedOn w:val="11"/>
    <w:link w:val="xl34"/>
    <w:rPr>
      <w:sz w:val="24"/>
    </w:rPr>
  </w:style>
  <w:style w:type="paragraph" w:customStyle="1" w:styleId="21ff5">
    <w:name w:val="Знак Знак2 Знак Знак Знак Знак1 Знак"/>
    <w:basedOn w:val="a0"/>
    <w:link w:val="21ff6"/>
    <w:pPr>
      <w:spacing w:beforeAutospacing="1" w:afterAutospacing="1"/>
    </w:pPr>
    <w:rPr>
      <w:rFonts w:ascii="Tahoma" w:hAnsi="Tahoma"/>
    </w:rPr>
  </w:style>
  <w:style w:type="character" w:customStyle="1" w:styleId="21ff6">
    <w:name w:val="Знак Знак2 Знак Знак Знак Знак1 Знак"/>
    <w:basedOn w:val="11"/>
    <w:link w:val="21ff5"/>
    <w:rPr>
      <w:rFonts w:ascii="Tahoma" w:hAnsi="Tahoma"/>
    </w:rPr>
  </w:style>
  <w:style w:type="paragraph" w:customStyle="1" w:styleId="xl43">
    <w:name w:val="xl43"/>
    <w:basedOn w:val="a0"/>
    <w:link w:val="xl430"/>
    <w:pPr>
      <w:spacing w:beforeAutospacing="1" w:afterAutospacing="1"/>
      <w:jc w:val="center"/>
    </w:pPr>
    <w:rPr>
      <w:b/>
      <w:sz w:val="24"/>
    </w:rPr>
  </w:style>
  <w:style w:type="character" w:customStyle="1" w:styleId="xl430">
    <w:name w:val="xl43"/>
    <w:basedOn w:val="11"/>
    <w:link w:val="xl43"/>
    <w:rPr>
      <w:b/>
      <w:sz w:val="24"/>
    </w:rPr>
  </w:style>
  <w:style w:type="paragraph" w:customStyle="1" w:styleId="affffffff6">
    <w:name w:val="Символ сноски"/>
    <w:link w:val="affffffff7"/>
    <w:rPr>
      <w:rFonts w:ascii="Verdana" w:hAnsi="Verdana"/>
      <w:sz w:val="18"/>
      <w:vertAlign w:val="superscript"/>
    </w:rPr>
  </w:style>
  <w:style w:type="character" w:customStyle="1" w:styleId="affffffff7">
    <w:name w:val="Символ сноски"/>
    <w:link w:val="affffffff6"/>
    <w:rPr>
      <w:rFonts w:ascii="Verdana" w:hAnsi="Verdana"/>
      <w:sz w:val="18"/>
      <w:vertAlign w:val="superscript"/>
    </w:rPr>
  </w:style>
  <w:style w:type="paragraph" w:customStyle="1" w:styleId="default1">
    <w:name w:val="default"/>
    <w:basedOn w:val="a0"/>
    <w:link w:val="default2"/>
    <w:pPr>
      <w:spacing w:beforeAutospacing="1" w:afterAutospacing="1"/>
    </w:pPr>
    <w:rPr>
      <w:sz w:val="24"/>
    </w:rPr>
  </w:style>
  <w:style w:type="character" w:customStyle="1" w:styleId="default2">
    <w:name w:val="default"/>
    <w:basedOn w:val="11"/>
    <w:link w:val="default1"/>
    <w:rPr>
      <w:sz w:val="24"/>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0"/>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1"/>
    <w:link w:val="21124"/>
    <w:rPr>
      <w:rFonts w:ascii="Tahoma" w:hAnsi="Tahoma"/>
    </w:rPr>
  </w:style>
  <w:style w:type="paragraph" w:styleId="5f1">
    <w:name w:val="toc 5"/>
    <w:next w:val="a0"/>
    <w:link w:val="5f2"/>
    <w:uiPriority w:val="39"/>
    <w:pPr>
      <w:ind w:left="800"/>
    </w:pPr>
    <w:rPr>
      <w:rFonts w:ascii="XO Thames" w:hAnsi="XO Thames"/>
      <w:sz w:val="28"/>
    </w:rPr>
  </w:style>
  <w:style w:type="character" w:customStyle="1" w:styleId="5f2">
    <w:name w:val="Оглавление 5 Знак"/>
    <w:link w:val="5f1"/>
    <w:rPr>
      <w:rFonts w:ascii="XO Thames" w:hAnsi="XO Thames"/>
      <w:sz w:val="28"/>
    </w:rPr>
  </w:style>
  <w:style w:type="paragraph" w:customStyle="1" w:styleId="21ff7">
    <w:name w:val="Знак Знак2 Знак Знак Знак1 Знак Знак Знак Знак Знак Знак Знак Знак Знак Знак Знак Знак"/>
    <w:basedOn w:val="a0"/>
    <w:link w:val="21ff8"/>
    <w:pPr>
      <w:spacing w:beforeAutospacing="1" w:afterAutospacing="1"/>
    </w:pPr>
    <w:rPr>
      <w:rFonts w:ascii="Tahoma" w:hAnsi="Tahoma"/>
    </w:rPr>
  </w:style>
  <w:style w:type="character" w:customStyle="1" w:styleId="21ff8">
    <w:name w:val="Знак Знак2 Знак Знак Знак1 Знак Знак Знак Знак Знак Знак Знак Знак Знак Знак Знак Знак"/>
    <w:basedOn w:val="11"/>
    <w:link w:val="21ff7"/>
    <w:rPr>
      <w:rFonts w:ascii="Tahoma" w:hAnsi="Tahoma"/>
    </w:rPr>
  </w:style>
  <w:style w:type="paragraph" w:customStyle="1" w:styleId="112f5">
    <w:name w:val="Знак Знак1 Знак Знак Знак1 Знак Знак Знак Знак Знак Знак Знак Знак Знак Знак Знак Знак Знак Знак Знак Знак Знак Знак Знак Знак Знак2"/>
    <w:basedOn w:val="a0"/>
    <w:link w:val="112f6"/>
    <w:pPr>
      <w:spacing w:beforeAutospacing="1" w:afterAutospacing="1"/>
    </w:pPr>
    <w:rPr>
      <w:rFonts w:ascii="Tahoma" w:hAnsi="Tahoma"/>
    </w:rPr>
  </w:style>
  <w:style w:type="character" w:customStyle="1" w:styleId="112f6">
    <w:name w:val="Знак Знак1 Знак Знак Знак1 Знак Знак Знак Знак Знак Знак Знак Знак Знак Знак Знак Знак Знак Знак Знак Знак Знак Знак Знак Знак Знак2"/>
    <w:basedOn w:val="11"/>
    <w:link w:val="112f5"/>
    <w:rPr>
      <w:rFonts w:ascii="Tahoma" w:hAnsi="Tahoma"/>
    </w:rPr>
  </w:style>
  <w:style w:type="paragraph" w:customStyle="1" w:styleId="11ff5">
    <w:name w:val="Знак1 Знак Знак1"/>
    <w:basedOn w:val="a0"/>
    <w:link w:val="11ff6"/>
    <w:pPr>
      <w:spacing w:beforeAutospacing="1" w:afterAutospacing="1"/>
    </w:pPr>
    <w:rPr>
      <w:rFonts w:ascii="Tahoma" w:hAnsi="Tahoma"/>
    </w:rPr>
  </w:style>
  <w:style w:type="character" w:customStyle="1" w:styleId="11ff6">
    <w:name w:val="Знак1 Знак Знак1"/>
    <w:basedOn w:val="11"/>
    <w:link w:val="11ff5"/>
    <w:rPr>
      <w:rFonts w:ascii="Tahoma" w:hAnsi="Tahoma"/>
    </w:rPr>
  </w:style>
  <w:style w:type="paragraph" w:customStyle="1" w:styleId="11ff7">
    <w:name w:val="Основной шрифт абзаца11"/>
  </w:style>
  <w:style w:type="paragraph" w:customStyle="1" w:styleId="affffffff8">
    <w:name w:val="Таблица текст"/>
    <w:basedOn w:val="a0"/>
    <w:link w:val="affffffff9"/>
    <w:pPr>
      <w:spacing w:before="40" w:after="40"/>
      <w:ind w:left="57" w:right="57"/>
    </w:pPr>
    <w:rPr>
      <w:sz w:val="24"/>
    </w:rPr>
  </w:style>
  <w:style w:type="character" w:customStyle="1" w:styleId="affffffff9">
    <w:name w:val="Таблица текст"/>
    <w:basedOn w:val="11"/>
    <w:link w:val="affffffff8"/>
    <w:rPr>
      <w:sz w:val="24"/>
    </w:rPr>
  </w:style>
  <w:style w:type="paragraph" w:customStyle="1" w:styleId="250">
    <w:name w:val="Основной текст с отступом 25"/>
    <w:basedOn w:val="a0"/>
    <w:link w:val="251"/>
    <w:pPr>
      <w:ind w:firstLine="851"/>
      <w:jc w:val="both"/>
    </w:pPr>
    <w:rPr>
      <w:sz w:val="28"/>
    </w:rPr>
  </w:style>
  <w:style w:type="character" w:customStyle="1" w:styleId="251">
    <w:name w:val="Основной текст с отступом 25"/>
    <w:basedOn w:val="11"/>
    <w:link w:val="250"/>
    <w:rPr>
      <w:sz w:val="28"/>
    </w:rPr>
  </w:style>
  <w:style w:type="paragraph" w:customStyle="1" w:styleId="21ff9">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0"/>
    <w:link w:val="21ffa"/>
    <w:pPr>
      <w:spacing w:beforeAutospacing="1" w:afterAutospacing="1"/>
    </w:pPr>
    <w:rPr>
      <w:rFonts w:ascii="Tahoma" w:hAnsi="Tahoma"/>
    </w:rPr>
  </w:style>
  <w:style w:type="character" w:customStyle="1" w:styleId="21ffa">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1"/>
    <w:link w:val="21ff9"/>
    <w:rPr>
      <w:rFonts w:ascii="Tahoma" w:hAnsi="Tahoma"/>
    </w:rPr>
  </w:style>
  <w:style w:type="paragraph" w:customStyle="1" w:styleId="xl62">
    <w:name w:val="xl62"/>
    <w:basedOn w:val="a0"/>
    <w:link w:val="xl620"/>
    <w:pPr>
      <w:spacing w:beforeAutospacing="1" w:afterAutospacing="1"/>
    </w:pPr>
    <w:rPr>
      <w:sz w:val="24"/>
    </w:rPr>
  </w:style>
  <w:style w:type="character" w:customStyle="1" w:styleId="xl620">
    <w:name w:val="xl62"/>
    <w:basedOn w:val="11"/>
    <w:link w:val="xl62"/>
    <w:rPr>
      <w:sz w:val="24"/>
    </w:rPr>
  </w:style>
  <w:style w:type="paragraph" w:customStyle="1" w:styleId="12f4">
    <w:name w:val="Знак1 Знак Знак2"/>
    <w:basedOn w:val="a0"/>
    <w:link w:val="12f5"/>
    <w:pPr>
      <w:spacing w:beforeAutospacing="1" w:afterAutospacing="1"/>
    </w:pPr>
    <w:rPr>
      <w:rFonts w:ascii="Tahoma" w:hAnsi="Tahoma"/>
    </w:rPr>
  </w:style>
  <w:style w:type="character" w:customStyle="1" w:styleId="12f5">
    <w:name w:val="Знак1 Знак Знак2"/>
    <w:basedOn w:val="11"/>
    <w:link w:val="12f4"/>
    <w:rPr>
      <w:rFonts w:ascii="Tahoma" w:hAnsi="Tahoma"/>
    </w:rPr>
  </w:style>
  <w:style w:type="paragraph"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0"/>
    <w:link w:val="211f4"/>
    <w:pPr>
      <w:spacing w:beforeAutospacing="1" w:afterAutospacing="1"/>
    </w:pPr>
    <w:rPr>
      <w:rFonts w:ascii="Tahoma" w:hAnsi="Tahoma"/>
    </w:rPr>
  </w:style>
  <w:style w:type="character" w:customStyle="1" w:styleId="211f4">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1"/>
    <w:link w:val="211f3"/>
    <w:rPr>
      <w:rFonts w:ascii="Tahoma" w:hAnsi="Tahoma"/>
    </w:rPr>
  </w:style>
  <w:style w:type="paragraph" w:styleId="3ffb">
    <w:name w:val="Body Text Indent 3"/>
    <w:basedOn w:val="a0"/>
    <w:link w:val="3ffc"/>
    <w:pPr>
      <w:spacing w:after="120"/>
      <w:ind w:left="283"/>
    </w:pPr>
    <w:rPr>
      <w:rFonts w:ascii="Arial" w:hAnsi="Arial"/>
      <w:sz w:val="16"/>
    </w:rPr>
  </w:style>
  <w:style w:type="character" w:customStyle="1" w:styleId="3ffc">
    <w:name w:val="Основной текст с отступом 3 Знак"/>
    <w:basedOn w:val="11"/>
    <w:link w:val="3ffb"/>
    <w:rPr>
      <w:rFonts w:ascii="Arial" w:hAnsi="Arial"/>
      <w:sz w:val="16"/>
    </w:rPr>
  </w:style>
  <w:style w:type="paragraph" w:customStyle="1" w:styleId="xl64">
    <w:name w:val="xl64"/>
    <w:basedOn w:val="a0"/>
    <w:link w:val="xl640"/>
    <w:pPr>
      <w:spacing w:beforeAutospacing="1" w:afterAutospacing="1"/>
    </w:pPr>
    <w:rPr>
      <w:sz w:val="24"/>
    </w:rPr>
  </w:style>
  <w:style w:type="character" w:customStyle="1" w:styleId="xl640">
    <w:name w:val="xl64"/>
    <w:basedOn w:val="11"/>
    <w:link w:val="xl64"/>
    <w:rPr>
      <w:sz w:val="24"/>
    </w:rPr>
  </w:style>
  <w:style w:type="paragraph" w:customStyle="1" w:styleId="212f0">
    <w:name w:val="Знак Знак2 Знак Знак Знак Знак1 Знак Знак Знак Знак Знак Знак2"/>
    <w:basedOn w:val="a0"/>
    <w:link w:val="212f1"/>
    <w:pPr>
      <w:spacing w:beforeAutospacing="1" w:afterAutospacing="1"/>
      <w:jc w:val="both"/>
    </w:pPr>
    <w:rPr>
      <w:rFonts w:ascii="Tahoma" w:hAnsi="Tahoma"/>
    </w:rPr>
  </w:style>
  <w:style w:type="character" w:customStyle="1" w:styleId="212f1">
    <w:name w:val="Знак Знак2 Знак Знак Знак Знак1 Знак Знак Знак Знак Знак Знак2"/>
    <w:basedOn w:val="11"/>
    <w:link w:val="212f0"/>
    <w:rPr>
      <w:rFonts w:ascii="Tahoma" w:hAnsi="Tahoma"/>
    </w:rPr>
  </w:style>
  <w:style w:type="paragraph" w:customStyle="1" w:styleId="11ff8">
    <w:name w:val="Знак Знак1 Знак Знак Знак1"/>
    <w:basedOn w:val="a0"/>
    <w:link w:val="11ff9"/>
    <w:pPr>
      <w:spacing w:after="160" w:line="240" w:lineRule="exact"/>
    </w:pPr>
    <w:rPr>
      <w:rFonts w:ascii="Verdana" w:hAnsi="Verdana"/>
    </w:rPr>
  </w:style>
  <w:style w:type="character" w:customStyle="1" w:styleId="11ff9">
    <w:name w:val="Знак Знак1 Знак Знак Знак1"/>
    <w:basedOn w:val="11"/>
    <w:link w:val="11ff8"/>
    <w:rPr>
      <w:rFonts w:ascii="Verdana" w:hAnsi="Verdana"/>
    </w:rPr>
  </w:style>
  <w:style w:type="paragraph" w:customStyle="1" w:styleId="xl79">
    <w:name w:val="xl79"/>
    <w:basedOn w:val="a0"/>
    <w:link w:val="xl790"/>
    <w:pPr>
      <w:spacing w:beforeAutospacing="1" w:afterAutospacing="1"/>
    </w:pPr>
    <w:rPr>
      <w:sz w:val="24"/>
    </w:rPr>
  </w:style>
  <w:style w:type="character" w:customStyle="1" w:styleId="xl790">
    <w:name w:val="xl79"/>
    <w:basedOn w:val="11"/>
    <w:link w:val="xl79"/>
    <w:rPr>
      <w:sz w:val="24"/>
    </w:rPr>
  </w:style>
  <w:style w:type="paragraph" w:customStyle="1" w:styleId="1ffffffffffff8">
    <w:name w:val="Знак концевой сноски1"/>
    <w:link w:val="1ffffffffffff9"/>
    <w:rPr>
      <w:vertAlign w:val="superscript"/>
    </w:rPr>
  </w:style>
  <w:style w:type="character" w:customStyle="1" w:styleId="1ffffffffffff9">
    <w:name w:val="Знак концевой сноски1"/>
    <w:link w:val="1ffffffffffff8"/>
    <w:rPr>
      <w:vertAlign w:val="superscript"/>
    </w:rPr>
  </w:style>
  <w:style w:type="paragraph" w:customStyle="1" w:styleId="11ffa">
    <w:name w:val="Знак Знак1 Знак Знак Знак1 Знак Знак Знак"/>
    <w:basedOn w:val="a0"/>
    <w:link w:val="11ffb"/>
    <w:pPr>
      <w:spacing w:beforeAutospacing="1" w:afterAutospacing="1"/>
    </w:pPr>
    <w:rPr>
      <w:rFonts w:ascii="Tahoma" w:hAnsi="Tahoma"/>
    </w:rPr>
  </w:style>
  <w:style w:type="character" w:customStyle="1" w:styleId="11ffb">
    <w:name w:val="Знак Знак1 Знак Знак Знак1 Знак Знак Знак"/>
    <w:basedOn w:val="11"/>
    <w:link w:val="11ffa"/>
    <w:rPr>
      <w:rFonts w:ascii="Tahoma" w:hAnsi="Tahoma"/>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c">
    <w:name w:val="Знак22"/>
    <w:basedOn w:val="a0"/>
    <w:link w:val="22d"/>
    <w:pPr>
      <w:spacing w:beforeAutospacing="1" w:afterAutospacing="1"/>
      <w:jc w:val="both"/>
    </w:pPr>
    <w:rPr>
      <w:rFonts w:ascii="Tahoma" w:hAnsi="Tahoma"/>
    </w:rPr>
  </w:style>
  <w:style w:type="character" w:customStyle="1" w:styleId="22d">
    <w:name w:val="Знак22"/>
    <w:basedOn w:val="11"/>
    <w:link w:val="22c"/>
    <w:rPr>
      <w:rFonts w:ascii="Tahoma" w:hAnsi="Tahoma"/>
    </w:rPr>
  </w:style>
  <w:style w:type="paragraph" w:customStyle="1" w:styleId="-1">
    <w:name w:val="ПРОГРАММА-параграф Знак Знак Знак"/>
    <w:link w:val="-2"/>
    <w:rPr>
      <w:sz w:val="24"/>
    </w:rPr>
  </w:style>
  <w:style w:type="character" w:customStyle="1" w:styleId="-2">
    <w:name w:val="ПРОГРАММА-параграф Знак Знак Знак"/>
    <w:link w:val="-1"/>
    <w:rPr>
      <w:sz w:val="24"/>
    </w:rPr>
  </w:style>
  <w:style w:type="paragraph" w:customStyle="1" w:styleId="2fffff1">
    <w:name w:val="Основной шрифт абзаца2"/>
    <w:link w:val="2fffff2"/>
  </w:style>
  <w:style w:type="character" w:customStyle="1" w:styleId="2fffff2">
    <w:name w:val="Основной шрифт абзаца2"/>
    <w:link w:val="2fffff1"/>
  </w:style>
  <w:style w:type="paragraph" w:customStyle="1" w:styleId="2fffff3">
    <w:name w:val="Знак Знак Знак Знак Знак Знак Знак Знак Знак Знак Знак Знак Знак Знак Знак2"/>
    <w:basedOn w:val="a0"/>
    <w:link w:val="2fffff4"/>
    <w:pPr>
      <w:spacing w:beforeAutospacing="1" w:afterAutospacing="1"/>
    </w:pPr>
    <w:rPr>
      <w:rFonts w:ascii="Tahoma" w:hAnsi="Tahoma"/>
    </w:rPr>
  </w:style>
  <w:style w:type="character" w:customStyle="1" w:styleId="2fffff4">
    <w:name w:val="Знак Знак Знак Знак Знак Знак Знак Знак Знак Знак Знак Знак Знак Знак Знак2"/>
    <w:basedOn w:val="11"/>
    <w:link w:val="2fffff3"/>
    <w:rPr>
      <w:rFonts w:ascii="Tahoma" w:hAnsi="Tahoma"/>
    </w:rPr>
  </w:style>
  <w:style w:type="paragraph" w:customStyle="1" w:styleId="1ffffffffffffa">
    <w:name w:val="Знак1"/>
    <w:basedOn w:val="a0"/>
    <w:link w:val="1ffffffffffffb"/>
    <w:pPr>
      <w:spacing w:beforeAutospacing="1" w:afterAutospacing="1"/>
    </w:pPr>
    <w:rPr>
      <w:rFonts w:ascii="Tahoma" w:hAnsi="Tahoma"/>
    </w:rPr>
  </w:style>
  <w:style w:type="character" w:customStyle="1" w:styleId="1ffffffffffffb">
    <w:name w:val="Знак1"/>
    <w:basedOn w:val="11"/>
    <w:link w:val="1ffffffffffffa"/>
    <w:rPr>
      <w:rFonts w:ascii="Tahoma" w:hAnsi="Tahoma"/>
    </w:rPr>
  </w:style>
  <w:style w:type="paragraph" w:customStyle="1" w:styleId="1ffffffff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1ffffffffffffd"/>
    <w:pPr>
      <w:spacing w:beforeAutospacing="1" w:afterAutospacing="1"/>
      <w:jc w:val="both"/>
    </w:pPr>
    <w:rPr>
      <w:rFonts w:ascii="Tahoma" w:hAnsi="Tahoma"/>
    </w:rPr>
  </w:style>
  <w:style w:type="character" w:customStyle="1" w:styleId="1ffffff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fffffffffc"/>
    <w:rPr>
      <w:rFonts w:ascii="Tahoma" w:hAnsi="Tahoma"/>
    </w:rPr>
  </w:style>
  <w:style w:type="paragraph" w:customStyle="1" w:styleId="affffffffa">
    <w:name w:val="Знак Знак Знак"/>
    <w:basedOn w:val="a0"/>
    <w:link w:val="affffffffb"/>
    <w:pPr>
      <w:spacing w:beforeAutospacing="1" w:afterAutospacing="1"/>
    </w:pPr>
    <w:rPr>
      <w:rFonts w:ascii="Tahoma" w:hAnsi="Tahoma"/>
    </w:rPr>
  </w:style>
  <w:style w:type="character" w:customStyle="1" w:styleId="affffffffb">
    <w:name w:val="Знак Знак Знак"/>
    <w:basedOn w:val="11"/>
    <w:link w:val="affffffffa"/>
    <w:rPr>
      <w:rFonts w:ascii="Tahoma" w:hAnsi="Tahoma"/>
    </w:rPr>
  </w:style>
  <w:style w:type="paragraph" w:customStyle="1" w:styleId="330">
    <w:name w:val="Основной текст с отступом 33"/>
    <w:basedOn w:val="a0"/>
    <w:link w:val="331"/>
    <w:pPr>
      <w:ind w:firstLine="993"/>
      <w:jc w:val="both"/>
    </w:pPr>
    <w:rPr>
      <w:sz w:val="28"/>
    </w:rPr>
  </w:style>
  <w:style w:type="character" w:customStyle="1" w:styleId="331">
    <w:name w:val="Основной текст с отступом 33"/>
    <w:basedOn w:val="11"/>
    <w:link w:val="330"/>
    <w:rPr>
      <w:sz w:val="28"/>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affffffffc">
    <w:name w:val="Знак Знак Знак Знак Знак Знак Знак Знак Знак Знак Знак Знак Знак Знак Знак Знак Знак Знак Знак Знак Знак"/>
    <w:basedOn w:val="a0"/>
    <w:link w:val="affffffffd"/>
    <w:pPr>
      <w:spacing w:beforeAutospacing="1" w:afterAutospacing="1"/>
    </w:pPr>
    <w:rPr>
      <w:rFonts w:ascii="Tahoma" w:hAnsi="Tahoma"/>
    </w:rPr>
  </w:style>
  <w:style w:type="character" w:customStyle="1" w:styleId="affffffffd">
    <w:name w:val="Знак Знак Знак Знак Знак Знак Знак Знак Знак Знак Знак Знак Знак Знак Знак Знак Знак Знак Знак Знак Знак"/>
    <w:basedOn w:val="11"/>
    <w:link w:val="affffffffc"/>
    <w:rPr>
      <w:rFonts w:ascii="Tahoma" w:hAnsi="Tahoma"/>
    </w:rPr>
  </w:style>
  <w:style w:type="paragraph" w:customStyle="1" w:styleId="xl32">
    <w:name w:val="xl32"/>
    <w:basedOn w:val="a0"/>
    <w:link w:val="xl320"/>
    <w:pPr>
      <w:spacing w:beforeAutospacing="1" w:afterAutospacing="1"/>
      <w:jc w:val="center"/>
    </w:pPr>
    <w:rPr>
      <w:sz w:val="24"/>
    </w:rPr>
  </w:style>
  <w:style w:type="character" w:customStyle="1" w:styleId="xl320">
    <w:name w:val="xl32"/>
    <w:basedOn w:val="11"/>
    <w:link w:val="xl32"/>
    <w:rPr>
      <w:sz w:val="24"/>
    </w:rPr>
  </w:style>
  <w:style w:type="paragraph" w:customStyle="1" w:styleId="812">
    <w:name w:val="Знак Знак81"/>
    <w:link w:val="813"/>
    <w:rPr>
      <w:sz w:val="28"/>
    </w:rPr>
  </w:style>
  <w:style w:type="character" w:customStyle="1" w:styleId="813">
    <w:name w:val="Знак Знак81"/>
    <w:link w:val="812"/>
    <w:rPr>
      <w:sz w:val="28"/>
    </w:rPr>
  </w:style>
  <w:style w:type="paragraph" w:customStyle="1" w:styleId="260">
    <w:name w:val="Знак Знак26"/>
    <w:link w:val="261"/>
    <w:rPr>
      <w:rFonts w:ascii="AG Souvenir" w:hAnsi="AG Souvenir"/>
      <w:b/>
      <w:spacing w:val="38"/>
      <w:sz w:val="28"/>
    </w:rPr>
  </w:style>
  <w:style w:type="character" w:customStyle="1" w:styleId="261">
    <w:name w:val="Знак Знак26"/>
    <w:link w:val="260"/>
    <w:rPr>
      <w:rFonts w:ascii="AG Souvenir" w:hAnsi="AG Souvenir"/>
      <w:b/>
      <w:spacing w:val="38"/>
      <w:sz w:val="28"/>
    </w:rPr>
  </w:style>
  <w:style w:type="paragraph" w:customStyle="1" w:styleId="xl80">
    <w:name w:val="xl80"/>
    <w:basedOn w:val="a0"/>
    <w:link w:val="xl800"/>
    <w:pPr>
      <w:spacing w:beforeAutospacing="1" w:afterAutospacing="1"/>
    </w:pPr>
    <w:rPr>
      <w:sz w:val="24"/>
    </w:rPr>
  </w:style>
  <w:style w:type="character" w:customStyle="1" w:styleId="xl800">
    <w:name w:val="xl80"/>
    <w:basedOn w:val="11"/>
    <w:link w:val="xl80"/>
    <w:rPr>
      <w:sz w:val="24"/>
    </w:rPr>
  </w:style>
  <w:style w:type="paragraph" w:customStyle="1" w:styleId="2fffff5">
    <w:name w:val="Знак Знак Знак Знак2"/>
    <w:basedOn w:val="a0"/>
    <w:link w:val="2fffff6"/>
    <w:pPr>
      <w:spacing w:beforeAutospacing="1" w:afterAutospacing="1"/>
      <w:jc w:val="both"/>
    </w:pPr>
    <w:rPr>
      <w:rFonts w:ascii="Tahoma" w:hAnsi="Tahoma"/>
    </w:rPr>
  </w:style>
  <w:style w:type="character" w:customStyle="1" w:styleId="2fffff6">
    <w:name w:val="Знак Знак Знак Знак2"/>
    <w:basedOn w:val="11"/>
    <w:link w:val="2fffff5"/>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xl129">
    <w:name w:val="xl129"/>
    <w:basedOn w:val="a0"/>
    <w:link w:val="xl1290"/>
    <w:pPr>
      <w:spacing w:beforeAutospacing="1" w:afterAutospacing="1"/>
      <w:jc w:val="center"/>
    </w:pPr>
    <w:rPr>
      <w:sz w:val="24"/>
    </w:rPr>
  </w:style>
  <w:style w:type="character" w:customStyle="1" w:styleId="xl1290">
    <w:name w:val="xl129"/>
    <w:basedOn w:val="11"/>
    <w:link w:val="xl129"/>
    <w:rPr>
      <w:sz w:val="24"/>
    </w:rPr>
  </w:style>
  <w:style w:type="paragraph" w:customStyle="1" w:styleId="wP70">
    <w:name w:val="wP70"/>
    <w:basedOn w:val="a0"/>
    <w:link w:val="wP700"/>
    <w:pPr>
      <w:widowControl w:val="0"/>
      <w:ind w:firstLine="840"/>
      <w:jc w:val="both"/>
    </w:pPr>
    <w:rPr>
      <w:rFonts w:ascii="Arial" w:hAnsi="Arial"/>
    </w:rPr>
  </w:style>
  <w:style w:type="character" w:customStyle="1" w:styleId="wP700">
    <w:name w:val="wP70"/>
    <w:basedOn w:val="11"/>
    <w:link w:val="wP70"/>
    <w:rPr>
      <w:rFonts w:ascii="Arial" w:hAnsi="Arial"/>
    </w:rPr>
  </w:style>
  <w:style w:type="paragraph" w:customStyle="1" w:styleId="style12">
    <w:name w:val="style12"/>
    <w:basedOn w:val="a0"/>
    <w:link w:val="style120"/>
    <w:pPr>
      <w:spacing w:before="24" w:after="24"/>
    </w:pPr>
    <w:rPr>
      <w:sz w:val="24"/>
    </w:rPr>
  </w:style>
  <w:style w:type="character" w:customStyle="1" w:styleId="style120">
    <w:name w:val="style12"/>
    <w:basedOn w:val="11"/>
    <w:link w:val="style12"/>
    <w:rPr>
      <w:sz w:val="24"/>
    </w:rPr>
  </w:style>
  <w:style w:type="paragraph" w:customStyle="1" w:styleId="xl66">
    <w:name w:val="xl66"/>
    <w:basedOn w:val="a0"/>
    <w:link w:val="xl660"/>
    <w:pPr>
      <w:spacing w:beforeAutospacing="1" w:afterAutospacing="1"/>
      <w:jc w:val="center"/>
    </w:pPr>
    <w:rPr>
      <w:sz w:val="24"/>
    </w:rPr>
  </w:style>
  <w:style w:type="character" w:customStyle="1" w:styleId="xl660">
    <w:name w:val="xl66"/>
    <w:basedOn w:val="11"/>
    <w:link w:val="xl66"/>
    <w:rPr>
      <w:sz w:val="24"/>
    </w:rPr>
  </w:style>
  <w:style w:type="paragraph" w:customStyle="1" w:styleId="2fffff7">
    <w:name w:val="Гиперссылка2"/>
    <w:link w:val="2fffff8"/>
    <w:rPr>
      <w:color w:val="0000FF"/>
      <w:u w:val="single"/>
    </w:rPr>
  </w:style>
  <w:style w:type="character" w:customStyle="1" w:styleId="2fffff8">
    <w:name w:val="Гиперссылка2"/>
    <w:link w:val="2fffff7"/>
    <w:rPr>
      <w:color w:val="0000FF"/>
      <w:u w:val="single"/>
    </w:rPr>
  </w:style>
  <w:style w:type="paragraph" w:customStyle="1" w:styleId="1ffffffffffffe">
    <w:name w:val="Обычный1"/>
    <w:link w:val="1fffffffffffff"/>
  </w:style>
  <w:style w:type="character" w:customStyle="1" w:styleId="1fffffffffffff">
    <w:name w:val="Обычный1"/>
    <w:link w:val="1ffffffffffffe"/>
  </w:style>
  <w:style w:type="paragraph" w:customStyle="1" w:styleId="3ffd">
    <w:name w:val="Знак3"/>
    <w:basedOn w:val="a0"/>
    <w:link w:val="3ffe"/>
    <w:pPr>
      <w:spacing w:beforeAutospacing="1" w:afterAutospacing="1"/>
    </w:pPr>
    <w:rPr>
      <w:rFonts w:ascii="Tahoma" w:hAnsi="Tahoma"/>
    </w:rPr>
  </w:style>
  <w:style w:type="character" w:customStyle="1" w:styleId="3ffe">
    <w:name w:val="Знак3"/>
    <w:basedOn w:val="11"/>
    <w:link w:val="3ffd"/>
    <w:rPr>
      <w:rFonts w:ascii="Tahoma" w:hAnsi="Tahoma"/>
    </w:rPr>
  </w:style>
  <w:style w:type="paragraph" w:customStyle="1" w:styleId="2fffff9">
    <w:name w:val="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fffffa"/>
    <w:pPr>
      <w:spacing w:beforeAutospacing="1" w:afterAutospacing="1"/>
      <w:jc w:val="both"/>
    </w:pPr>
    <w:rPr>
      <w:rFonts w:ascii="Tahoma" w:hAnsi="Tahoma"/>
    </w:rPr>
  </w:style>
  <w:style w:type="character" w:customStyle="1" w:styleId="2fffffa">
    <w:name w:val="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ff9"/>
    <w:rPr>
      <w:rFonts w:ascii="Tahoma" w:hAnsi="Tahoma"/>
    </w:rPr>
  </w:style>
  <w:style w:type="paragraph" w:customStyle="1" w:styleId="xl92">
    <w:name w:val="xl92"/>
    <w:basedOn w:val="a0"/>
    <w:link w:val="xl920"/>
    <w:pPr>
      <w:spacing w:beforeAutospacing="1" w:afterAutospacing="1"/>
      <w:jc w:val="center"/>
    </w:pPr>
    <w:rPr>
      <w:b/>
      <w:sz w:val="24"/>
    </w:rPr>
  </w:style>
  <w:style w:type="character" w:customStyle="1" w:styleId="xl920">
    <w:name w:val="xl92"/>
    <w:basedOn w:val="11"/>
    <w:link w:val="xl92"/>
    <w:rPr>
      <w:b/>
      <w:sz w:val="24"/>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0"/>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1"/>
    <w:link w:val="12f6"/>
    <w:rPr>
      <w:rFonts w:ascii="Tahoma" w:hAnsi="Tahoma"/>
    </w:rPr>
  </w:style>
  <w:style w:type="paragraph" w:customStyle="1" w:styleId="11ffc">
    <w:name w:val="Знак Знак1 Знак Знак Знак1 Знак Знак Знак Знак Знак Знак Знак Знак Знак Знак Знак Знак Знак Знак Знак Знак"/>
    <w:basedOn w:val="a0"/>
    <w:link w:val="11ffd"/>
    <w:pPr>
      <w:spacing w:beforeAutospacing="1" w:afterAutospacing="1"/>
    </w:pPr>
    <w:rPr>
      <w:rFonts w:ascii="Tahoma" w:hAnsi="Tahoma"/>
    </w:rPr>
  </w:style>
  <w:style w:type="character" w:customStyle="1" w:styleId="11ffd">
    <w:name w:val="Знак Знак1 Знак Знак Знак1 Знак Знак Знак Знак Знак Знак Знак Знак Знак Знак Знак Знак Знак Знак Знак Знак"/>
    <w:basedOn w:val="11"/>
    <w:link w:val="11ffc"/>
    <w:rPr>
      <w:rFonts w:ascii="Tahoma" w:hAnsi="Tahoma"/>
    </w:rPr>
  </w:style>
  <w:style w:type="paragraph" w:customStyle="1" w:styleId="1fffffffffffff0">
    <w:name w:val="Номер страницы1"/>
    <w:basedOn w:val="13"/>
    <w:link w:val="1fffffffffffff1"/>
  </w:style>
  <w:style w:type="character" w:customStyle="1" w:styleId="1fffffffffffff1">
    <w:name w:val="Номер страницы1"/>
    <w:basedOn w:val="15"/>
    <w:link w:val="1fffffffffffff0"/>
  </w:style>
  <w:style w:type="paragraph" w:customStyle="1" w:styleId="xl39">
    <w:name w:val="xl39"/>
    <w:basedOn w:val="a0"/>
    <w:link w:val="xl390"/>
    <w:pPr>
      <w:spacing w:beforeAutospacing="1" w:afterAutospacing="1"/>
      <w:jc w:val="center"/>
    </w:pPr>
    <w:rPr>
      <w:sz w:val="24"/>
    </w:rPr>
  </w:style>
  <w:style w:type="character" w:customStyle="1" w:styleId="xl390">
    <w:name w:val="xl39"/>
    <w:basedOn w:val="11"/>
    <w:link w:val="xl39"/>
    <w:rPr>
      <w:sz w:val="24"/>
    </w:rPr>
  </w:style>
  <w:style w:type="paragraph" w:customStyle="1" w:styleId="8d">
    <w:name w:val="Основной шрифт абзаца8"/>
    <w:link w:val="8e"/>
  </w:style>
  <w:style w:type="character" w:customStyle="1" w:styleId="8e">
    <w:name w:val="Основной шрифт абзаца8"/>
    <w:link w:val="8d"/>
  </w:style>
  <w:style w:type="paragraph" w:customStyle="1" w:styleId="1310">
    <w:name w:val="Знак Знак131"/>
    <w:link w:val="1311"/>
    <w:rPr>
      <w:rFonts w:ascii="Arial" w:hAnsi="Arial"/>
      <w:b/>
      <w:sz w:val="26"/>
    </w:rPr>
  </w:style>
  <w:style w:type="character" w:customStyle="1" w:styleId="1311">
    <w:name w:val="Знак Знак131"/>
    <w:link w:val="1310"/>
    <w:rPr>
      <w:rFonts w:ascii="Arial" w:hAnsi="Arial"/>
      <w:b/>
      <w:sz w:val="26"/>
    </w:rPr>
  </w:style>
  <w:style w:type="paragraph" w:customStyle="1" w:styleId="3fff">
    <w:name w:val="Основной шрифт абзаца3"/>
    <w:link w:val="3fff0"/>
  </w:style>
  <w:style w:type="character" w:customStyle="1" w:styleId="3fff0">
    <w:name w:val="Основной шрифт абзаца3"/>
    <w:link w:val="3fff"/>
  </w:style>
  <w:style w:type="paragraph" w:customStyle="1" w:styleId="3fff1">
    <w:name w:val="Без интервала3"/>
    <w:link w:val="3fff2"/>
    <w:rPr>
      <w:rFonts w:ascii="Calibri" w:hAnsi="Calibri"/>
      <w:sz w:val="22"/>
    </w:rPr>
  </w:style>
  <w:style w:type="character" w:customStyle="1" w:styleId="3fff2">
    <w:name w:val="Без интервала3"/>
    <w:link w:val="3fff1"/>
    <w:rPr>
      <w:rFonts w:ascii="Calibri" w:hAnsi="Calibri"/>
      <w:sz w:val="22"/>
    </w:rPr>
  </w:style>
  <w:style w:type="paragraph" w:customStyle="1" w:styleId="xl140">
    <w:name w:val="xl140"/>
    <w:basedOn w:val="a0"/>
    <w:link w:val="xl1400"/>
    <w:pPr>
      <w:spacing w:beforeAutospacing="1" w:afterAutospacing="1"/>
      <w:jc w:val="center"/>
    </w:pPr>
    <w:rPr>
      <w:sz w:val="24"/>
    </w:rPr>
  </w:style>
  <w:style w:type="character" w:customStyle="1" w:styleId="xl1400">
    <w:name w:val="xl140"/>
    <w:basedOn w:val="11"/>
    <w:link w:val="xl140"/>
    <w:rPr>
      <w:sz w:val="24"/>
    </w:rPr>
  </w:style>
  <w:style w:type="paragraph" w:customStyle="1" w:styleId="1fffffffffffff2">
    <w:name w:val="Обычный1"/>
    <w:link w:val="1fffffffffffff3"/>
  </w:style>
  <w:style w:type="character" w:customStyle="1" w:styleId="1fffffffffffff3">
    <w:name w:val="Обычный1"/>
    <w:link w:val="1fffffffffffff2"/>
  </w:style>
  <w:style w:type="paragraph" w:customStyle="1" w:styleId="11ffe">
    <w:name w:val="Знак Знак Знак Знак1 Знак Знак Знак Знак Знак Знак1"/>
    <w:basedOn w:val="a0"/>
    <w:link w:val="11fff"/>
    <w:pPr>
      <w:spacing w:beforeAutospacing="1" w:afterAutospacing="1"/>
      <w:jc w:val="both"/>
    </w:pPr>
    <w:rPr>
      <w:rFonts w:ascii="Tahoma" w:hAnsi="Tahoma"/>
    </w:rPr>
  </w:style>
  <w:style w:type="character" w:customStyle="1" w:styleId="11fff">
    <w:name w:val="Знак Знак Знак Знак1 Знак Знак Знак Знак Знак Знак1"/>
    <w:basedOn w:val="11"/>
    <w:link w:val="11ffe"/>
    <w:rPr>
      <w:rFonts w:ascii="Tahoma" w:hAnsi="Tahoma"/>
    </w:rPr>
  </w:style>
  <w:style w:type="paragraph" w:customStyle="1" w:styleId="1fffffffffffff4">
    <w:name w:val="Номер строки1"/>
    <w:link w:val="1fffffffffffff5"/>
  </w:style>
  <w:style w:type="character" w:customStyle="1" w:styleId="1fffffffffffff5">
    <w:name w:val="Номер строки1"/>
    <w:link w:val="1fffffffffffff4"/>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04">
    <w:name w:val="Гиперссылка10"/>
    <w:link w:val="105"/>
    <w:rPr>
      <w:color w:val="0000FF"/>
      <w:u w:val="single"/>
    </w:rPr>
  </w:style>
  <w:style w:type="character" w:customStyle="1" w:styleId="105">
    <w:name w:val="Гиперссылка10"/>
    <w:link w:val="104"/>
    <w:rPr>
      <w:color w:val="0000FF"/>
      <w:u w:val="single"/>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xl38">
    <w:name w:val="xl38"/>
    <w:basedOn w:val="a0"/>
    <w:link w:val="xl380"/>
    <w:pPr>
      <w:spacing w:beforeAutospacing="1" w:afterAutospacing="1"/>
      <w:jc w:val="center"/>
    </w:pPr>
    <w:rPr>
      <w:sz w:val="24"/>
    </w:rPr>
  </w:style>
  <w:style w:type="character" w:customStyle="1" w:styleId="xl380">
    <w:name w:val="xl38"/>
    <w:basedOn w:val="11"/>
    <w:link w:val="xl38"/>
    <w:rPr>
      <w:sz w:val="24"/>
    </w:rPr>
  </w:style>
  <w:style w:type="paragraph" w:customStyle="1" w:styleId="1fffffffffffff6">
    <w:name w:val="Выделенная цитата1"/>
    <w:basedOn w:val="a0"/>
    <w:next w:val="a0"/>
    <w:link w:val="1fffffffffffff7"/>
    <w:pPr>
      <w:spacing w:before="200" w:after="280" w:line="276" w:lineRule="auto"/>
      <w:ind w:left="936" w:right="936" w:firstLine="709"/>
      <w:jc w:val="both"/>
    </w:pPr>
    <w:rPr>
      <w:b/>
      <w:i/>
      <w:color w:val="4F81BD"/>
    </w:rPr>
  </w:style>
  <w:style w:type="character" w:customStyle="1" w:styleId="1fffffffffffff7">
    <w:name w:val="Выделенная цитата1"/>
    <w:basedOn w:val="11"/>
    <w:link w:val="1fffffffffffff6"/>
    <w:rPr>
      <w:b/>
      <w:i/>
      <w:color w:val="4F81BD"/>
    </w:rPr>
  </w:style>
  <w:style w:type="paragraph" w:customStyle="1" w:styleId="a">
    <w:name w:val="АсписокГаля"/>
    <w:basedOn w:val="a0"/>
    <w:link w:val="affffffffe"/>
    <w:pPr>
      <w:numPr>
        <w:numId w:val="1"/>
      </w:numPr>
      <w:jc w:val="both"/>
    </w:pPr>
    <w:rPr>
      <w:sz w:val="28"/>
    </w:rPr>
  </w:style>
  <w:style w:type="character" w:customStyle="1" w:styleId="affffffffe">
    <w:name w:val="АсписокГаля"/>
    <w:basedOn w:val="11"/>
    <w:link w:val="a"/>
    <w:rPr>
      <w:sz w:val="28"/>
    </w:rPr>
  </w:style>
  <w:style w:type="paragraph" w:customStyle="1" w:styleId="xl159">
    <w:name w:val="xl159"/>
    <w:basedOn w:val="a0"/>
    <w:link w:val="xl1590"/>
    <w:pPr>
      <w:spacing w:beforeAutospacing="1" w:afterAutospacing="1"/>
      <w:jc w:val="center"/>
    </w:pPr>
    <w:rPr>
      <w:sz w:val="24"/>
    </w:rPr>
  </w:style>
  <w:style w:type="character" w:customStyle="1" w:styleId="xl1590">
    <w:name w:val="xl159"/>
    <w:basedOn w:val="11"/>
    <w:link w:val="xl159"/>
    <w:rPr>
      <w:sz w:val="24"/>
    </w:rPr>
  </w:style>
  <w:style w:type="paragraph" w:customStyle="1" w:styleId="xl29">
    <w:name w:val="xl29"/>
    <w:basedOn w:val="a0"/>
    <w:link w:val="xl290"/>
    <w:pPr>
      <w:spacing w:beforeAutospacing="1" w:afterAutospacing="1"/>
      <w:jc w:val="center"/>
    </w:pPr>
    <w:rPr>
      <w:sz w:val="24"/>
    </w:rPr>
  </w:style>
  <w:style w:type="character" w:customStyle="1" w:styleId="xl290">
    <w:name w:val="xl29"/>
    <w:basedOn w:val="11"/>
    <w:link w:val="xl29"/>
    <w:rPr>
      <w:sz w:val="24"/>
    </w:rPr>
  </w:style>
  <w:style w:type="paragraph" w:customStyle="1" w:styleId="5f3">
    <w:name w:val="Гиперссылка5"/>
    <w:link w:val="5f4"/>
    <w:rPr>
      <w:color w:val="0000FF"/>
      <w:u w:val="single"/>
    </w:rPr>
  </w:style>
  <w:style w:type="character" w:customStyle="1" w:styleId="5f4">
    <w:name w:val="Гиперссылка5"/>
    <w:link w:val="5f3"/>
    <w:rPr>
      <w:color w:val="0000FF"/>
      <w:u w:val="single"/>
    </w:rPr>
  </w:style>
  <w:style w:type="paragraph" w:styleId="afffffffff">
    <w:name w:val="Subtitle"/>
    <w:basedOn w:val="a0"/>
    <w:next w:val="a0"/>
    <w:link w:val="afffffffff0"/>
    <w:uiPriority w:val="11"/>
    <w:qFormat/>
    <w:pPr>
      <w:ind w:left="10206"/>
      <w:jc w:val="center"/>
    </w:pPr>
    <w:rPr>
      <w:sz w:val="28"/>
    </w:rPr>
  </w:style>
  <w:style w:type="character" w:customStyle="1" w:styleId="afffffffff0">
    <w:name w:val="Подзаголовок Знак"/>
    <w:basedOn w:val="11"/>
    <w:link w:val="afffffffff"/>
    <w:rPr>
      <w:sz w:val="28"/>
    </w:rPr>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1f5">
    <w:name w:val="Знак Знак2 Знак Знак Знак Знак1 Знак Знак Знак Знак Знак Знак1"/>
    <w:basedOn w:val="a0"/>
    <w:link w:val="211f6"/>
    <w:pPr>
      <w:spacing w:beforeAutospacing="1" w:afterAutospacing="1"/>
      <w:jc w:val="both"/>
    </w:pPr>
    <w:rPr>
      <w:rFonts w:ascii="Tahoma" w:hAnsi="Tahoma"/>
    </w:rPr>
  </w:style>
  <w:style w:type="character" w:customStyle="1" w:styleId="211f6">
    <w:name w:val="Знак Знак2 Знак Знак Знак Знак1 Знак Знак Знак Знак Знак Знак1"/>
    <w:basedOn w:val="11"/>
    <w:link w:val="211f5"/>
    <w:rPr>
      <w:rFonts w:ascii="Tahoma" w:hAnsi="Tahoma"/>
    </w:rPr>
  </w:style>
  <w:style w:type="paragraph" w:customStyle="1" w:styleId="afffffffff1">
    <w:name w:val="Основной текст_"/>
    <w:basedOn w:val="a0"/>
    <w:link w:val="afffffffff2"/>
    <w:pPr>
      <w:spacing w:before="300" w:after="120" w:line="322" w:lineRule="exact"/>
      <w:jc w:val="both"/>
    </w:pPr>
    <w:rPr>
      <w:rFonts w:ascii="Arial Unicode MS" w:hAnsi="Arial Unicode MS"/>
      <w:sz w:val="27"/>
    </w:rPr>
  </w:style>
  <w:style w:type="character" w:customStyle="1" w:styleId="afffffffff2">
    <w:name w:val="Основной текст_"/>
    <w:basedOn w:val="11"/>
    <w:link w:val="afffffffff1"/>
    <w:rPr>
      <w:rFonts w:ascii="Arial Unicode MS" w:hAnsi="Arial Unicode MS"/>
      <w:sz w:val="27"/>
    </w:rPr>
  </w:style>
  <w:style w:type="paragraph" w:customStyle="1" w:styleId="7d">
    <w:name w:val="Основной шрифт абзаца7"/>
    <w:link w:val="7e"/>
  </w:style>
  <w:style w:type="character" w:customStyle="1" w:styleId="7e">
    <w:name w:val="Основной шрифт абзаца7"/>
    <w:link w:val="7d"/>
  </w:style>
  <w:style w:type="paragraph" w:customStyle="1" w:styleId="xl136">
    <w:name w:val="xl136"/>
    <w:basedOn w:val="a0"/>
    <w:link w:val="xl1360"/>
    <w:pPr>
      <w:spacing w:beforeAutospacing="1" w:afterAutospacing="1"/>
    </w:pPr>
    <w:rPr>
      <w:sz w:val="24"/>
    </w:rPr>
  </w:style>
  <w:style w:type="character" w:customStyle="1" w:styleId="xl1360">
    <w:name w:val="xl136"/>
    <w:basedOn w:val="11"/>
    <w:link w:val="xl136"/>
    <w:rPr>
      <w:sz w:val="24"/>
    </w:rPr>
  </w:style>
  <w:style w:type="paragraph" w:customStyle="1" w:styleId="11fff0">
    <w:name w:val="Знак1 Знак Знак Знак1 Знак Знак Знак Знак Знак Знак Знак Знак"/>
    <w:basedOn w:val="a0"/>
    <w:link w:val="11fff1"/>
    <w:pPr>
      <w:spacing w:beforeAutospacing="1" w:afterAutospacing="1"/>
    </w:pPr>
    <w:rPr>
      <w:rFonts w:ascii="Tahoma" w:hAnsi="Tahoma"/>
    </w:rPr>
  </w:style>
  <w:style w:type="character" w:customStyle="1" w:styleId="11fff1">
    <w:name w:val="Знак1 Знак Знак Знак1 Знак Знак Знак Знак Знак Знак Знак Знак"/>
    <w:basedOn w:val="11"/>
    <w:link w:val="11fff0"/>
    <w:rPr>
      <w:rFonts w:ascii="Tahoma" w:hAnsi="Tahoma"/>
    </w:rPr>
  </w:style>
  <w:style w:type="paragraph" w:customStyle="1" w:styleId="11ff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0"/>
    <w:link w:val="11fff3"/>
    <w:pPr>
      <w:spacing w:beforeAutospacing="1" w:afterAutospacing="1"/>
    </w:pPr>
    <w:rPr>
      <w:rFonts w:ascii="Tahoma" w:hAnsi="Tahoma"/>
    </w:rPr>
  </w:style>
  <w:style w:type="character" w:customStyle="1" w:styleId="11f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1"/>
    <w:link w:val="11fff2"/>
    <w:rPr>
      <w:rFonts w:ascii="Tahoma" w:hAnsi="Tahoma"/>
    </w:rPr>
  </w:style>
  <w:style w:type="paragraph" w:customStyle="1" w:styleId="2610">
    <w:name w:val="Знак Знак261"/>
    <w:link w:val="2611"/>
    <w:rPr>
      <w:rFonts w:ascii="AG Souvenir" w:hAnsi="AG Souvenir"/>
      <w:b/>
      <w:spacing w:val="38"/>
      <w:sz w:val="28"/>
    </w:rPr>
  </w:style>
  <w:style w:type="character" w:customStyle="1" w:styleId="2611">
    <w:name w:val="Знак Знак261"/>
    <w:link w:val="2610"/>
    <w:rPr>
      <w:rFonts w:ascii="AG Souvenir" w:hAnsi="AG Souvenir"/>
      <w:b/>
      <w:spacing w:val="38"/>
      <w:sz w:val="28"/>
    </w:rPr>
  </w:style>
  <w:style w:type="paragraph" w:customStyle="1" w:styleId="xl104">
    <w:name w:val="xl104"/>
    <w:basedOn w:val="a0"/>
    <w:link w:val="xl1040"/>
    <w:pPr>
      <w:spacing w:beforeAutospacing="1" w:afterAutospacing="1"/>
      <w:jc w:val="center"/>
    </w:pPr>
    <w:rPr>
      <w:sz w:val="24"/>
    </w:rPr>
  </w:style>
  <w:style w:type="character" w:customStyle="1" w:styleId="xl1040">
    <w:name w:val="xl104"/>
    <w:basedOn w:val="11"/>
    <w:link w:val="xl104"/>
    <w:rPr>
      <w:sz w:val="24"/>
    </w:rPr>
  </w:style>
  <w:style w:type="paragraph" w:customStyle="1" w:styleId="xl135">
    <w:name w:val="xl135"/>
    <w:basedOn w:val="a0"/>
    <w:link w:val="xl1350"/>
    <w:pPr>
      <w:spacing w:beforeAutospacing="1" w:afterAutospacing="1"/>
      <w:jc w:val="center"/>
    </w:pPr>
    <w:rPr>
      <w:sz w:val="24"/>
    </w:rPr>
  </w:style>
  <w:style w:type="character" w:customStyle="1" w:styleId="xl1350">
    <w:name w:val="xl135"/>
    <w:basedOn w:val="11"/>
    <w:link w:val="xl135"/>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affffffff">
    <w:name w:val="Содержимое таблицы"/>
    <w:basedOn w:val="a0"/>
    <w:link w:val="affffffff1"/>
  </w:style>
  <w:style w:type="character" w:customStyle="1" w:styleId="affffffff1">
    <w:name w:val="Содержимое таблицы"/>
    <w:basedOn w:val="11"/>
    <w:link w:val="affffffff"/>
  </w:style>
  <w:style w:type="paragraph" w:customStyle="1" w:styleId="1fffffffffffff8">
    <w:name w:val="Обычный1"/>
    <w:link w:val="1fffffffffffff9"/>
  </w:style>
  <w:style w:type="character" w:customStyle="1" w:styleId="1fffffffffffff9">
    <w:name w:val="Обычный1"/>
    <w:link w:val="1fffffffffffff8"/>
  </w:style>
  <w:style w:type="paragraph" w:customStyle="1" w:styleId="1fffffffffffffa">
    <w:name w:val="Знак сноски1"/>
    <w:basedOn w:val="46"/>
    <w:link w:val="1fffffffffffffb"/>
    <w:rPr>
      <w:vertAlign w:val="superscript"/>
    </w:rPr>
  </w:style>
  <w:style w:type="character" w:customStyle="1" w:styleId="1fffffffffffffb">
    <w:name w:val="Знак сноски1"/>
    <w:basedOn w:val="47"/>
    <w:link w:val="1fffffffffffffa"/>
    <w:rPr>
      <w:vertAlign w:val="superscript"/>
    </w:rPr>
  </w:style>
  <w:style w:type="paragraph" w:customStyle="1" w:styleId="xl139">
    <w:name w:val="xl139"/>
    <w:basedOn w:val="a0"/>
    <w:link w:val="xl1390"/>
    <w:pPr>
      <w:spacing w:beforeAutospacing="1" w:afterAutospacing="1"/>
      <w:jc w:val="center"/>
    </w:pPr>
    <w:rPr>
      <w:sz w:val="24"/>
    </w:rPr>
  </w:style>
  <w:style w:type="character" w:customStyle="1" w:styleId="xl1390">
    <w:name w:val="xl139"/>
    <w:basedOn w:val="11"/>
    <w:link w:val="xl139"/>
    <w:rPr>
      <w:sz w:val="24"/>
    </w:rPr>
  </w:style>
  <w:style w:type="paragraph" w:customStyle="1" w:styleId="21ffb">
    <w:name w:val="Основной текст 21"/>
    <w:basedOn w:val="a0"/>
    <w:link w:val="21ffc"/>
    <w:pPr>
      <w:widowControl w:val="0"/>
      <w:spacing w:after="120" w:line="480" w:lineRule="auto"/>
    </w:pPr>
    <w:rPr>
      <w:sz w:val="28"/>
    </w:rPr>
  </w:style>
  <w:style w:type="character" w:customStyle="1" w:styleId="21ffc">
    <w:name w:val="Основной текст 21"/>
    <w:basedOn w:val="11"/>
    <w:link w:val="21ffb"/>
    <w:rPr>
      <w:sz w:val="28"/>
    </w:rPr>
  </w:style>
  <w:style w:type="paragraph" w:customStyle="1" w:styleId="1fffffffffffffc">
    <w:name w:val="Знак Знак1"/>
    <w:basedOn w:val="a0"/>
    <w:link w:val="1fffffffffffffd"/>
    <w:pPr>
      <w:spacing w:beforeAutospacing="1" w:afterAutospacing="1"/>
    </w:pPr>
    <w:rPr>
      <w:rFonts w:ascii="Tahoma" w:hAnsi="Tahoma"/>
    </w:rPr>
  </w:style>
  <w:style w:type="character" w:customStyle="1" w:styleId="1fffffffffffffd">
    <w:name w:val="Знак Знак1"/>
    <w:basedOn w:val="11"/>
    <w:link w:val="1fffffffffffffc"/>
    <w:rPr>
      <w:rFonts w:ascii="Tahoma" w:hAnsi="Tahoma"/>
    </w:rPr>
  </w:style>
  <w:style w:type="paragraph" w:customStyle="1" w:styleId="xl49">
    <w:name w:val="xl49"/>
    <w:basedOn w:val="a0"/>
    <w:link w:val="xl490"/>
    <w:pPr>
      <w:spacing w:beforeAutospacing="1" w:afterAutospacing="1"/>
      <w:jc w:val="center"/>
    </w:pPr>
    <w:rPr>
      <w:b/>
      <w:sz w:val="24"/>
    </w:rPr>
  </w:style>
  <w:style w:type="character" w:customStyle="1" w:styleId="xl490">
    <w:name w:val="xl49"/>
    <w:basedOn w:val="11"/>
    <w:link w:val="xl49"/>
    <w:rPr>
      <w:b/>
      <w:sz w:val="24"/>
    </w:rPr>
  </w:style>
  <w:style w:type="paragraph" w:customStyle="1" w:styleId="Pa6">
    <w:name w:val="Pa6"/>
    <w:basedOn w:val="a0"/>
    <w:next w:val="a0"/>
    <w:link w:val="Pa60"/>
    <w:pPr>
      <w:spacing w:line="181" w:lineRule="atLeast"/>
    </w:pPr>
    <w:rPr>
      <w:rFonts w:ascii="Myriad Pro" w:hAnsi="Myriad Pro"/>
      <w:sz w:val="24"/>
    </w:rPr>
  </w:style>
  <w:style w:type="character" w:customStyle="1" w:styleId="Pa60">
    <w:name w:val="Pa6"/>
    <w:basedOn w:val="11"/>
    <w:link w:val="Pa6"/>
    <w:rPr>
      <w:rFonts w:ascii="Myriad Pro" w:hAnsi="Myriad Pro"/>
      <w:sz w:val="24"/>
    </w:rPr>
  </w:style>
  <w:style w:type="paragraph" w:customStyle="1" w:styleId="xl72">
    <w:name w:val="xl72"/>
    <w:basedOn w:val="a0"/>
    <w:link w:val="xl720"/>
    <w:pPr>
      <w:spacing w:beforeAutospacing="1" w:afterAutospacing="1"/>
      <w:jc w:val="center"/>
    </w:pPr>
    <w:rPr>
      <w:sz w:val="24"/>
    </w:rPr>
  </w:style>
  <w:style w:type="character" w:customStyle="1" w:styleId="xl720">
    <w:name w:val="xl72"/>
    <w:basedOn w:val="11"/>
    <w:link w:val="xl72"/>
    <w:rPr>
      <w:sz w:val="24"/>
    </w:rPr>
  </w:style>
  <w:style w:type="paragraph" w:customStyle="1" w:styleId="xl71">
    <w:name w:val="xl71"/>
    <w:basedOn w:val="a0"/>
    <w:link w:val="xl710"/>
    <w:pPr>
      <w:spacing w:beforeAutospacing="1" w:afterAutospacing="1"/>
      <w:jc w:val="center"/>
    </w:pPr>
    <w:rPr>
      <w:sz w:val="24"/>
    </w:rPr>
  </w:style>
  <w:style w:type="character" w:customStyle="1" w:styleId="xl710">
    <w:name w:val="xl71"/>
    <w:basedOn w:val="11"/>
    <w:link w:val="xl71"/>
    <w:rPr>
      <w:sz w:val="24"/>
    </w:rPr>
  </w:style>
  <w:style w:type="paragraph" w:customStyle="1" w:styleId="xl90">
    <w:name w:val="xl90"/>
    <w:basedOn w:val="a0"/>
    <w:link w:val="xl900"/>
    <w:pPr>
      <w:spacing w:beforeAutospacing="1" w:afterAutospacing="1"/>
      <w:jc w:val="center"/>
    </w:pPr>
    <w:rPr>
      <w:b/>
      <w:sz w:val="24"/>
    </w:rPr>
  </w:style>
  <w:style w:type="character" w:customStyle="1" w:styleId="xl900">
    <w:name w:val="xl90"/>
    <w:basedOn w:val="11"/>
    <w:link w:val="xl90"/>
    <w:rPr>
      <w:b/>
      <w:sz w:val="24"/>
    </w:rPr>
  </w:style>
  <w:style w:type="paragraph" w:customStyle="1" w:styleId="3fff3">
    <w:name w:val="Знак Знак3 Знак Знак Знак Знак Знак Знак Знак Знак Знак"/>
    <w:basedOn w:val="a0"/>
    <w:link w:val="3fff4"/>
    <w:pPr>
      <w:spacing w:beforeAutospacing="1" w:afterAutospacing="1"/>
    </w:pPr>
    <w:rPr>
      <w:rFonts w:ascii="Tahoma" w:hAnsi="Tahoma"/>
    </w:rPr>
  </w:style>
  <w:style w:type="character" w:customStyle="1" w:styleId="3fff4">
    <w:name w:val="Знак Знак3 Знак Знак Знак Знак Знак Знак Знак Знак Знак"/>
    <w:basedOn w:val="11"/>
    <w:link w:val="3fff3"/>
    <w:rPr>
      <w:rFonts w:ascii="Tahoma" w:hAnsi="Tahoma"/>
    </w:rPr>
  </w:style>
  <w:style w:type="paragraph" w:customStyle="1" w:styleId="1fffffffffffffe">
    <w:name w:val="Знак Знак Знак Знак Знак Знак1"/>
    <w:basedOn w:val="a0"/>
    <w:link w:val="1ffffffffffffff"/>
    <w:pPr>
      <w:spacing w:beforeAutospacing="1" w:afterAutospacing="1"/>
    </w:pPr>
    <w:rPr>
      <w:rFonts w:ascii="Tahoma" w:hAnsi="Tahoma"/>
    </w:rPr>
  </w:style>
  <w:style w:type="character" w:customStyle="1" w:styleId="1ffffffffffffff">
    <w:name w:val="Знак Знак Знак Знак Знак Знак1"/>
    <w:basedOn w:val="11"/>
    <w:link w:val="1fffffffffffffe"/>
    <w:rPr>
      <w:rFonts w:ascii="Tahoma" w:hAnsi="Tahoma"/>
    </w:rPr>
  </w:style>
  <w:style w:type="paragraph" w:customStyle="1" w:styleId="xl128">
    <w:name w:val="xl128"/>
    <w:basedOn w:val="a0"/>
    <w:link w:val="xl1280"/>
    <w:pPr>
      <w:spacing w:beforeAutospacing="1" w:afterAutospacing="1"/>
      <w:jc w:val="center"/>
    </w:pPr>
    <w:rPr>
      <w:sz w:val="24"/>
    </w:rPr>
  </w:style>
  <w:style w:type="character" w:customStyle="1" w:styleId="xl1280">
    <w:name w:val="xl128"/>
    <w:basedOn w:val="11"/>
    <w:link w:val="xl128"/>
    <w:rPr>
      <w:sz w:val="24"/>
    </w:rPr>
  </w:style>
  <w:style w:type="paragraph" w:customStyle="1" w:styleId="xl116">
    <w:name w:val="xl116"/>
    <w:basedOn w:val="a0"/>
    <w:link w:val="xl1160"/>
    <w:pPr>
      <w:spacing w:beforeAutospacing="1" w:afterAutospacing="1"/>
    </w:pPr>
    <w:rPr>
      <w:sz w:val="24"/>
    </w:rPr>
  </w:style>
  <w:style w:type="character" w:customStyle="1" w:styleId="xl1160">
    <w:name w:val="xl116"/>
    <w:basedOn w:val="11"/>
    <w:link w:val="xl116"/>
    <w:rPr>
      <w:sz w:val="24"/>
    </w:rPr>
  </w:style>
  <w:style w:type="paragraph" w:customStyle="1" w:styleId="1ffffffffffffff0">
    <w:name w:val="Текст сноски Знак1"/>
    <w:basedOn w:val="13"/>
    <w:link w:val="1ffffffffffffff1"/>
  </w:style>
  <w:style w:type="character" w:customStyle="1" w:styleId="1ffffffffffffff1">
    <w:name w:val="Текст сноски Знак1"/>
    <w:basedOn w:val="15"/>
    <w:link w:val="1ffffffffffffff0"/>
  </w:style>
  <w:style w:type="paragraph" w:styleId="a7">
    <w:name w:val="Title"/>
    <w:basedOn w:val="a0"/>
    <w:next w:val="afff3"/>
    <w:link w:val="afffffffff3"/>
    <w:uiPriority w:val="10"/>
    <w:qFormat/>
    <w:pPr>
      <w:contextualSpacing/>
    </w:pPr>
    <w:rPr>
      <w:rFonts w:asciiTheme="majorHAnsi" w:hAnsiTheme="majorHAnsi"/>
      <w:spacing w:val="-10"/>
      <w:sz w:val="56"/>
    </w:rPr>
  </w:style>
  <w:style w:type="character" w:customStyle="1" w:styleId="afffffffff3">
    <w:name w:val="Заголовок Знак"/>
    <w:basedOn w:val="11"/>
    <w:link w:val="a7"/>
    <w:rPr>
      <w:rFonts w:asciiTheme="majorHAnsi" w:hAnsiTheme="majorHAnsi"/>
      <w:spacing w:val="-10"/>
      <w:sz w:val="56"/>
    </w:rPr>
  </w:style>
  <w:style w:type="character" w:customStyle="1" w:styleId="40">
    <w:name w:val="Заголовок 4 Знак"/>
    <w:basedOn w:val="30"/>
    <w:link w:val="4"/>
    <w:rPr>
      <w:rFonts w:ascii="Arial" w:hAnsi="Arial"/>
      <w:sz w:val="24"/>
    </w:rPr>
  </w:style>
  <w:style w:type="paragraph" w:customStyle="1" w:styleId="xl26">
    <w:name w:val="xl26"/>
    <w:basedOn w:val="a0"/>
    <w:link w:val="xl260"/>
    <w:pPr>
      <w:spacing w:beforeAutospacing="1" w:afterAutospacing="1"/>
      <w:jc w:val="center"/>
    </w:pPr>
    <w:rPr>
      <w:sz w:val="24"/>
    </w:rPr>
  </w:style>
  <w:style w:type="character" w:customStyle="1" w:styleId="xl260">
    <w:name w:val="xl26"/>
    <w:basedOn w:val="11"/>
    <w:link w:val="xl26"/>
    <w:rPr>
      <w:sz w:val="24"/>
    </w:rPr>
  </w:style>
  <w:style w:type="paragraph" w:customStyle="1" w:styleId="11f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0"/>
    <w:link w:val="11fff5"/>
    <w:pPr>
      <w:spacing w:beforeAutospacing="1" w:afterAutospacing="1"/>
    </w:pPr>
    <w:rPr>
      <w:rFonts w:ascii="Tahoma" w:hAnsi="Tahoma"/>
    </w:rPr>
  </w:style>
  <w:style w:type="character" w:customStyle="1" w:styleId="11f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1"/>
    <w:link w:val="11fff4"/>
    <w:rPr>
      <w:rFonts w:ascii="Tahoma" w:hAnsi="Tahoma"/>
    </w:rPr>
  </w:style>
  <w:style w:type="paragraph" w:customStyle="1" w:styleId="2fffffb">
    <w:name w:val="Знак Знак Знак Знак Знак Знак2 Знак Знак Знак Знак Знак Знак Знак Знак Знак Знак"/>
    <w:basedOn w:val="a0"/>
    <w:link w:val="2fffffc"/>
    <w:pPr>
      <w:spacing w:beforeAutospacing="1" w:afterAutospacing="1"/>
    </w:pPr>
    <w:rPr>
      <w:rFonts w:ascii="Tahoma" w:hAnsi="Tahoma"/>
    </w:rPr>
  </w:style>
  <w:style w:type="character" w:customStyle="1" w:styleId="2fffffc">
    <w:name w:val="Знак Знак Знак Знак Знак Знак2 Знак Знак Знак Знак Знак Знак Знак Знак Знак Знак"/>
    <w:basedOn w:val="11"/>
    <w:link w:val="2fffffb"/>
    <w:rPr>
      <w:rFonts w:ascii="Tahoma" w:hAnsi="Tahoma"/>
    </w:rPr>
  </w:style>
  <w:style w:type="paragraph" w:customStyle="1" w:styleId="212f2">
    <w:name w:val="Знак Знак2 Знак Знак Знак1 Знак Знак Знак Знак Знак Знак Знак Знак Знак Знак2"/>
    <w:basedOn w:val="a0"/>
    <w:link w:val="212f3"/>
    <w:pPr>
      <w:spacing w:beforeAutospacing="1" w:afterAutospacing="1"/>
    </w:pPr>
    <w:rPr>
      <w:rFonts w:ascii="Tahoma" w:hAnsi="Tahoma"/>
    </w:rPr>
  </w:style>
  <w:style w:type="character" w:customStyle="1" w:styleId="212f3">
    <w:name w:val="Знак Знак2 Знак Знак Знак1 Знак Знак Знак Знак Знак Знак Знак Знак Знак Знак2"/>
    <w:basedOn w:val="11"/>
    <w:link w:val="212f2"/>
    <w:rPr>
      <w:rFonts w:ascii="Tahoma" w:hAnsi="Tahoma"/>
    </w:rPr>
  </w:style>
  <w:style w:type="paragraph" w:customStyle="1" w:styleId="4ff0">
    <w:name w:val="Знак Знак Знак Знак4"/>
    <w:basedOn w:val="a0"/>
    <w:link w:val="4ff1"/>
    <w:pPr>
      <w:spacing w:beforeAutospacing="1" w:afterAutospacing="1"/>
    </w:pPr>
    <w:rPr>
      <w:rFonts w:ascii="Tahoma" w:hAnsi="Tahoma"/>
    </w:rPr>
  </w:style>
  <w:style w:type="character" w:customStyle="1" w:styleId="4ff1">
    <w:name w:val="Знак Знак Знак Знак4"/>
    <w:basedOn w:val="11"/>
    <w:link w:val="4ff0"/>
    <w:rPr>
      <w:rFonts w:ascii="Tahoma" w:hAnsi="Tahoma"/>
    </w:rPr>
  </w:style>
  <w:style w:type="paragraph" w:customStyle="1" w:styleId="6d">
    <w:name w:val="Гиперссылка6"/>
    <w:link w:val="6e"/>
    <w:rPr>
      <w:color w:val="0000FF"/>
      <w:u w:val="single"/>
    </w:rPr>
  </w:style>
  <w:style w:type="character" w:customStyle="1" w:styleId="6e">
    <w:name w:val="Гиперссылка6"/>
    <w:link w:val="6d"/>
    <w:rPr>
      <w:color w:val="0000FF"/>
      <w:u w:val="single"/>
    </w:rPr>
  </w:style>
  <w:style w:type="paragraph" w:styleId="afff3">
    <w:name w:val="Body Text"/>
    <w:basedOn w:val="a0"/>
    <w:link w:val="afff4"/>
    <w:rPr>
      <w:sz w:val="28"/>
    </w:rPr>
  </w:style>
  <w:style w:type="character" w:customStyle="1" w:styleId="afff4">
    <w:name w:val="Основной текст Знак"/>
    <w:basedOn w:val="11"/>
    <w:link w:val="afff3"/>
    <w:rPr>
      <w:sz w:val="28"/>
    </w:rPr>
  </w:style>
  <w:style w:type="paragraph" w:customStyle="1" w:styleId="xl69">
    <w:name w:val="xl69"/>
    <w:basedOn w:val="a0"/>
    <w:link w:val="xl690"/>
    <w:pPr>
      <w:spacing w:beforeAutospacing="1" w:afterAutospacing="1"/>
      <w:jc w:val="center"/>
    </w:pPr>
    <w:rPr>
      <w:sz w:val="24"/>
    </w:rPr>
  </w:style>
  <w:style w:type="character" w:customStyle="1" w:styleId="xl690">
    <w:name w:val="xl69"/>
    <w:basedOn w:val="11"/>
    <w:link w:val="xl69"/>
    <w:rPr>
      <w:sz w:val="24"/>
    </w:rPr>
  </w:style>
  <w:style w:type="paragraph" w:styleId="afffffffff4">
    <w:name w:val="annotation subject"/>
    <w:basedOn w:val="afffb"/>
    <w:next w:val="afffb"/>
    <w:link w:val="afffffffff5"/>
    <w:rPr>
      <w:b/>
    </w:rPr>
  </w:style>
  <w:style w:type="character" w:customStyle="1" w:styleId="afffffffff5">
    <w:name w:val="Тема примечания Знак"/>
    <w:basedOn w:val="afffc"/>
    <w:link w:val="afffffffff4"/>
    <w:rPr>
      <w:b/>
      <w:sz w:val="28"/>
    </w:rPr>
  </w:style>
  <w:style w:type="paragraph"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0"/>
    <w:link w:val="111ff5"/>
    <w:pPr>
      <w:spacing w:beforeAutospacing="1" w:afterAutospacing="1"/>
    </w:pPr>
    <w:rPr>
      <w:rFonts w:ascii="Tahoma" w:hAnsi="Tahoma"/>
    </w:rPr>
  </w:style>
  <w:style w:type="character" w:customStyle="1" w:styleId="1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1"/>
    <w:link w:val="111ff4"/>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paragraph" w:customStyle="1" w:styleId="2fffffd">
    <w:name w:val="Знак Знак Знак Знак Знак Знак Знак Знак Знак Знак Знак Знак2"/>
    <w:basedOn w:val="a0"/>
    <w:link w:val="2fffffe"/>
    <w:pPr>
      <w:spacing w:beforeAutospacing="1" w:afterAutospacing="1"/>
    </w:pPr>
    <w:rPr>
      <w:rFonts w:ascii="Tahoma" w:hAnsi="Tahoma"/>
    </w:rPr>
  </w:style>
  <w:style w:type="character" w:customStyle="1" w:styleId="2fffffe">
    <w:name w:val="Знак Знак Знак Знак Знак Знак Знак Знак Знак Знак Знак Знак2"/>
    <w:basedOn w:val="11"/>
    <w:link w:val="2fffffd"/>
    <w:rPr>
      <w:rFonts w:ascii="Tahoma" w:hAnsi="Tahoma"/>
    </w:rPr>
  </w:style>
  <w:style w:type="paragraph" w:customStyle="1" w:styleId="1ffffffffffffff2">
    <w:name w:val="Обычный1"/>
    <w:link w:val="1ffffffffffffff3"/>
  </w:style>
  <w:style w:type="character" w:customStyle="1" w:styleId="1ffffffffffffff3">
    <w:name w:val="Обычный1"/>
    <w:link w:val="1ffffffffffffff2"/>
  </w:style>
  <w:style w:type="paragraph" w:customStyle="1" w:styleId="ConsNormal1">
    <w:name w:val="ConsNormal"/>
    <w:link w:val="ConsNormal2"/>
    <w:pPr>
      <w:widowControl w:val="0"/>
      <w:ind w:right="19772" w:firstLine="720"/>
    </w:pPr>
    <w:rPr>
      <w:rFonts w:ascii="Arial" w:hAnsi="Arial"/>
      <w:sz w:val="22"/>
    </w:rPr>
  </w:style>
  <w:style w:type="character" w:customStyle="1" w:styleId="ConsNormal2">
    <w:name w:val="ConsNormal"/>
    <w:link w:val="ConsNormal1"/>
    <w:rPr>
      <w:rFonts w:ascii="Arial" w:hAnsi="Arial"/>
      <w:sz w:val="22"/>
    </w:rPr>
  </w:style>
  <w:style w:type="paragraph" w:customStyle="1" w:styleId="11fff6">
    <w:name w:val="Знак1 Знак1"/>
    <w:basedOn w:val="46"/>
    <w:link w:val="11fff7"/>
  </w:style>
  <w:style w:type="character" w:customStyle="1" w:styleId="11fff7">
    <w:name w:val="Знак1 Знак1"/>
    <w:basedOn w:val="47"/>
    <w:link w:val="11fff6"/>
  </w:style>
  <w:style w:type="paragraph" w:customStyle="1" w:styleId="1ffffffffffffff4">
    <w:name w:val="Знак Знак1 Знак Знак Знак"/>
    <w:basedOn w:val="a0"/>
    <w:link w:val="1ffffffffffffff5"/>
    <w:pPr>
      <w:spacing w:after="160" w:line="240" w:lineRule="exact"/>
    </w:pPr>
    <w:rPr>
      <w:rFonts w:ascii="Verdana" w:hAnsi="Verdana"/>
    </w:rPr>
  </w:style>
  <w:style w:type="character" w:customStyle="1" w:styleId="1ffffffffffffff5">
    <w:name w:val="Знак Знак1 Знак Знак Знак"/>
    <w:basedOn w:val="11"/>
    <w:link w:val="1ffffffffffffff4"/>
    <w:rPr>
      <w:rFonts w:ascii="Verdana" w:hAnsi="Verdana"/>
    </w:rPr>
  </w:style>
  <w:style w:type="paragraph" w:customStyle="1" w:styleId="211f7">
    <w:name w:val="Знак Знак2 Знак Знак Знак1 Знак Знак Знак Знак1"/>
    <w:basedOn w:val="a0"/>
    <w:link w:val="211f8"/>
    <w:pPr>
      <w:spacing w:beforeAutospacing="1" w:afterAutospacing="1"/>
    </w:pPr>
    <w:rPr>
      <w:rFonts w:ascii="Tahoma" w:hAnsi="Tahoma"/>
    </w:rPr>
  </w:style>
  <w:style w:type="character" w:customStyle="1" w:styleId="211f8">
    <w:name w:val="Знак Знак2 Знак Знак Знак1 Знак Знак Знак Знак1"/>
    <w:basedOn w:val="11"/>
    <w:link w:val="211f7"/>
    <w:rPr>
      <w:rFonts w:ascii="Tahoma" w:hAnsi="Tahoma"/>
    </w:rPr>
  </w:style>
  <w:style w:type="paragraph" w:customStyle="1" w:styleId="Heading7Char">
    <w:name w:val="Heading 7 Char"/>
    <w:link w:val="Heading7Char0"/>
    <w:rPr>
      <w:rFonts w:ascii="Calibri" w:hAnsi="Calibri"/>
      <w:sz w:val="24"/>
    </w:rPr>
  </w:style>
  <w:style w:type="character" w:customStyle="1" w:styleId="Heading7Char0">
    <w:name w:val="Heading 7 Char"/>
    <w:link w:val="Heading7Char"/>
    <w:rPr>
      <w:rFonts w:ascii="Calibri" w:hAnsi="Calibri"/>
      <w:sz w:val="24"/>
    </w:rPr>
  </w:style>
  <w:style w:type="paragraph" w:customStyle="1" w:styleId="afffffffff6">
    <w:name w:val="Знак Знак Знак Знак Знак Знак Знак Знак Знак Знак"/>
    <w:basedOn w:val="a0"/>
    <w:link w:val="afffffffff7"/>
    <w:pPr>
      <w:spacing w:beforeAutospacing="1" w:afterAutospacing="1"/>
    </w:pPr>
    <w:rPr>
      <w:rFonts w:ascii="Tahoma" w:hAnsi="Tahoma"/>
    </w:rPr>
  </w:style>
  <w:style w:type="character" w:customStyle="1" w:styleId="afffffffff7">
    <w:name w:val="Знак Знак Знак Знак Знак Знак Знак Знак Знак Знак"/>
    <w:basedOn w:val="11"/>
    <w:link w:val="afffffffff6"/>
    <w:rPr>
      <w:rFonts w:ascii="Tahoma" w:hAnsi="Tahoma"/>
    </w:rPr>
  </w:style>
  <w:style w:type="paragraph" w:customStyle="1" w:styleId="xl25">
    <w:name w:val="xl25"/>
    <w:basedOn w:val="a0"/>
    <w:link w:val="xl250"/>
    <w:pPr>
      <w:spacing w:beforeAutospacing="1" w:afterAutospacing="1"/>
      <w:jc w:val="center"/>
    </w:pPr>
    <w:rPr>
      <w:rFonts w:ascii="Arial" w:hAnsi="Arial"/>
      <w:sz w:val="24"/>
    </w:rPr>
  </w:style>
  <w:style w:type="character" w:customStyle="1" w:styleId="xl250">
    <w:name w:val="xl25"/>
    <w:basedOn w:val="11"/>
    <w:link w:val="xl25"/>
    <w:rPr>
      <w:rFonts w:ascii="Arial" w:hAnsi="Arial"/>
      <w:sz w:val="24"/>
    </w:rPr>
  </w:style>
  <w:style w:type="paragraph" w:customStyle="1" w:styleId="xl88">
    <w:name w:val="xl88"/>
    <w:basedOn w:val="a0"/>
    <w:link w:val="xl880"/>
    <w:pPr>
      <w:spacing w:beforeAutospacing="1" w:afterAutospacing="1"/>
      <w:jc w:val="center"/>
    </w:pPr>
    <w:rPr>
      <w:sz w:val="24"/>
    </w:rPr>
  </w:style>
  <w:style w:type="character" w:customStyle="1" w:styleId="xl880">
    <w:name w:val="xl88"/>
    <w:basedOn w:val="11"/>
    <w:link w:val="xl88"/>
    <w:rPr>
      <w:sz w:val="24"/>
    </w:rPr>
  </w:style>
  <w:style w:type="paragraph" w:customStyle="1" w:styleId="xl123">
    <w:name w:val="xl123"/>
    <w:basedOn w:val="a0"/>
    <w:link w:val="xl1230"/>
    <w:pPr>
      <w:spacing w:beforeAutospacing="1" w:afterAutospacing="1"/>
      <w:jc w:val="center"/>
    </w:pPr>
    <w:rPr>
      <w:sz w:val="24"/>
    </w:rPr>
  </w:style>
  <w:style w:type="character" w:customStyle="1" w:styleId="xl1230">
    <w:name w:val="xl123"/>
    <w:basedOn w:val="11"/>
    <w:link w:val="xl123"/>
    <w:rPr>
      <w:sz w:val="24"/>
    </w:rPr>
  </w:style>
  <w:style w:type="paragraph" w:customStyle="1" w:styleId="11fff8">
    <w:name w:val="Знак Знак1 Знак Знак Знак Знак Знак Знак Знак1"/>
    <w:basedOn w:val="a0"/>
    <w:link w:val="11fff9"/>
    <w:pPr>
      <w:spacing w:beforeAutospacing="1" w:afterAutospacing="1"/>
      <w:jc w:val="both"/>
    </w:pPr>
    <w:rPr>
      <w:rFonts w:ascii="Tahoma" w:hAnsi="Tahoma"/>
    </w:rPr>
  </w:style>
  <w:style w:type="character" w:customStyle="1" w:styleId="11fff9">
    <w:name w:val="Знак Знак1 Знак Знак Знак Знак Знак Знак Знак1"/>
    <w:basedOn w:val="11"/>
    <w:link w:val="11fff8"/>
    <w:rPr>
      <w:rFonts w:ascii="Tahoma" w:hAnsi="Tahoma"/>
    </w:rPr>
  </w:style>
  <w:style w:type="paragraph" w:customStyle="1" w:styleId="240">
    <w:name w:val="Основной текст с отступом 24"/>
    <w:basedOn w:val="a0"/>
    <w:link w:val="241"/>
    <w:pPr>
      <w:ind w:firstLine="851"/>
      <w:jc w:val="both"/>
    </w:pPr>
    <w:rPr>
      <w:sz w:val="28"/>
    </w:rPr>
  </w:style>
  <w:style w:type="character" w:customStyle="1" w:styleId="241">
    <w:name w:val="Основной текст с отступом 24"/>
    <w:basedOn w:val="11"/>
    <w:link w:val="240"/>
    <w:rPr>
      <w:sz w:val="28"/>
    </w:rPr>
  </w:style>
  <w:style w:type="paragraph" w:customStyle="1" w:styleId="1ffffffffffffff6">
    <w:name w:val="Подзаголовок Знак1"/>
    <w:basedOn w:val="13"/>
    <w:link w:val="1ffffffffffffff7"/>
    <w:rPr>
      <w:rFonts w:ascii="Cambria" w:hAnsi="Cambria"/>
      <w:i/>
      <w:color w:val="4F81BD" w:themeColor="accent1"/>
      <w:spacing w:val="15"/>
      <w:sz w:val="24"/>
    </w:rPr>
  </w:style>
  <w:style w:type="character" w:customStyle="1" w:styleId="1ffffffffffffff7">
    <w:name w:val="Подзаголовок Знак1"/>
    <w:basedOn w:val="15"/>
    <w:link w:val="1ffffffffffffff6"/>
    <w:rPr>
      <w:rFonts w:ascii="Cambria" w:hAnsi="Cambria"/>
      <w:i/>
      <w:color w:val="4F81BD" w:themeColor="accent1"/>
      <w:spacing w:val="15"/>
      <w:sz w:val="24"/>
    </w:rPr>
  </w:style>
  <w:style w:type="paragraph" w:customStyle="1" w:styleId="aff1">
    <w:name w:val="Базовый"/>
    <w:link w:val="aff2"/>
    <w:pPr>
      <w:spacing w:line="100" w:lineRule="atLeast"/>
    </w:pPr>
    <w:rPr>
      <w:rFonts w:ascii="Calibri" w:hAnsi="Calibri"/>
      <w:color w:val="00000A"/>
      <w:sz w:val="28"/>
    </w:rPr>
  </w:style>
  <w:style w:type="character" w:customStyle="1" w:styleId="aff2">
    <w:name w:val="Базовый"/>
    <w:link w:val="aff1"/>
    <w:rPr>
      <w:rFonts w:ascii="Calibri" w:hAnsi="Calibri"/>
      <w:color w:val="00000A"/>
      <w:sz w:val="28"/>
    </w:rPr>
  </w:style>
  <w:style w:type="paragraph" w:customStyle="1" w:styleId="2ffffff">
    <w:name w:val="Знак2"/>
    <w:basedOn w:val="a0"/>
    <w:link w:val="2ffffff0"/>
    <w:pPr>
      <w:spacing w:beforeAutospacing="1" w:afterAutospacing="1"/>
      <w:jc w:val="both"/>
    </w:pPr>
    <w:rPr>
      <w:rFonts w:ascii="Tahoma" w:hAnsi="Tahoma"/>
    </w:rPr>
  </w:style>
  <w:style w:type="character" w:customStyle="1" w:styleId="2ffffff0">
    <w:name w:val="Знак2"/>
    <w:basedOn w:val="11"/>
    <w:link w:val="2ffffff"/>
    <w:rPr>
      <w:rFonts w:ascii="Tahoma" w:hAnsi="Tahoma"/>
    </w:rPr>
  </w:style>
  <w:style w:type="paragraph" w:customStyle="1" w:styleId="328">
    <w:name w:val="Знак Знак3 Знак Знак Знак Знак Знак Знак Знак Знак Знак2"/>
    <w:basedOn w:val="a0"/>
    <w:link w:val="329"/>
    <w:pPr>
      <w:spacing w:beforeAutospacing="1" w:afterAutospacing="1"/>
    </w:pPr>
    <w:rPr>
      <w:rFonts w:ascii="Tahoma" w:hAnsi="Tahoma"/>
    </w:rPr>
  </w:style>
  <w:style w:type="character" w:customStyle="1" w:styleId="329">
    <w:name w:val="Знак Знак3 Знак Знак Знак Знак Знак Знак Знак Знак Знак2"/>
    <w:basedOn w:val="11"/>
    <w:link w:val="328"/>
    <w:rPr>
      <w:rFonts w:ascii="Tahoma" w:hAnsi="Tahoma"/>
    </w:rPr>
  </w:style>
  <w:style w:type="paragraph" w:customStyle="1" w:styleId="xl158">
    <w:name w:val="xl158"/>
    <w:basedOn w:val="a0"/>
    <w:link w:val="xl1580"/>
    <w:pPr>
      <w:spacing w:beforeAutospacing="1" w:afterAutospacing="1"/>
      <w:jc w:val="center"/>
    </w:pPr>
    <w:rPr>
      <w:sz w:val="24"/>
    </w:rPr>
  </w:style>
  <w:style w:type="character" w:customStyle="1" w:styleId="xl1580">
    <w:name w:val="xl158"/>
    <w:basedOn w:val="11"/>
    <w:link w:val="xl158"/>
    <w:rPr>
      <w:sz w:val="24"/>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character" w:customStyle="1" w:styleId="20">
    <w:name w:val="Заголовок 2 Знак"/>
    <w:basedOn w:val="11"/>
    <w:link w:val="2"/>
    <w:rPr>
      <w:sz w:val="28"/>
    </w:rPr>
  </w:style>
  <w:style w:type="paragraph" w:styleId="afffffffff8">
    <w:name w:val="footer"/>
    <w:basedOn w:val="a0"/>
    <w:link w:val="afffffffff9"/>
    <w:pPr>
      <w:tabs>
        <w:tab w:val="center" w:pos="4153"/>
        <w:tab w:val="right" w:pos="8306"/>
      </w:tabs>
    </w:pPr>
  </w:style>
  <w:style w:type="character" w:customStyle="1" w:styleId="afffffffff9">
    <w:name w:val="Нижний колонтитул Знак"/>
    <w:basedOn w:val="11"/>
    <w:link w:val="afffffffff8"/>
  </w:style>
  <w:style w:type="paragraph" w:customStyle="1" w:styleId="2ffffff1">
    <w:name w:val="Знак2 Знак Знак Знак Знак Знак Знак Знак Знак Знак Знак Знак"/>
    <w:basedOn w:val="a0"/>
    <w:link w:val="2ffffff2"/>
    <w:pPr>
      <w:spacing w:beforeAutospacing="1" w:afterAutospacing="1"/>
      <w:jc w:val="both"/>
    </w:pPr>
    <w:rPr>
      <w:rFonts w:ascii="Tahoma" w:hAnsi="Tahoma"/>
    </w:rPr>
  </w:style>
  <w:style w:type="character" w:customStyle="1" w:styleId="2ffffff2">
    <w:name w:val="Знак2 Знак Знак Знак Знак Знак Знак Знак Знак Знак Знак Знак"/>
    <w:basedOn w:val="11"/>
    <w:link w:val="2ffffff1"/>
    <w:rPr>
      <w:rFonts w:ascii="Tahoma" w:hAnsi="Tahoma"/>
    </w:rPr>
  </w:style>
  <w:style w:type="paragraph" w:customStyle="1" w:styleId="TableParagraph">
    <w:name w:val="Table Paragraph"/>
    <w:basedOn w:val="a0"/>
    <w:link w:val="TableParagraph0"/>
    <w:pPr>
      <w:widowControl w:val="0"/>
    </w:pPr>
    <w:rPr>
      <w:sz w:val="22"/>
    </w:rPr>
  </w:style>
  <w:style w:type="character" w:customStyle="1" w:styleId="TableParagraph0">
    <w:name w:val="Table Paragraph"/>
    <w:basedOn w:val="11"/>
    <w:link w:val="TableParagraph"/>
    <w:rPr>
      <w:sz w:val="22"/>
    </w:rPr>
  </w:style>
  <w:style w:type="paragraph" w:customStyle="1" w:styleId="411f0">
    <w:name w:val="Знак4 Знак Знак Знак Знак Знак Знак Знак Знак Знак1 Знак Знак Знак Знак Знак Знак1"/>
    <w:basedOn w:val="a0"/>
    <w:link w:val="411f1"/>
    <w:pPr>
      <w:spacing w:beforeAutospacing="1" w:afterAutospacing="1"/>
      <w:jc w:val="both"/>
    </w:pPr>
    <w:rPr>
      <w:rFonts w:ascii="Tahoma" w:hAnsi="Tahoma"/>
    </w:rPr>
  </w:style>
  <w:style w:type="character" w:customStyle="1" w:styleId="411f1">
    <w:name w:val="Знак4 Знак Знак Знак Знак Знак Знак Знак Знак Знак1 Знак Знак Знак Знак Знак Знак1"/>
    <w:basedOn w:val="11"/>
    <w:link w:val="411f0"/>
    <w:rPr>
      <w:rFonts w:ascii="Tahoma" w:hAnsi="Tahoma"/>
    </w:rPr>
  </w:style>
  <w:style w:type="paragraph" w:customStyle="1" w:styleId="2ffffff3">
    <w:name w:val="Заголовок2"/>
    <w:basedOn w:val="a0"/>
    <w:next w:val="afff3"/>
    <w:link w:val="2ffffff4"/>
    <w:pPr>
      <w:keepNext/>
      <w:spacing w:before="240" w:after="120"/>
    </w:pPr>
    <w:rPr>
      <w:rFonts w:ascii="Arial" w:hAnsi="Arial"/>
      <w:sz w:val="28"/>
    </w:rPr>
  </w:style>
  <w:style w:type="character" w:customStyle="1" w:styleId="2ffffff4">
    <w:name w:val="Заголовок2"/>
    <w:basedOn w:val="11"/>
    <w:link w:val="2ffffff3"/>
    <w:rPr>
      <w:rFonts w:ascii="Arial" w:hAnsi="Arial"/>
      <w:sz w:val="28"/>
    </w:rPr>
  </w:style>
  <w:style w:type="paragraph" w:customStyle="1" w:styleId="xl156">
    <w:name w:val="xl156"/>
    <w:basedOn w:val="a0"/>
    <w:link w:val="xl1560"/>
    <w:pPr>
      <w:spacing w:beforeAutospacing="1" w:afterAutospacing="1"/>
    </w:pPr>
    <w:rPr>
      <w:sz w:val="24"/>
    </w:rPr>
  </w:style>
  <w:style w:type="character" w:customStyle="1" w:styleId="xl1560">
    <w:name w:val="xl156"/>
    <w:basedOn w:val="11"/>
    <w:link w:val="xl156"/>
    <w:rPr>
      <w:sz w:val="24"/>
    </w:rPr>
  </w:style>
  <w:style w:type="paragraph" w:customStyle="1" w:styleId="2ffffff5">
    <w:name w:val="Знак Знак Знак Знак Знак2"/>
    <w:basedOn w:val="a0"/>
    <w:link w:val="2ffffff6"/>
    <w:pPr>
      <w:spacing w:beforeAutospacing="1" w:afterAutospacing="1"/>
    </w:pPr>
    <w:rPr>
      <w:rFonts w:ascii="Tahoma" w:hAnsi="Tahoma"/>
    </w:rPr>
  </w:style>
  <w:style w:type="character" w:customStyle="1" w:styleId="2ffffff6">
    <w:name w:val="Знак Знак Знак Знак Знак2"/>
    <w:basedOn w:val="11"/>
    <w:link w:val="2ffffff5"/>
    <w:rPr>
      <w:rFonts w:ascii="Tahoma" w:hAnsi="Tahoma"/>
    </w:rPr>
  </w:style>
  <w:style w:type="paragraph" w:customStyle="1" w:styleId="1ffffffffffffff8">
    <w:name w:val="Обычный1"/>
    <w:link w:val="1ffffffffffffff9"/>
  </w:style>
  <w:style w:type="character" w:customStyle="1" w:styleId="1ffffffffffffff9">
    <w:name w:val="Обычный1"/>
    <w:link w:val="1ffffffffffffff8"/>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2f8">
    <w:name w:val="Знак Знак Знак Знак1 Знак Знак Знак Знак Знак Знак2"/>
    <w:basedOn w:val="a0"/>
    <w:link w:val="12f9"/>
    <w:pPr>
      <w:spacing w:beforeAutospacing="1" w:afterAutospacing="1"/>
      <w:jc w:val="both"/>
    </w:pPr>
    <w:rPr>
      <w:rFonts w:ascii="Tahoma" w:hAnsi="Tahoma"/>
    </w:rPr>
  </w:style>
  <w:style w:type="character" w:customStyle="1" w:styleId="12f9">
    <w:name w:val="Знак Знак Знак Знак1 Знак Знак Знак Знак Знак Знак2"/>
    <w:basedOn w:val="11"/>
    <w:link w:val="12f8"/>
    <w:rPr>
      <w:rFonts w:ascii="Tahoma" w:hAnsi="Tahoma"/>
    </w:rPr>
  </w:style>
  <w:style w:type="paragraph" w:customStyle="1" w:styleId="CharChar2">
    <w:name w:val="Char Char2"/>
    <w:basedOn w:val="a0"/>
    <w:link w:val="CharChar20"/>
    <w:pPr>
      <w:spacing w:after="160" w:line="240" w:lineRule="exact"/>
    </w:pPr>
    <w:rPr>
      <w:rFonts w:ascii="Verdana" w:hAnsi="Verdana"/>
    </w:rPr>
  </w:style>
  <w:style w:type="character" w:customStyle="1" w:styleId="CharChar20">
    <w:name w:val="Char Char2"/>
    <w:basedOn w:val="11"/>
    <w:link w:val="CharChar2"/>
    <w:rPr>
      <w:rFonts w:ascii="Verdana" w:hAnsi="Verdana"/>
    </w:rPr>
  </w:style>
  <w:style w:type="paragraph" w:customStyle="1" w:styleId="xl143">
    <w:name w:val="xl143"/>
    <w:basedOn w:val="a0"/>
    <w:link w:val="xl1430"/>
    <w:pPr>
      <w:spacing w:beforeAutospacing="1" w:afterAutospacing="1"/>
      <w:jc w:val="center"/>
    </w:pPr>
    <w:rPr>
      <w:sz w:val="24"/>
    </w:rPr>
  </w:style>
  <w:style w:type="character" w:customStyle="1" w:styleId="xl1430">
    <w:name w:val="xl143"/>
    <w:basedOn w:val="11"/>
    <w:link w:val="xl143"/>
    <w:rPr>
      <w:sz w:val="24"/>
    </w:rPr>
  </w:style>
  <w:style w:type="paragraph" w:customStyle="1" w:styleId="262">
    <w:name w:val="Знак Знак262"/>
    <w:link w:val="2620"/>
    <w:rPr>
      <w:rFonts w:ascii="AG Souvenir" w:hAnsi="AG Souvenir"/>
      <w:b/>
      <w:spacing w:val="38"/>
      <w:sz w:val="28"/>
    </w:rPr>
  </w:style>
  <w:style w:type="character" w:customStyle="1" w:styleId="2620">
    <w:name w:val="Знак Знак262"/>
    <w:link w:val="262"/>
    <w:rPr>
      <w:rFonts w:ascii="AG Souvenir" w:hAnsi="AG Souvenir"/>
      <w:b/>
      <w:spacing w:val="38"/>
      <w:sz w:val="28"/>
    </w:rPr>
  </w:style>
  <w:style w:type="paragraph" w:customStyle="1" w:styleId="xl133">
    <w:name w:val="xl133"/>
    <w:basedOn w:val="a0"/>
    <w:link w:val="xl1330"/>
    <w:pPr>
      <w:spacing w:beforeAutospacing="1" w:afterAutospacing="1"/>
      <w:jc w:val="center"/>
    </w:pPr>
    <w:rPr>
      <w:sz w:val="24"/>
    </w:rPr>
  </w:style>
  <w:style w:type="character" w:customStyle="1" w:styleId="xl1330">
    <w:name w:val="xl133"/>
    <w:basedOn w:val="11"/>
    <w:link w:val="xl133"/>
    <w:rPr>
      <w:sz w:val="24"/>
    </w:rPr>
  </w:style>
  <w:style w:type="paragraph" w:customStyle="1" w:styleId="1ffffffffffffffa">
    <w:name w:val="Знак Знак Знак Знак Знак Знак Знак Знак Знак Знак Знак Знак Знак Знак Знак Знак1"/>
    <w:basedOn w:val="a0"/>
    <w:link w:val="1ffffffffffffffb"/>
    <w:pPr>
      <w:spacing w:beforeAutospacing="1" w:afterAutospacing="1"/>
    </w:pPr>
    <w:rPr>
      <w:rFonts w:ascii="Tahoma" w:hAnsi="Tahoma"/>
    </w:rPr>
  </w:style>
  <w:style w:type="character" w:customStyle="1" w:styleId="1ffffffffffffffb">
    <w:name w:val="Знак Знак Знак Знак Знак Знак Знак Знак Знак Знак Знак Знак Знак Знак Знак Знак1"/>
    <w:basedOn w:val="11"/>
    <w:link w:val="1ffffffffffffffa"/>
    <w:rPr>
      <w:rFonts w:ascii="Tahoma" w:hAnsi="Tahoma"/>
    </w:rPr>
  </w:style>
  <w:style w:type="paragraph" w:customStyle="1" w:styleId="xl96">
    <w:name w:val="xl96"/>
    <w:basedOn w:val="a0"/>
    <w:link w:val="xl960"/>
    <w:pPr>
      <w:spacing w:beforeAutospacing="1" w:afterAutospacing="1"/>
      <w:jc w:val="center"/>
    </w:pPr>
    <w:rPr>
      <w:b/>
      <w:sz w:val="24"/>
    </w:rPr>
  </w:style>
  <w:style w:type="character" w:customStyle="1" w:styleId="xl960">
    <w:name w:val="xl96"/>
    <w:basedOn w:val="11"/>
    <w:link w:val="xl96"/>
    <w:rPr>
      <w:b/>
      <w:sz w:val="24"/>
    </w:rPr>
  </w:style>
  <w:style w:type="paragraph" w:customStyle="1" w:styleId="22e">
    <w:name w:val="Знак2 Знак Знак Знак2"/>
    <w:basedOn w:val="a0"/>
    <w:link w:val="22f"/>
    <w:pPr>
      <w:spacing w:after="160" w:line="240" w:lineRule="exact"/>
    </w:pPr>
    <w:rPr>
      <w:rFonts w:ascii="Verdana" w:hAnsi="Verdana"/>
    </w:rPr>
  </w:style>
  <w:style w:type="character" w:customStyle="1" w:styleId="22f">
    <w:name w:val="Знак2 Знак Знак Знак2"/>
    <w:basedOn w:val="11"/>
    <w:link w:val="22e"/>
    <w:rPr>
      <w:rFonts w:ascii="Verdana" w:hAnsi="Verdana"/>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0"/>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1"/>
    <w:link w:val="11fffa"/>
    <w:rPr>
      <w:rFonts w:ascii="Tahoma" w:hAnsi="Tahoma"/>
    </w:rPr>
  </w:style>
  <w:style w:type="paragraph" w:customStyle="1" w:styleId="xl94">
    <w:name w:val="xl94"/>
    <w:basedOn w:val="a0"/>
    <w:link w:val="xl940"/>
    <w:pPr>
      <w:spacing w:beforeAutospacing="1" w:afterAutospacing="1"/>
      <w:jc w:val="center"/>
    </w:pPr>
    <w:rPr>
      <w:b/>
      <w:sz w:val="24"/>
    </w:rPr>
  </w:style>
  <w:style w:type="character" w:customStyle="1" w:styleId="xl940">
    <w:name w:val="xl94"/>
    <w:basedOn w:val="11"/>
    <w:link w:val="xl94"/>
    <w:rPr>
      <w:b/>
      <w:sz w:val="24"/>
    </w:rPr>
  </w:style>
  <w:style w:type="character" w:customStyle="1" w:styleId="60">
    <w:name w:val="Заголовок 6 Знак"/>
    <w:basedOn w:val="11"/>
    <w:link w:val="6"/>
    <w:rPr>
      <w:b/>
      <w:color w:val="595959"/>
      <w:spacing w:val="5"/>
      <w:sz w:val="28"/>
    </w:rPr>
  </w:style>
  <w:style w:type="paragraph" w:customStyle="1" w:styleId="11fffc">
    <w:name w:val="Основной текст11"/>
    <w:basedOn w:val="a0"/>
    <w:link w:val="11fffd"/>
    <w:pPr>
      <w:widowControl w:val="0"/>
      <w:jc w:val="both"/>
    </w:pPr>
    <w:rPr>
      <w:sz w:val="24"/>
    </w:rPr>
  </w:style>
  <w:style w:type="character" w:customStyle="1" w:styleId="11fffd">
    <w:name w:val="Основной текст11"/>
    <w:basedOn w:val="11"/>
    <w:link w:val="11fffc"/>
    <w:rPr>
      <w:sz w:val="24"/>
    </w:rPr>
  </w:style>
  <w:style w:type="paragraph" w:customStyle="1" w:styleId="1ffffffffffffffc">
    <w:name w:val="Стиль1"/>
    <w:basedOn w:val="afffff1"/>
    <w:link w:val="1ffffffffffffffd"/>
    <w:pPr>
      <w:ind w:firstLine="709"/>
      <w:jc w:val="both"/>
    </w:pPr>
    <w:rPr>
      <w:color w:val="000000"/>
      <w:sz w:val="28"/>
    </w:rPr>
  </w:style>
  <w:style w:type="character" w:customStyle="1" w:styleId="1ffffffffffffffd">
    <w:name w:val="Стиль1"/>
    <w:basedOn w:val="afffff2"/>
    <w:link w:val="1ffffffffffffffc"/>
    <w:rPr>
      <w:color w:val="000000"/>
      <w:sz w:val="28"/>
    </w:rPr>
  </w:style>
  <w:style w:type="paragraph" w:customStyle="1" w:styleId="xl91">
    <w:name w:val="xl91"/>
    <w:basedOn w:val="a0"/>
    <w:link w:val="xl910"/>
    <w:pPr>
      <w:spacing w:beforeAutospacing="1" w:afterAutospacing="1"/>
      <w:jc w:val="center"/>
    </w:pPr>
    <w:rPr>
      <w:b/>
      <w:sz w:val="24"/>
    </w:rPr>
  </w:style>
  <w:style w:type="character" w:customStyle="1" w:styleId="xl910">
    <w:name w:val="xl91"/>
    <w:basedOn w:val="11"/>
    <w:link w:val="xl91"/>
    <w:rPr>
      <w:b/>
      <w:sz w:val="24"/>
    </w:rPr>
  </w:style>
  <w:style w:type="paragraph" w:customStyle="1" w:styleId="xl41">
    <w:name w:val="xl41"/>
    <w:basedOn w:val="a0"/>
    <w:link w:val="xl410"/>
    <w:pPr>
      <w:spacing w:beforeAutospacing="1" w:afterAutospacing="1"/>
      <w:jc w:val="center"/>
    </w:pPr>
    <w:rPr>
      <w:b/>
      <w:sz w:val="24"/>
    </w:rPr>
  </w:style>
  <w:style w:type="character" w:customStyle="1" w:styleId="xl410">
    <w:name w:val="xl41"/>
    <w:basedOn w:val="11"/>
    <w:link w:val="xl41"/>
    <w:rPr>
      <w:b/>
      <w:sz w:val="24"/>
    </w:rPr>
  </w:style>
  <w:style w:type="paragraph" w:customStyle="1" w:styleId="1ffffffffffffffe">
    <w:name w:val="Знак Знак Знак Знак Знак Знак Знак Знак Знак Знак Знак Знак Знак Знак Знак1"/>
    <w:basedOn w:val="a0"/>
    <w:link w:val="1fffffffffffffff"/>
    <w:pPr>
      <w:spacing w:beforeAutospacing="1" w:afterAutospacing="1"/>
    </w:pPr>
    <w:rPr>
      <w:rFonts w:ascii="Tahoma" w:hAnsi="Tahoma"/>
    </w:rPr>
  </w:style>
  <w:style w:type="character" w:customStyle="1" w:styleId="1fffffffffffffff">
    <w:name w:val="Знак Знак Знак Знак Знак Знак Знак Знак Знак Знак Знак Знак Знак Знак Знак1"/>
    <w:basedOn w:val="11"/>
    <w:link w:val="1ffffffffffffffe"/>
    <w:rPr>
      <w:rFonts w:ascii="Tahoma" w:hAnsi="Tahoma"/>
    </w:rPr>
  </w:style>
  <w:style w:type="paragraph" w:customStyle="1" w:styleId="3fff5">
    <w:name w:val="Знак Знак Знак Знак3"/>
    <w:basedOn w:val="a0"/>
    <w:link w:val="3fff6"/>
    <w:pPr>
      <w:spacing w:beforeAutospacing="1" w:afterAutospacing="1"/>
    </w:pPr>
    <w:rPr>
      <w:rFonts w:ascii="Tahoma" w:hAnsi="Tahoma"/>
    </w:rPr>
  </w:style>
  <w:style w:type="character" w:customStyle="1" w:styleId="3fff6">
    <w:name w:val="Знак Знак Знак Знак3"/>
    <w:basedOn w:val="11"/>
    <w:link w:val="3fff5"/>
    <w:rPr>
      <w:rFonts w:ascii="Tahoma" w:hAnsi="Tahoma"/>
    </w:rPr>
  </w:style>
  <w:style w:type="paragraph" w:customStyle="1" w:styleId="1fffffffffffffff0">
    <w:name w:val="Сильное выделение1"/>
    <w:link w:val="1fffffffffffffff1"/>
    <w:rPr>
      <w:b/>
      <w:i/>
    </w:rPr>
  </w:style>
  <w:style w:type="character" w:customStyle="1" w:styleId="1fffffffffffffff1">
    <w:name w:val="Сильное выделение1"/>
    <w:link w:val="1fffffffffffffff0"/>
    <w:rPr>
      <w:b/>
      <w:i/>
    </w:rPr>
  </w:style>
  <w:style w:type="paragraph" w:customStyle="1" w:styleId="1fffffffffffffff2">
    <w:name w:val="Заголовок1"/>
    <w:basedOn w:val="a0"/>
    <w:next w:val="afff3"/>
    <w:link w:val="1fffffffffffffff3"/>
    <w:pPr>
      <w:keepNext/>
      <w:spacing w:before="240" w:after="120"/>
    </w:pPr>
    <w:rPr>
      <w:rFonts w:ascii="Arial" w:hAnsi="Arial"/>
      <w:sz w:val="28"/>
    </w:rPr>
  </w:style>
  <w:style w:type="character" w:customStyle="1" w:styleId="1fffffffffffffff3">
    <w:name w:val="Заголовок1"/>
    <w:basedOn w:val="11"/>
    <w:link w:val="1fffffffffffffff2"/>
    <w:rPr>
      <w:rFonts w:ascii="Arial" w:hAnsi="Arial"/>
      <w:sz w:val="28"/>
    </w:rPr>
  </w:style>
  <w:style w:type="paragraph" w:customStyle="1" w:styleId="1fffffffffffffff4">
    <w:name w:val="Гиперссылка1"/>
    <w:link w:val="1fffffffffffffff5"/>
    <w:rPr>
      <w:color w:val="0000FF"/>
      <w:u w:val="single"/>
    </w:rPr>
  </w:style>
  <w:style w:type="character" w:customStyle="1" w:styleId="1fffffffffffffff5">
    <w:name w:val="Гиперссылка1"/>
    <w:link w:val="1fffffffffffffff4"/>
    <w:rPr>
      <w:color w:val="0000FF"/>
      <w:u w:val="single"/>
    </w:rPr>
  </w:style>
  <w:style w:type="paragraph" w:customStyle="1" w:styleId="2ffffff7">
    <w:name w:val="Знак Знак Знак Знак Знак Знак Знак2"/>
    <w:basedOn w:val="a0"/>
    <w:link w:val="2ffffff8"/>
    <w:pPr>
      <w:spacing w:beforeAutospacing="1" w:afterAutospacing="1"/>
    </w:pPr>
    <w:rPr>
      <w:rFonts w:ascii="Tahoma" w:hAnsi="Tahoma"/>
    </w:rPr>
  </w:style>
  <w:style w:type="character" w:customStyle="1" w:styleId="2ffffff8">
    <w:name w:val="Знак Знак Знак Знак Знак Знак Знак2"/>
    <w:basedOn w:val="11"/>
    <w:link w:val="2ffffff7"/>
    <w:rPr>
      <w:rFonts w:ascii="Tahoma" w:hAnsi="Tahoma"/>
    </w:rPr>
  </w:style>
  <w:style w:type="table" w:customStyle="1" w:styleId="3fff7">
    <w:name w:val="Сетка таблицы3"/>
    <w:basedOn w:val="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fffffffffffffff6">
    <w:name w:val="Сетка таблицы1"/>
    <w:basedOn w:val="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ffffff9">
    <w:name w:val="Сетка таблицы2"/>
    <w:basedOn w:val="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ffd">
    <w:name w:val="Сетка таблицы21"/>
    <w:basedOn w:val="a2"/>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f5">
    <w:name w:val="Сетка таблицы5"/>
    <w:basedOn w:val="a2"/>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fffe">
    <w:name w:val="Сетка таблицы11"/>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ffa">
    <w:name w:val="Table Grid"/>
    <w:basedOn w:val="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ff2">
    <w:name w:val="Сетка таблицы4"/>
    <w:basedOn w:val="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f9">
    <w:name w:val="Сетка таблицы211"/>
    <w:basedOn w:val="a2"/>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ffffffb">
    <w:name w:val="Strong"/>
    <w:uiPriority w:val="22"/>
    <w:qFormat/>
    <w:rsid w:val="00365862"/>
    <w:rPr>
      <w:rFonts w:ascii="Times New Roman" w:hAnsi="Times New Roman" w:cs="Times New Roman"/>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8464144">
      <w:bodyDiv w:val="1"/>
      <w:marLeft w:val="0"/>
      <w:marRight w:val="0"/>
      <w:marTop w:val="0"/>
      <w:marBottom w:val="0"/>
      <w:divBdr>
        <w:top w:val="none" w:sz="0" w:space="0" w:color="auto"/>
        <w:left w:val="none" w:sz="0" w:space="0" w:color="auto"/>
        <w:bottom w:val="none" w:sz="0" w:space="0" w:color="auto"/>
        <w:right w:val="none" w:sz="0" w:space="0" w:color="auto"/>
      </w:divBdr>
    </w:div>
    <w:div w:id="407925227">
      <w:bodyDiv w:val="1"/>
      <w:marLeft w:val="0"/>
      <w:marRight w:val="0"/>
      <w:marTop w:val="0"/>
      <w:marBottom w:val="0"/>
      <w:divBdr>
        <w:top w:val="none" w:sz="0" w:space="0" w:color="auto"/>
        <w:left w:val="none" w:sz="0" w:space="0" w:color="auto"/>
        <w:bottom w:val="none" w:sz="0" w:space="0" w:color="auto"/>
        <w:right w:val="none" w:sz="0" w:space="0" w:color="auto"/>
      </w:divBdr>
    </w:div>
    <w:div w:id="6871030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60EB84-D5A5-4D1D-9AEA-440ABD43E0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427</TotalTime>
  <Pages>5</Pages>
  <Words>740</Words>
  <Characters>4224</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Ростовской области, к.116</dc:creator>
  <cp:lastModifiedBy>User</cp:lastModifiedBy>
  <cp:revision>72</cp:revision>
  <cp:lastPrinted>2025-04-22T11:37:00Z</cp:lastPrinted>
  <dcterms:created xsi:type="dcterms:W3CDTF">2024-10-02T13:11:00Z</dcterms:created>
  <dcterms:modified xsi:type="dcterms:W3CDTF">2025-04-22T12:42:00Z</dcterms:modified>
</cp:coreProperties>
</file>