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182D" w:rsidRDefault="0054182D" w:rsidP="0054182D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182D" w:rsidRDefault="0054182D" w:rsidP="0054182D">
      <w:pPr>
        <w:widowControl w:val="0"/>
        <w:jc w:val="center"/>
        <w:rPr>
          <w:bCs/>
          <w:snapToGrid w:val="0"/>
          <w:sz w:val="22"/>
          <w:shd w:val="clear" w:color="auto" w:fill="FFFFFF" w:themeFill="background1"/>
        </w:rPr>
      </w:pPr>
    </w:p>
    <w:p w:rsidR="0054182D" w:rsidRPr="0054182D" w:rsidRDefault="0054182D" w:rsidP="0054182D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  <w:r w:rsidRPr="0054182D"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>АДМИНИСТРАЦИЯ</w:t>
      </w:r>
    </w:p>
    <w:p w:rsidR="0054182D" w:rsidRPr="0054182D" w:rsidRDefault="0054182D" w:rsidP="0054182D">
      <w:pPr>
        <w:pStyle w:val="a4"/>
        <w:jc w:val="center"/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</w:pPr>
      <w:proofErr w:type="gramStart"/>
      <w:r w:rsidRPr="0054182D"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>КРАСНОПАРТИЗАНСКОГО  СЕЛЬСКОГО</w:t>
      </w:r>
      <w:proofErr w:type="gramEnd"/>
      <w:r w:rsidRPr="0054182D">
        <w:rPr>
          <w:rFonts w:ascii="Times New Roman" w:hAnsi="Times New Roman"/>
          <w:b/>
          <w:sz w:val="28"/>
          <w:szCs w:val="28"/>
          <w:shd w:val="clear" w:color="auto" w:fill="FFFFFF" w:themeFill="background1"/>
        </w:rPr>
        <w:t xml:space="preserve">  ПОСЕЛЕНИЯ</w:t>
      </w:r>
    </w:p>
    <w:p w:rsidR="0054182D" w:rsidRPr="0054182D" w:rsidRDefault="0054182D" w:rsidP="0054182D">
      <w:pPr>
        <w:pStyle w:val="a4"/>
        <w:jc w:val="center"/>
        <w:rPr>
          <w:rFonts w:ascii="Times New Roman" w:hAnsi="Times New Roman"/>
          <w:sz w:val="28"/>
          <w:szCs w:val="28"/>
          <w:shd w:val="clear" w:color="auto" w:fill="FFFFFF" w:themeFill="background1"/>
        </w:rPr>
      </w:pPr>
    </w:p>
    <w:p w:rsidR="0054182D" w:rsidRPr="0054182D" w:rsidRDefault="0054182D" w:rsidP="0054182D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  <w:r w:rsidRPr="0054182D">
        <w:rPr>
          <w:b/>
          <w:bCs/>
          <w:sz w:val="28"/>
          <w:szCs w:val="28"/>
          <w:shd w:val="clear" w:color="auto" w:fill="FFFFFF" w:themeFill="background1"/>
        </w:rPr>
        <w:t>ПОСТАНОВЛЕНИЕ</w:t>
      </w:r>
    </w:p>
    <w:p w:rsidR="0054182D" w:rsidRPr="0054182D" w:rsidRDefault="0054182D" w:rsidP="0054182D">
      <w:pPr>
        <w:autoSpaceDE w:val="0"/>
        <w:autoSpaceDN w:val="0"/>
        <w:adjustRightInd w:val="0"/>
        <w:jc w:val="both"/>
        <w:rPr>
          <w:b/>
          <w:bCs/>
          <w:sz w:val="28"/>
          <w:szCs w:val="28"/>
          <w:shd w:val="clear" w:color="auto" w:fill="FFFFFF" w:themeFill="background1"/>
        </w:rPr>
      </w:pPr>
    </w:p>
    <w:p w:rsidR="0054182D" w:rsidRPr="0054182D" w:rsidRDefault="0054182D" w:rsidP="0054182D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  <w:shd w:val="clear" w:color="auto" w:fill="FFFFFF" w:themeFill="background1"/>
        </w:rPr>
      </w:pPr>
      <w:r w:rsidRPr="0054182D">
        <w:rPr>
          <w:sz w:val="28"/>
          <w:szCs w:val="28"/>
          <w:shd w:val="clear" w:color="auto" w:fill="FFFFFF" w:themeFill="background1"/>
        </w:rPr>
        <w:t>04.04.2025</w:t>
      </w:r>
      <w:r w:rsidRPr="0054182D">
        <w:rPr>
          <w:sz w:val="28"/>
          <w:szCs w:val="28"/>
          <w:shd w:val="clear" w:color="auto" w:fill="FFFFFF" w:themeFill="background1"/>
        </w:rPr>
        <w:t xml:space="preserve">                                    № </w:t>
      </w:r>
      <w:r w:rsidRPr="0054182D">
        <w:rPr>
          <w:sz w:val="28"/>
          <w:szCs w:val="28"/>
          <w:shd w:val="clear" w:color="auto" w:fill="FFFFFF" w:themeFill="background1"/>
        </w:rPr>
        <w:t>74</w:t>
      </w:r>
      <w:r w:rsidRPr="0054182D">
        <w:rPr>
          <w:sz w:val="28"/>
          <w:szCs w:val="28"/>
          <w:shd w:val="clear" w:color="auto" w:fill="FFFFFF" w:themeFill="background1"/>
        </w:rPr>
        <w:t xml:space="preserve">                             п. </w:t>
      </w:r>
      <w:proofErr w:type="spellStart"/>
      <w:r w:rsidRPr="0054182D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</w:p>
    <w:p w:rsidR="0054182D" w:rsidRPr="0054182D" w:rsidRDefault="0054182D" w:rsidP="0054182D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  <w:shd w:val="clear" w:color="auto" w:fill="FFFFFF" w:themeFill="background1"/>
        </w:rPr>
      </w:pPr>
    </w:p>
    <w:p w:rsidR="0054182D" w:rsidRPr="0054182D" w:rsidRDefault="0054182D" w:rsidP="0054182D">
      <w:pPr>
        <w:ind w:left="109" w:hanging="109"/>
        <w:contextualSpacing/>
        <w:rPr>
          <w:b/>
          <w:bCs/>
          <w:sz w:val="28"/>
          <w:szCs w:val="28"/>
        </w:rPr>
      </w:pPr>
      <w:r w:rsidRPr="0054182D">
        <w:rPr>
          <w:b/>
          <w:bCs/>
          <w:sz w:val="28"/>
          <w:szCs w:val="28"/>
        </w:rPr>
        <w:t>О результатах работы по проведению</w:t>
      </w:r>
    </w:p>
    <w:p w:rsidR="0054182D" w:rsidRPr="0054182D" w:rsidRDefault="0054182D" w:rsidP="0054182D">
      <w:pPr>
        <w:ind w:left="109" w:hanging="109"/>
        <w:contextualSpacing/>
        <w:rPr>
          <w:b/>
          <w:bCs/>
          <w:sz w:val="28"/>
          <w:szCs w:val="28"/>
        </w:rPr>
      </w:pPr>
      <w:r w:rsidRPr="0054182D">
        <w:rPr>
          <w:b/>
          <w:bCs/>
          <w:sz w:val="28"/>
          <w:szCs w:val="28"/>
        </w:rPr>
        <w:t>инвентаризации сведений об адресах</w:t>
      </w:r>
    </w:p>
    <w:p w:rsidR="0054182D" w:rsidRPr="0054182D" w:rsidRDefault="0054182D" w:rsidP="0054182D">
      <w:pPr>
        <w:ind w:left="109" w:hanging="109"/>
        <w:contextualSpacing/>
        <w:rPr>
          <w:b/>
          <w:bCs/>
          <w:sz w:val="28"/>
          <w:szCs w:val="28"/>
        </w:rPr>
      </w:pPr>
      <w:r w:rsidRPr="0054182D">
        <w:rPr>
          <w:b/>
          <w:bCs/>
          <w:sz w:val="28"/>
          <w:szCs w:val="28"/>
        </w:rPr>
        <w:t>на территории Краснопартизанского сельского поселения</w:t>
      </w:r>
    </w:p>
    <w:p w:rsidR="0054182D" w:rsidRPr="0054182D" w:rsidRDefault="0054182D" w:rsidP="0054182D">
      <w:pPr>
        <w:pStyle w:val="a3"/>
        <w:spacing w:before="0" w:beforeAutospacing="0" w:after="0" w:afterAutospacing="0" w:line="276" w:lineRule="auto"/>
        <w:rPr>
          <w:color w:val="000000"/>
          <w:sz w:val="28"/>
          <w:szCs w:val="28"/>
          <w:shd w:val="clear" w:color="auto" w:fill="FFFFFF" w:themeFill="background1"/>
        </w:rPr>
      </w:pPr>
    </w:p>
    <w:p w:rsidR="0054182D" w:rsidRPr="0054182D" w:rsidRDefault="0054182D" w:rsidP="0054182D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</w:t>
      </w:r>
    </w:p>
    <w:p w:rsidR="0054182D" w:rsidRPr="0054182D" w:rsidRDefault="0054182D" w:rsidP="0054182D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54182D" w:rsidRPr="0054182D" w:rsidRDefault="0054182D" w:rsidP="0054182D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shd w:val="clear" w:color="auto" w:fill="FFFFFF" w:themeFill="background1"/>
        </w:rPr>
      </w:pPr>
      <w:r w:rsidRPr="0054182D">
        <w:rPr>
          <w:b/>
          <w:bCs/>
          <w:sz w:val="28"/>
          <w:szCs w:val="28"/>
          <w:shd w:val="clear" w:color="auto" w:fill="FFFFFF" w:themeFill="background1"/>
        </w:rPr>
        <w:t>ПОСТАНОВЛЯЮ:</w:t>
      </w:r>
    </w:p>
    <w:p w:rsidR="0054182D" w:rsidRPr="0054182D" w:rsidRDefault="0054182D" w:rsidP="0054182D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54182D" w:rsidRPr="0054182D" w:rsidRDefault="0054182D" w:rsidP="0054182D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8E5779">
        <w:rPr>
          <w:sz w:val="28"/>
          <w:szCs w:val="28"/>
          <w:shd w:val="clear" w:color="auto" w:fill="FFFFFF" w:themeFill="background1"/>
        </w:rPr>
        <w:t>1.</w:t>
      </w:r>
      <w:r w:rsidRPr="0054182D">
        <w:rPr>
          <w:sz w:val="28"/>
          <w:szCs w:val="28"/>
          <w:shd w:val="clear" w:color="auto" w:fill="FFFFFF" w:themeFill="background1"/>
        </w:rPr>
        <w:t xml:space="preserve"> </w:t>
      </w:r>
      <w:r w:rsidRPr="0054182D">
        <w:rPr>
          <w:sz w:val="28"/>
          <w:szCs w:val="28"/>
          <w:shd w:val="clear" w:color="auto" w:fill="FFFFFF" w:themeFill="background1"/>
        </w:rPr>
        <w:t>Изменить адрес Земельному участку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 xml:space="preserve"> с кадастровым номером: 61:32:0600007:7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992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 xml:space="preserve">, общей площадью 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638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 xml:space="preserve"> кв. м местоположение: </w:t>
      </w:r>
      <w:r w:rsidRPr="0054182D">
        <w:rPr>
          <w:sz w:val="28"/>
          <w:szCs w:val="28"/>
          <w:shd w:val="clear" w:color="auto" w:fill="FFFFFF" w:themeFill="background1"/>
        </w:rPr>
        <w:t xml:space="preserve">Ростовская область, </w:t>
      </w:r>
      <w:proofErr w:type="spellStart"/>
      <w:r w:rsidRPr="0054182D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54182D">
        <w:rPr>
          <w:sz w:val="28"/>
          <w:szCs w:val="28"/>
          <w:shd w:val="clear" w:color="auto" w:fill="FFFFFF" w:themeFill="background1"/>
        </w:rPr>
        <w:t xml:space="preserve"> р</w:t>
      </w:r>
      <w:r w:rsidRPr="0054182D">
        <w:rPr>
          <w:sz w:val="28"/>
          <w:szCs w:val="28"/>
          <w:shd w:val="clear" w:color="auto" w:fill="FFFFFF" w:themeFill="background1"/>
        </w:rPr>
        <w:t>-н</w:t>
      </w:r>
      <w:r w:rsidRPr="0054182D">
        <w:rPr>
          <w:sz w:val="28"/>
          <w:szCs w:val="28"/>
          <w:shd w:val="clear" w:color="auto" w:fill="FFFFFF" w:themeFill="background1"/>
        </w:rPr>
        <w:t xml:space="preserve">, Краснопартизанское сельское поселение, примерно в 15,9 км по направлению на </w:t>
      </w:r>
      <w:proofErr w:type="spellStart"/>
      <w:r w:rsidRPr="0054182D">
        <w:rPr>
          <w:sz w:val="28"/>
          <w:szCs w:val="28"/>
          <w:shd w:val="clear" w:color="auto" w:fill="FFFFFF" w:themeFill="background1"/>
        </w:rPr>
        <w:t>северо</w:t>
      </w:r>
      <w:proofErr w:type="spellEnd"/>
      <w:r w:rsidRPr="0054182D">
        <w:rPr>
          <w:sz w:val="28"/>
          <w:szCs w:val="28"/>
          <w:shd w:val="clear" w:color="auto" w:fill="FFFFFF" w:themeFill="background1"/>
        </w:rPr>
        <w:t xml:space="preserve"> </w:t>
      </w:r>
      <w:r w:rsidRPr="0054182D">
        <w:rPr>
          <w:sz w:val="28"/>
          <w:szCs w:val="28"/>
          <w:shd w:val="clear" w:color="auto" w:fill="FFFFFF" w:themeFill="background1"/>
        </w:rPr>
        <w:t>–</w:t>
      </w:r>
      <w:r w:rsidRPr="0054182D">
        <w:rPr>
          <w:sz w:val="28"/>
          <w:szCs w:val="28"/>
          <w:shd w:val="clear" w:color="auto" w:fill="FFFFFF" w:themeFill="background1"/>
        </w:rPr>
        <w:t xml:space="preserve"> запад</w:t>
      </w:r>
      <w:r w:rsidRPr="0054182D">
        <w:rPr>
          <w:sz w:val="28"/>
          <w:szCs w:val="28"/>
          <w:shd w:val="clear" w:color="auto" w:fill="FFFFFF" w:themeFill="background1"/>
        </w:rPr>
        <w:t xml:space="preserve"> </w:t>
      </w:r>
      <w:r w:rsidRPr="0054182D">
        <w:rPr>
          <w:sz w:val="28"/>
          <w:szCs w:val="28"/>
          <w:shd w:val="clear" w:color="auto" w:fill="FFFFFF" w:themeFill="background1"/>
        </w:rPr>
        <w:t xml:space="preserve">от п. </w:t>
      </w:r>
      <w:proofErr w:type="spellStart"/>
      <w:r w:rsidRPr="0054182D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54182D">
        <w:rPr>
          <w:sz w:val="28"/>
          <w:szCs w:val="28"/>
          <w:shd w:val="clear" w:color="auto" w:fill="FFFFFF" w:themeFill="background1"/>
        </w:rPr>
        <w:t xml:space="preserve">, ж/т № 38, жилой дом № 2 </w:t>
      </w:r>
      <w:r w:rsidRPr="0054182D">
        <w:rPr>
          <w:sz w:val="28"/>
          <w:szCs w:val="28"/>
          <w:u w:val="single"/>
          <w:shd w:val="clear" w:color="auto" w:fill="FFFFFF" w:themeFill="background1"/>
        </w:rPr>
        <w:t xml:space="preserve">на </w:t>
      </w:r>
      <w:r w:rsidRPr="0054182D">
        <w:rPr>
          <w:sz w:val="28"/>
          <w:szCs w:val="28"/>
          <w:u w:val="single"/>
          <w:shd w:val="clear" w:color="auto" w:fill="FFFFFF" w:themeFill="background1"/>
        </w:rPr>
        <w:t>адрес</w:t>
      </w:r>
      <w:r w:rsidRPr="0054182D">
        <w:rPr>
          <w:sz w:val="28"/>
          <w:szCs w:val="28"/>
          <w:shd w:val="clear" w:color="auto" w:fill="FFFFFF" w:themeFill="background1"/>
        </w:rPr>
        <w:t>:</w:t>
      </w:r>
    </w:p>
    <w:p w:rsidR="0054182D" w:rsidRPr="0054182D" w:rsidRDefault="0054182D" w:rsidP="0054182D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 xml:space="preserve">, сельское поселение Краснопартизанское, </w:t>
      </w:r>
      <w:r w:rsidRPr="0054182D">
        <w:rPr>
          <w:sz w:val="28"/>
          <w:szCs w:val="28"/>
          <w:shd w:val="clear" w:color="auto" w:fill="FFFFFF" w:themeFill="background1"/>
        </w:rPr>
        <w:t xml:space="preserve">поселок </w:t>
      </w:r>
      <w:proofErr w:type="spellStart"/>
      <w:r w:rsidRPr="0054182D">
        <w:rPr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54182D">
        <w:rPr>
          <w:sz w:val="28"/>
          <w:szCs w:val="28"/>
          <w:shd w:val="clear" w:color="auto" w:fill="FFFFFF" w:themeFill="background1"/>
        </w:rPr>
        <w:t xml:space="preserve">, территория Животноводческая точка 38, </w:t>
      </w:r>
      <w:r w:rsidRPr="0054182D">
        <w:rPr>
          <w:sz w:val="28"/>
          <w:szCs w:val="28"/>
          <w:shd w:val="clear" w:color="auto" w:fill="FFFFFF" w:themeFill="background1"/>
        </w:rPr>
        <w:t>земельный участок 3</w:t>
      </w:r>
      <w:r w:rsidRPr="0054182D">
        <w:rPr>
          <w:sz w:val="28"/>
          <w:szCs w:val="28"/>
          <w:shd w:val="clear" w:color="auto" w:fill="FFFFFF" w:themeFill="background1"/>
        </w:rPr>
        <w:t>.</w:t>
      </w:r>
    </w:p>
    <w:p w:rsidR="0054182D" w:rsidRPr="0054182D" w:rsidRDefault="0054182D" w:rsidP="0054182D">
      <w:pPr>
        <w:autoSpaceDE w:val="0"/>
        <w:autoSpaceDN w:val="0"/>
        <w:adjustRightInd w:val="0"/>
        <w:ind w:firstLine="540"/>
        <w:jc w:val="both"/>
        <w:rPr>
          <w:b/>
          <w:color w:val="000000" w:themeColor="text1"/>
          <w:sz w:val="28"/>
          <w:szCs w:val="28"/>
          <w:shd w:val="clear" w:color="auto" w:fill="FFFFFF" w:themeFill="background1"/>
        </w:rPr>
      </w:pP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2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. Объект адресации указанны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й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 xml:space="preserve"> в пункт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е</w:t>
      </w:r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 xml:space="preserve"> 1 настоящего Постановления не входят в состав населенного </w:t>
      </w:r>
      <w:proofErr w:type="gramStart"/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пункта  «</w:t>
      </w:r>
      <w:proofErr w:type="gramEnd"/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 xml:space="preserve">посёлок </w:t>
      </w:r>
      <w:proofErr w:type="spellStart"/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54182D">
        <w:rPr>
          <w:color w:val="000000" w:themeColor="text1"/>
          <w:sz w:val="28"/>
          <w:szCs w:val="28"/>
          <w:shd w:val="clear" w:color="auto" w:fill="FFFFFF" w:themeFill="background1"/>
        </w:rPr>
        <w:t>» и используется исключительно в целях идентификации местоположения объекта адресации.</w:t>
      </w:r>
    </w:p>
    <w:p w:rsidR="0054182D" w:rsidRPr="0054182D" w:rsidRDefault="0054182D" w:rsidP="0054182D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  <w:r w:rsidRPr="0054182D">
        <w:rPr>
          <w:sz w:val="28"/>
          <w:szCs w:val="28"/>
          <w:shd w:val="clear" w:color="auto" w:fill="FFFFFF" w:themeFill="background1"/>
        </w:rPr>
        <w:t>3</w:t>
      </w:r>
      <w:r w:rsidRPr="0054182D">
        <w:rPr>
          <w:sz w:val="28"/>
          <w:szCs w:val="28"/>
          <w:shd w:val="clear" w:color="auto" w:fill="FFFFFF" w:themeFill="background1"/>
        </w:rPr>
        <w:t>. Контроль за выполнением настоящего постановления оставляю за собой.</w:t>
      </w:r>
    </w:p>
    <w:p w:rsidR="0054182D" w:rsidRPr="0054182D" w:rsidRDefault="0054182D" w:rsidP="0054182D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54182D">
        <w:rPr>
          <w:sz w:val="28"/>
          <w:szCs w:val="28"/>
          <w:shd w:val="clear" w:color="auto" w:fill="FFFFFF" w:themeFill="background1"/>
        </w:rPr>
        <w:t xml:space="preserve"> </w:t>
      </w:r>
    </w:p>
    <w:p w:rsidR="0054182D" w:rsidRPr="0054182D" w:rsidRDefault="0054182D" w:rsidP="0054182D">
      <w:pPr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bookmarkStart w:id="0" w:name="_GoBack"/>
      <w:bookmarkEnd w:id="0"/>
      <w:proofErr w:type="gramStart"/>
      <w:r w:rsidRPr="0054182D">
        <w:rPr>
          <w:sz w:val="28"/>
          <w:szCs w:val="28"/>
          <w:shd w:val="clear" w:color="auto" w:fill="FFFFFF" w:themeFill="background1"/>
        </w:rPr>
        <w:t>Глава  Администрации</w:t>
      </w:r>
      <w:proofErr w:type="gramEnd"/>
    </w:p>
    <w:p w:rsidR="007B77C8" w:rsidRPr="0054182D" w:rsidRDefault="0054182D" w:rsidP="0054182D">
      <w:pPr>
        <w:autoSpaceDE w:val="0"/>
        <w:autoSpaceDN w:val="0"/>
        <w:adjustRightInd w:val="0"/>
        <w:rPr>
          <w:sz w:val="28"/>
          <w:szCs w:val="28"/>
        </w:rPr>
      </w:pPr>
      <w:r w:rsidRPr="0054182D">
        <w:rPr>
          <w:sz w:val="28"/>
          <w:szCs w:val="28"/>
          <w:shd w:val="clear" w:color="auto" w:fill="FFFFFF" w:themeFill="background1"/>
        </w:rPr>
        <w:t>Краснопартизанского сельского поселения                                Б.А. Макаренко</w:t>
      </w:r>
    </w:p>
    <w:sectPr w:rsidR="007B77C8" w:rsidRPr="0054182D" w:rsidSect="0054182D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82D"/>
    <w:rsid w:val="0054182D"/>
    <w:rsid w:val="007B77C8"/>
    <w:rsid w:val="008E5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A1C9C9"/>
  <w15:chartTrackingRefBased/>
  <w15:docId w15:val="{E8C2D076-07AF-4831-971C-475969CB9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18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4182D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54182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4182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4182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454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2025-04-07T06:27:00Z</cp:lastPrinted>
  <dcterms:created xsi:type="dcterms:W3CDTF">2025-04-07T06:15:00Z</dcterms:created>
  <dcterms:modified xsi:type="dcterms:W3CDTF">2025-04-07T06:27:00Z</dcterms:modified>
</cp:coreProperties>
</file>