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6110" w:rsidRDefault="008F6110" w:rsidP="008F6110">
      <w:pPr>
        <w:widowControl w:val="0"/>
        <w:jc w:val="center"/>
      </w:pPr>
      <w:r>
        <w:rPr>
          <w:noProof/>
        </w:rPr>
        <w:drawing>
          <wp:inline distT="0" distB="0" distL="0" distR="0" wp14:anchorId="4F61C4F7" wp14:editId="74CE25DF">
            <wp:extent cx="755650" cy="800100"/>
            <wp:effectExtent l="19050" t="0" r="6350" b="0"/>
            <wp:docPr id="13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6110" w:rsidRPr="00652161" w:rsidRDefault="008F6110" w:rsidP="008F6110">
      <w:pPr>
        <w:widowControl w:val="0"/>
        <w:jc w:val="center"/>
        <w:rPr>
          <w:bCs/>
          <w:snapToGrid w:val="0"/>
          <w:sz w:val="22"/>
        </w:rPr>
      </w:pPr>
    </w:p>
    <w:p w:rsidR="008F6110" w:rsidRPr="008F6110" w:rsidRDefault="008F6110" w:rsidP="008F6110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8F6110">
        <w:rPr>
          <w:rFonts w:ascii="Times New Roman" w:hAnsi="Times New Roman"/>
          <w:b/>
          <w:sz w:val="28"/>
          <w:szCs w:val="28"/>
        </w:rPr>
        <w:t>АДМИНИСТРАЦИЯ</w:t>
      </w:r>
    </w:p>
    <w:p w:rsidR="008F6110" w:rsidRPr="008F6110" w:rsidRDefault="008F6110" w:rsidP="008F6110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8F6110"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 w:rsidRPr="008F6110"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8F6110" w:rsidRPr="008F6110" w:rsidRDefault="008F6110" w:rsidP="008F6110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8F6110" w:rsidRPr="008F6110" w:rsidRDefault="008F6110" w:rsidP="008F6110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8F6110">
        <w:rPr>
          <w:b/>
          <w:bCs/>
          <w:sz w:val="28"/>
          <w:szCs w:val="28"/>
        </w:rPr>
        <w:t>ПОСТАНОВЛЕНИЕ</w:t>
      </w:r>
    </w:p>
    <w:p w:rsidR="008F6110" w:rsidRPr="008F6110" w:rsidRDefault="008F6110" w:rsidP="008F6110">
      <w:pPr>
        <w:autoSpaceDE w:val="0"/>
        <w:autoSpaceDN w:val="0"/>
        <w:adjustRightInd w:val="0"/>
        <w:jc w:val="both"/>
        <w:rPr>
          <w:b/>
          <w:bCs/>
          <w:sz w:val="32"/>
          <w:szCs w:val="28"/>
        </w:rPr>
      </w:pPr>
    </w:p>
    <w:p w:rsidR="008F6110" w:rsidRPr="008F6110" w:rsidRDefault="008F6110" w:rsidP="008F6110">
      <w:pPr>
        <w:autoSpaceDE w:val="0"/>
        <w:autoSpaceDN w:val="0"/>
        <w:adjustRightInd w:val="0"/>
        <w:spacing w:line="276" w:lineRule="auto"/>
        <w:rPr>
          <w:sz w:val="28"/>
          <w:szCs w:val="28"/>
        </w:rPr>
      </w:pPr>
      <w:r w:rsidRPr="008F6110">
        <w:rPr>
          <w:sz w:val="28"/>
          <w:szCs w:val="28"/>
        </w:rPr>
        <w:t>04</w:t>
      </w:r>
      <w:r w:rsidRPr="008F6110">
        <w:rPr>
          <w:sz w:val="28"/>
          <w:szCs w:val="28"/>
        </w:rPr>
        <w:t>.</w:t>
      </w:r>
      <w:r w:rsidRPr="008F6110">
        <w:rPr>
          <w:sz w:val="28"/>
          <w:szCs w:val="28"/>
        </w:rPr>
        <w:t>03</w:t>
      </w:r>
      <w:r w:rsidRPr="008F6110">
        <w:rPr>
          <w:sz w:val="28"/>
          <w:szCs w:val="28"/>
        </w:rPr>
        <w:t>.202</w:t>
      </w:r>
      <w:r w:rsidRPr="008F6110">
        <w:rPr>
          <w:sz w:val="28"/>
          <w:szCs w:val="28"/>
        </w:rPr>
        <w:t>5</w:t>
      </w:r>
      <w:r w:rsidRPr="008F6110">
        <w:rPr>
          <w:sz w:val="28"/>
          <w:szCs w:val="28"/>
        </w:rPr>
        <w:t xml:space="preserve">                                            № </w:t>
      </w:r>
      <w:r w:rsidRPr="008F6110">
        <w:rPr>
          <w:sz w:val="28"/>
          <w:szCs w:val="28"/>
        </w:rPr>
        <w:t xml:space="preserve">43 </w:t>
      </w:r>
      <w:r w:rsidRPr="008F6110">
        <w:rPr>
          <w:sz w:val="28"/>
          <w:szCs w:val="28"/>
        </w:rPr>
        <w:t xml:space="preserve">                     п. </w:t>
      </w:r>
      <w:proofErr w:type="spellStart"/>
      <w:r w:rsidRPr="008F6110">
        <w:rPr>
          <w:sz w:val="28"/>
          <w:szCs w:val="28"/>
        </w:rPr>
        <w:t>Краснопартизанский</w:t>
      </w:r>
      <w:proofErr w:type="spellEnd"/>
    </w:p>
    <w:p w:rsidR="008F6110" w:rsidRPr="008F6110" w:rsidRDefault="008F6110" w:rsidP="008F6110">
      <w:pPr>
        <w:autoSpaceDE w:val="0"/>
        <w:autoSpaceDN w:val="0"/>
        <w:adjustRightInd w:val="0"/>
        <w:spacing w:line="276" w:lineRule="auto"/>
        <w:jc w:val="center"/>
        <w:rPr>
          <w:sz w:val="32"/>
          <w:szCs w:val="28"/>
        </w:rPr>
      </w:pPr>
    </w:p>
    <w:p w:rsidR="008F6110" w:rsidRPr="008F6110" w:rsidRDefault="008F6110" w:rsidP="008F6110">
      <w:pPr>
        <w:ind w:left="109" w:hanging="109"/>
        <w:contextualSpacing/>
        <w:rPr>
          <w:b/>
          <w:bCs/>
          <w:sz w:val="28"/>
        </w:rPr>
      </w:pPr>
      <w:r w:rsidRPr="008F6110">
        <w:rPr>
          <w:b/>
          <w:bCs/>
          <w:sz w:val="28"/>
        </w:rPr>
        <w:t>О результатах работы по проведению</w:t>
      </w:r>
    </w:p>
    <w:p w:rsidR="008F6110" w:rsidRPr="008F6110" w:rsidRDefault="008F6110" w:rsidP="008F6110">
      <w:pPr>
        <w:ind w:left="109" w:hanging="109"/>
        <w:contextualSpacing/>
        <w:rPr>
          <w:b/>
          <w:bCs/>
          <w:sz w:val="28"/>
        </w:rPr>
      </w:pPr>
      <w:r w:rsidRPr="008F6110">
        <w:rPr>
          <w:b/>
          <w:bCs/>
          <w:sz w:val="28"/>
        </w:rPr>
        <w:t>инвентаризации сведений об адресах</w:t>
      </w:r>
    </w:p>
    <w:p w:rsidR="008F6110" w:rsidRPr="008F6110" w:rsidRDefault="008F6110" w:rsidP="008F6110">
      <w:pPr>
        <w:ind w:left="109" w:hanging="109"/>
        <w:contextualSpacing/>
        <w:rPr>
          <w:b/>
          <w:bCs/>
          <w:sz w:val="28"/>
        </w:rPr>
      </w:pPr>
      <w:r w:rsidRPr="008F6110">
        <w:rPr>
          <w:b/>
          <w:bCs/>
          <w:sz w:val="28"/>
        </w:rPr>
        <w:t>на территории Краснопартизанского сельского поселения</w:t>
      </w:r>
    </w:p>
    <w:p w:rsidR="008F6110" w:rsidRPr="008F6110" w:rsidRDefault="008F6110" w:rsidP="008F6110">
      <w:pPr>
        <w:pStyle w:val="a3"/>
        <w:spacing w:before="0" w:beforeAutospacing="0" w:after="0" w:afterAutospacing="0" w:line="276" w:lineRule="auto"/>
        <w:rPr>
          <w:color w:val="000000"/>
          <w:sz w:val="15"/>
          <w:szCs w:val="13"/>
        </w:rPr>
      </w:pPr>
      <w:r w:rsidRPr="008F6110">
        <w:rPr>
          <w:b/>
          <w:bCs/>
          <w:color w:val="000000"/>
          <w:sz w:val="28"/>
          <w:szCs w:val="28"/>
        </w:rPr>
        <w:t> </w:t>
      </w:r>
      <w:r w:rsidRPr="008F6110">
        <w:rPr>
          <w:color w:val="000000"/>
          <w:sz w:val="15"/>
          <w:szCs w:val="13"/>
        </w:rPr>
        <w:t> </w:t>
      </w:r>
    </w:p>
    <w:p w:rsidR="008F6110" w:rsidRPr="008F6110" w:rsidRDefault="008F6110" w:rsidP="008F6110">
      <w:pPr>
        <w:autoSpaceDE w:val="0"/>
        <w:autoSpaceDN w:val="0"/>
        <w:adjustRightInd w:val="0"/>
        <w:jc w:val="both"/>
        <w:rPr>
          <w:color w:val="000000" w:themeColor="text1"/>
          <w:sz w:val="28"/>
        </w:rPr>
      </w:pPr>
      <w:r w:rsidRPr="008F6110">
        <w:rPr>
          <w:color w:val="000000" w:themeColor="text1"/>
          <w:sz w:val="28"/>
        </w:rPr>
        <w:t xml:space="preserve">В соответствии с Федеральным законом от 28.12.2013 № 443-ФЗ  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РФ от 19.11.2014 № 1221 «Об утверждении Правил присвоения, изменения и аннулирования адресов», разделом IV Правил Межведомственного информационного взаимодействия при ведении государственного адресного реестра, утвержденного постановлением Правительства РФ от 22.05.2015 № 492, Уставом муниципального образования «Краснопартизанское сельское поселение» </w:t>
      </w:r>
      <w:proofErr w:type="spellStart"/>
      <w:r w:rsidRPr="008F6110">
        <w:rPr>
          <w:color w:val="000000" w:themeColor="text1"/>
          <w:sz w:val="28"/>
        </w:rPr>
        <w:t>Ремонтненского</w:t>
      </w:r>
      <w:proofErr w:type="spellEnd"/>
      <w:r w:rsidRPr="008F6110">
        <w:rPr>
          <w:color w:val="000000" w:themeColor="text1"/>
          <w:sz w:val="28"/>
        </w:rPr>
        <w:t xml:space="preserve"> муниципального района  Ростовской области, в связи с упорядочиванием адресов,  </w:t>
      </w:r>
    </w:p>
    <w:p w:rsidR="008F6110" w:rsidRPr="008F6110" w:rsidRDefault="008F6110" w:rsidP="008F6110">
      <w:pPr>
        <w:autoSpaceDE w:val="0"/>
        <w:autoSpaceDN w:val="0"/>
        <w:adjustRightInd w:val="0"/>
        <w:jc w:val="center"/>
        <w:rPr>
          <w:b/>
          <w:bCs/>
          <w:sz w:val="28"/>
        </w:rPr>
      </w:pPr>
      <w:r w:rsidRPr="008F6110">
        <w:rPr>
          <w:b/>
          <w:bCs/>
          <w:sz w:val="28"/>
        </w:rPr>
        <w:t>ПОСТАНОВЛЯЮ:</w:t>
      </w:r>
    </w:p>
    <w:p w:rsidR="008F6110" w:rsidRPr="008F6110" w:rsidRDefault="008F6110" w:rsidP="008F6110">
      <w:pPr>
        <w:autoSpaceDE w:val="0"/>
        <w:autoSpaceDN w:val="0"/>
        <w:adjustRightInd w:val="0"/>
        <w:jc w:val="center"/>
        <w:rPr>
          <w:b/>
          <w:bCs/>
          <w:sz w:val="28"/>
        </w:rPr>
      </w:pPr>
    </w:p>
    <w:p w:rsidR="008F6110" w:rsidRPr="008F6110" w:rsidRDefault="008F6110" w:rsidP="008F6110">
      <w:pPr>
        <w:shd w:val="clear" w:color="auto" w:fill="FFFFFF" w:themeFill="background1"/>
        <w:spacing w:line="181" w:lineRule="atLeast"/>
        <w:jc w:val="both"/>
        <w:rPr>
          <w:color w:val="000000" w:themeColor="text1"/>
          <w:sz w:val="28"/>
        </w:rPr>
      </w:pPr>
      <w:r w:rsidRPr="008F6110">
        <w:rPr>
          <w:b/>
          <w:sz w:val="28"/>
        </w:rPr>
        <w:t xml:space="preserve">  1.</w:t>
      </w:r>
      <w:r w:rsidRPr="008F6110">
        <w:rPr>
          <w:sz w:val="28"/>
        </w:rPr>
        <w:t xml:space="preserve"> </w:t>
      </w:r>
      <w:r w:rsidRPr="008F6110">
        <w:rPr>
          <w:sz w:val="28"/>
        </w:rPr>
        <w:t>Неж</w:t>
      </w:r>
      <w:r w:rsidRPr="008F6110">
        <w:rPr>
          <w:sz w:val="28"/>
        </w:rPr>
        <w:t xml:space="preserve">илому </w:t>
      </w:r>
      <w:r w:rsidRPr="008F6110">
        <w:rPr>
          <w:sz w:val="28"/>
        </w:rPr>
        <w:t>зданию Кошара</w:t>
      </w:r>
      <w:r w:rsidRPr="008F6110">
        <w:rPr>
          <w:color w:val="000000" w:themeColor="text1"/>
          <w:sz w:val="28"/>
        </w:rPr>
        <w:t xml:space="preserve"> с кадастровым номером 61:32:0</w:t>
      </w:r>
      <w:r w:rsidRPr="008F6110">
        <w:rPr>
          <w:color w:val="000000" w:themeColor="text1"/>
          <w:sz w:val="28"/>
        </w:rPr>
        <w:t>6</w:t>
      </w:r>
      <w:r w:rsidRPr="008F6110">
        <w:rPr>
          <w:color w:val="000000" w:themeColor="text1"/>
          <w:sz w:val="28"/>
        </w:rPr>
        <w:t>0000</w:t>
      </w:r>
      <w:r w:rsidRPr="008F6110">
        <w:rPr>
          <w:color w:val="000000" w:themeColor="text1"/>
          <w:sz w:val="28"/>
        </w:rPr>
        <w:t>7</w:t>
      </w:r>
      <w:r w:rsidRPr="008F6110">
        <w:rPr>
          <w:color w:val="000000" w:themeColor="text1"/>
          <w:sz w:val="28"/>
        </w:rPr>
        <w:t>:</w:t>
      </w:r>
      <w:r w:rsidRPr="008F6110">
        <w:rPr>
          <w:color w:val="000000" w:themeColor="text1"/>
          <w:sz w:val="28"/>
        </w:rPr>
        <w:t>7624</w:t>
      </w:r>
      <w:r w:rsidRPr="008F6110">
        <w:rPr>
          <w:color w:val="000000" w:themeColor="text1"/>
          <w:sz w:val="28"/>
        </w:rPr>
        <w:t xml:space="preserve">, общей </w:t>
      </w:r>
      <w:r w:rsidRPr="008F6110">
        <w:rPr>
          <w:color w:val="000000" w:themeColor="text1"/>
          <w:sz w:val="28"/>
          <w:shd w:val="clear" w:color="auto" w:fill="FFFFFF" w:themeFill="background1"/>
        </w:rPr>
        <w:t xml:space="preserve">площадью </w:t>
      </w:r>
      <w:r w:rsidRPr="008F6110">
        <w:rPr>
          <w:color w:val="000000" w:themeColor="text1"/>
          <w:sz w:val="28"/>
          <w:shd w:val="clear" w:color="auto" w:fill="FFFFFF" w:themeFill="background1"/>
        </w:rPr>
        <w:t>1115,6</w:t>
      </w:r>
      <w:r w:rsidRPr="008F6110">
        <w:rPr>
          <w:color w:val="000000" w:themeColor="text1"/>
          <w:sz w:val="28"/>
          <w:shd w:val="clear" w:color="auto" w:fill="FFFFFF" w:themeFill="background1"/>
        </w:rPr>
        <w:t xml:space="preserve"> кв. м,</w:t>
      </w:r>
      <w:r w:rsidRPr="008F6110">
        <w:rPr>
          <w:color w:val="000000" w:themeColor="text1"/>
          <w:sz w:val="28"/>
        </w:rPr>
        <w:t xml:space="preserve"> местоположение</w:t>
      </w:r>
      <w:r w:rsidRPr="008F6110">
        <w:rPr>
          <w:color w:val="000000" w:themeColor="text1"/>
          <w:sz w:val="28"/>
          <w:shd w:val="clear" w:color="auto" w:fill="FFFFFF" w:themeFill="background1"/>
        </w:rPr>
        <w:t>:</w:t>
      </w:r>
      <w:r w:rsidRPr="008F6110">
        <w:rPr>
          <w:color w:val="292C2F"/>
          <w:sz w:val="28"/>
          <w:shd w:val="clear" w:color="auto" w:fill="FFFFFF" w:themeFill="background1"/>
        </w:rPr>
        <w:t xml:space="preserve"> </w:t>
      </w:r>
      <w:r w:rsidRPr="008F6110">
        <w:rPr>
          <w:color w:val="292C2F"/>
          <w:sz w:val="28"/>
        </w:rPr>
        <w:t xml:space="preserve">Ростовская </w:t>
      </w:r>
      <w:proofErr w:type="spellStart"/>
      <w:r w:rsidRPr="008F6110">
        <w:rPr>
          <w:color w:val="292C2F"/>
          <w:sz w:val="28"/>
        </w:rPr>
        <w:t>обл</w:t>
      </w:r>
      <w:proofErr w:type="spellEnd"/>
      <w:r w:rsidRPr="008F6110">
        <w:rPr>
          <w:color w:val="292C2F"/>
          <w:sz w:val="28"/>
        </w:rPr>
        <w:t xml:space="preserve">, р-н </w:t>
      </w:r>
      <w:proofErr w:type="spellStart"/>
      <w:r w:rsidRPr="008F6110">
        <w:rPr>
          <w:color w:val="292C2F"/>
          <w:sz w:val="28"/>
        </w:rPr>
        <w:t>Ремонтненский</w:t>
      </w:r>
      <w:proofErr w:type="spellEnd"/>
      <w:r w:rsidRPr="008F6110">
        <w:rPr>
          <w:color w:val="292C2F"/>
          <w:sz w:val="28"/>
        </w:rPr>
        <w:t>, Краснопартизанское сельское поселение, примерно в 5 км по направлению на юго-запад от с. Заповедное, 11 отарный участок, животноводческая точка №28</w:t>
      </w:r>
      <w:r w:rsidRPr="008F6110">
        <w:rPr>
          <w:color w:val="292C2F"/>
          <w:sz w:val="28"/>
        </w:rPr>
        <w:t xml:space="preserve"> изменить на</w:t>
      </w:r>
      <w:r w:rsidRPr="008F6110">
        <w:rPr>
          <w:color w:val="000000" w:themeColor="text1"/>
          <w:sz w:val="28"/>
          <w:shd w:val="clear" w:color="auto" w:fill="FFFFFF" w:themeFill="background1"/>
        </w:rPr>
        <w:t xml:space="preserve"> адрес:</w:t>
      </w:r>
    </w:p>
    <w:p w:rsidR="008F6110" w:rsidRPr="008F6110" w:rsidRDefault="008F6110" w:rsidP="008F6110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8"/>
        </w:rPr>
      </w:pPr>
      <w:r w:rsidRPr="008F6110">
        <w:rPr>
          <w:sz w:val="28"/>
        </w:rPr>
        <w:t xml:space="preserve">Российская Федерация, Ростовская область, муниципальный район </w:t>
      </w:r>
      <w:proofErr w:type="spellStart"/>
      <w:r w:rsidRPr="008F6110">
        <w:rPr>
          <w:sz w:val="28"/>
        </w:rPr>
        <w:t>Ремонтненский</w:t>
      </w:r>
      <w:proofErr w:type="spellEnd"/>
      <w:r w:rsidRPr="008F6110">
        <w:rPr>
          <w:sz w:val="28"/>
        </w:rPr>
        <w:t xml:space="preserve">, сельское поселение Краснопартизанское, </w:t>
      </w:r>
      <w:r w:rsidRPr="008F6110">
        <w:rPr>
          <w:sz w:val="28"/>
        </w:rPr>
        <w:t>село Заповедное</w:t>
      </w:r>
      <w:r w:rsidRPr="008F6110">
        <w:rPr>
          <w:sz w:val="28"/>
        </w:rPr>
        <w:t>, территория Животноводческая точка 28</w:t>
      </w:r>
      <w:r w:rsidRPr="008F6110">
        <w:rPr>
          <w:color w:val="000000" w:themeColor="text1"/>
          <w:sz w:val="28"/>
        </w:rPr>
        <w:t xml:space="preserve">, </w:t>
      </w:r>
      <w:r w:rsidRPr="008F6110">
        <w:rPr>
          <w:color w:val="000000" w:themeColor="text1"/>
          <w:sz w:val="28"/>
        </w:rPr>
        <w:t>здание</w:t>
      </w:r>
      <w:r w:rsidRPr="008F6110">
        <w:rPr>
          <w:color w:val="000000" w:themeColor="text1"/>
          <w:sz w:val="28"/>
        </w:rPr>
        <w:t xml:space="preserve"> 1.</w:t>
      </w:r>
    </w:p>
    <w:p w:rsidR="008F6110" w:rsidRPr="008F6110" w:rsidRDefault="008F6110" w:rsidP="008F6110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8"/>
        </w:rPr>
      </w:pPr>
    </w:p>
    <w:p w:rsidR="008F6110" w:rsidRPr="008F6110" w:rsidRDefault="008F6110" w:rsidP="008F6110">
      <w:pPr>
        <w:autoSpaceDE w:val="0"/>
        <w:autoSpaceDN w:val="0"/>
        <w:adjustRightInd w:val="0"/>
        <w:jc w:val="both"/>
        <w:rPr>
          <w:color w:val="000000" w:themeColor="text1"/>
          <w:sz w:val="28"/>
        </w:rPr>
      </w:pPr>
      <w:r w:rsidRPr="008F6110">
        <w:rPr>
          <w:sz w:val="28"/>
        </w:rPr>
        <w:t>2</w:t>
      </w:r>
      <w:r w:rsidRPr="008F6110">
        <w:rPr>
          <w:b/>
          <w:sz w:val="28"/>
        </w:rPr>
        <w:t>.</w:t>
      </w:r>
      <w:r w:rsidRPr="008F6110">
        <w:rPr>
          <w:color w:val="000000" w:themeColor="text1"/>
          <w:sz w:val="28"/>
        </w:rPr>
        <w:t xml:space="preserve"> Объект адресации указанный в пункте 1 настоящего Постановления не входят в состав населенного </w:t>
      </w:r>
      <w:proofErr w:type="gramStart"/>
      <w:r w:rsidRPr="008F6110">
        <w:rPr>
          <w:color w:val="000000" w:themeColor="text1"/>
          <w:sz w:val="28"/>
        </w:rPr>
        <w:t>пункта  «</w:t>
      </w:r>
      <w:proofErr w:type="gramEnd"/>
      <w:r w:rsidRPr="008F6110">
        <w:rPr>
          <w:sz w:val="28"/>
        </w:rPr>
        <w:t>село Заповедное</w:t>
      </w:r>
      <w:r w:rsidRPr="008F6110">
        <w:rPr>
          <w:color w:val="000000" w:themeColor="text1"/>
          <w:sz w:val="28"/>
        </w:rPr>
        <w:t>» и используется исключительно в целях идентификации местоположения объекта адресации.</w:t>
      </w:r>
    </w:p>
    <w:p w:rsidR="008F6110" w:rsidRPr="008F6110" w:rsidRDefault="008F6110" w:rsidP="008F6110">
      <w:pPr>
        <w:autoSpaceDE w:val="0"/>
        <w:autoSpaceDN w:val="0"/>
        <w:adjustRightInd w:val="0"/>
        <w:jc w:val="both"/>
        <w:rPr>
          <w:color w:val="000000" w:themeColor="text1"/>
          <w:sz w:val="28"/>
        </w:rPr>
      </w:pPr>
    </w:p>
    <w:p w:rsidR="008F6110" w:rsidRPr="008F6110" w:rsidRDefault="008F6110" w:rsidP="008F6110">
      <w:p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 w:rsidRPr="008F6110">
        <w:rPr>
          <w:sz w:val="28"/>
        </w:rPr>
        <w:t>3. Постановление вступает в силу с момента подписания.</w:t>
      </w:r>
    </w:p>
    <w:p w:rsidR="008F6110" w:rsidRPr="008F6110" w:rsidRDefault="008F6110" w:rsidP="008F6110">
      <w:p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</w:p>
    <w:p w:rsidR="008F6110" w:rsidRPr="008F6110" w:rsidRDefault="008F6110" w:rsidP="008F6110">
      <w:p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 w:rsidRPr="008F6110">
        <w:rPr>
          <w:sz w:val="28"/>
        </w:rPr>
        <w:t>4</w:t>
      </w:r>
      <w:r w:rsidRPr="008F6110">
        <w:rPr>
          <w:b/>
          <w:sz w:val="28"/>
        </w:rPr>
        <w:t>.</w:t>
      </w:r>
      <w:r w:rsidRPr="008F6110">
        <w:rPr>
          <w:sz w:val="28"/>
        </w:rPr>
        <w:t xml:space="preserve"> Контроль за выполнением настоящего постановления оставляю за собой.</w:t>
      </w:r>
    </w:p>
    <w:p w:rsidR="008F6110" w:rsidRPr="008F6110" w:rsidRDefault="008F6110" w:rsidP="008F6110">
      <w:p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</w:p>
    <w:p w:rsidR="008F6110" w:rsidRPr="008F6110" w:rsidRDefault="008F6110" w:rsidP="008F6110">
      <w:pPr>
        <w:autoSpaceDE w:val="0"/>
        <w:autoSpaceDN w:val="0"/>
        <w:adjustRightInd w:val="0"/>
        <w:jc w:val="both"/>
        <w:rPr>
          <w:sz w:val="28"/>
        </w:rPr>
      </w:pPr>
      <w:bookmarkStart w:id="0" w:name="_GoBack"/>
      <w:bookmarkEnd w:id="0"/>
      <w:proofErr w:type="gramStart"/>
      <w:r w:rsidRPr="008F6110">
        <w:rPr>
          <w:sz w:val="28"/>
        </w:rPr>
        <w:t>Глава  Администрации</w:t>
      </w:r>
      <w:proofErr w:type="gramEnd"/>
    </w:p>
    <w:p w:rsidR="008F6110" w:rsidRPr="008F6110" w:rsidRDefault="008F6110" w:rsidP="008F6110">
      <w:pPr>
        <w:autoSpaceDE w:val="0"/>
        <w:autoSpaceDN w:val="0"/>
        <w:adjustRightInd w:val="0"/>
        <w:rPr>
          <w:sz w:val="28"/>
        </w:rPr>
      </w:pPr>
      <w:r w:rsidRPr="008F6110">
        <w:rPr>
          <w:sz w:val="28"/>
        </w:rPr>
        <w:t xml:space="preserve">Краснопартизанского сельского поселения         </w:t>
      </w:r>
      <w:r>
        <w:rPr>
          <w:sz w:val="28"/>
        </w:rPr>
        <w:t xml:space="preserve">  </w:t>
      </w:r>
      <w:r w:rsidRPr="008F6110">
        <w:rPr>
          <w:sz w:val="28"/>
        </w:rPr>
        <w:t xml:space="preserve">                    Б.А. Макаренко   </w:t>
      </w:r>
    </w:p>
    <w:p w:rsidR="008F6110" w:rsidRPr="008F6110" w:rsidRDefault="008F6110" w:rsidP="008F6110">
      <w:pPr>
        <w:rPr>
          <w:sz w:val="28"/>
        </w:rPr>
      </w:pPr>
    </w:p>
    <w:p w:rsidR="00293263" w:rsidRPr="008F6110" w:rsidRDefault="00293263">
      <w:pPr>
        <w:rPr>
          <w:sz w:val="28"/>
        </w:rPr>
      </w:pPr>
    </w:p>
    <w:sectPr w:rsidR="00293263" w:rsidRPr="008F6110" w:rsidSect="00064BCE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6110"/>
    <w:rsid w:val="00293263"/>
    <w:rsid w:val="004A3A97"/>
    <w:rsid w:val="008F6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0F6A45"/>
  <w15:chartTrackingRefBased/>
  <w15:docId w15:val="{482F0BE6-ACF3-4353-B050-00F77C4A7F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61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F6110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8F611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F6110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F611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294</Words>
  <Characters>1681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2025-03-07T07:57:00Z</cp:lastPrinted>
  <dcterms:created xsi:type="dcterms:W3CDTF">2025-03-07T07:47:00Z</dcterms:created>
  <dcterms:modified xsi:type="dcterms:W3CDTF">2025-03-07T07:58:00Z</dcterms:modified>
</cp:coreProperties>
</file>