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1AE3" w:rsidRPr="00464194" w:rsidRDefault="00CE1AE3" w:rsidP="00CE1AE3">
      <w:pPr>
        <w:widowControl w:val="0"/>
        <w:jc w:val="center"/>
        <w:rPr>
          <w:sz w:val="28"/>
          <w:szCs w:val="28"/>
        </w:rPr>
      </w:pPr>
      <w:r w:rsidRPr="00464194">
        <w:rPr>
          <w:noProof/>
          <w:sz w:val="28"/>
          <w:szCs w:val="28"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AE3" w:rsidRPr="00464194" w:rsidRDefault="00CE1AE3" w:rsidP="00CE1AE3">
      <w:pPr>
        <w:widowControl w:val="0"/>
        <w:jc w:val="center"/>
        <w:rPr>
          <w:bCs/>
          <w:snapToGrid w:val="0"/>
          <w:sz w:val="28"/>
          <w:szCs w:val="28"/>
          <w:shd w:val="clear" w:color="auto" w:fill="FFFFFF" w:themeFill="background1"/>
        </w:rPr>
      </w:pPr>
    </w:p>
    <w:p w:rsidR="00CE1AE3" w:rsidRPr="00464194" w:rsidRDefault="00CE1AE3" w:rsidP="00CE1AE3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  <w:r w:rsidRPr="00464194"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>АДМИНИСТРАЦИЯ</w:t>
      </w:r>
    </w:p>
    <w:p w:rsidR="00CE1AE3" w:rsidRPr="00464194" w:rsidRDefault="00CE1AE3" w:rsidP="00CE1AE3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  <w:proofErr w:type="gramStart"/>
      <w:r w:rsidRPr="00464194"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>КРАСНОПАРТИЗАНСКОГО  СЕЛЬСКОГО</w:t>
      </w:r>
      <w:proofErr w:type="gramEnd"/>
      <w:r w:rsidRPr="00464194"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 xml:space="preserve">  ПОСЕЛЕНИЯ</w:t>
      </w:r>
    </w:p>
    <w:p w:rsidR="00CE1AE3" w:rsidRPr="00464194" w:rsidRDefault="00CE1AE3" w:rsidP="00CE1AE3">
      <w:pPr>
        <w:pStyle w:val="a4"/>
        <w:jc w:val="center"/>
        <w:rPr>
          <w:rFonts w:ascii="Times New Roman" w:hAnsi="Times New Roman"/>
          <w:sz w:val="28"/>
          <w:szCs w:val="28"/>
          <w:shd w:val="clear" w:color="auto" w:fill="FFFFFF" w:themeFill="background1"/>
        </w:rPr>
      </w:pPr>
    </w:p>
    <w:p w:rsidR="00CE1AE3" w:rsidRPr="00464194" w:rsidRDefault="00CE1AE3" w:rsidP="00CE1AE3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  <w:r w:rsidRPr="00464194">
        <w:rPr>
          <w:b/>
          <w:bCs/>
          <w:sz w:val="28"/>
          <w:szCs w:val="28"/>
          <w:shd w:val="clear" w:color="auto" w:fill="FFFFFF" w:themeFill="background1"/>
        </w:rPr>
        <w:t>ПОСТАНОВЛЕНИЕ</w:t>
      </w:r>
    </w:p>
    <w:p w:rsidR="00CE1AE3" w:rsidRPr="00464194" w:rsidRDefault="00CE1AE3" w:rsidP="00CE1AE3">
      <w:pPr>
        <w:autoSpaceDE w:val="0"/>
        <w:autoSpaceDN w:val="0"/>
        <w:adjustRightInd w:val="0"/>
        <w:jc w:val="both"/>
        <w:rPr>
          <w:b/>
          <w:bCs/>
          <w:sz w:val="28"/>
          <w:szCs w:val="28"/>
          <w:shd w:val="clear" w:color="auto" w:fill="FFFFFF" w:themeFill="background1"/>
        </w:rPr>
      </w:pPr>
    </w:p>
    <w:p w:rsidR="00CE1AE3" w:rsidRPr="00464194" w:rsidRDefault="00CE1AE3" w:rsidP="00246933">
      <w:pPr>
        <w:autoSpaceDE w:val="0"/>
        <w:autoSpaceDN w:val="0"/>
        <w:adjustRightInd w:val="0"/>
        <w:spacing w:line="276" w:lineRule="auto"/>
        <w:rPr>
          <w:sz w:val="28"/>
          <w:szCs w:val="28"/>
          <w:shd w:val="clear" w:color="auto" w:fill="FFFFFF" w:themeFill="background1"/>
        </w:rPr>
      </w:pPr>
      <w:r w:rsidRPr="00464194">
        <w:rPr>
          <w:sz w:val="28"/>
          <w:szCs w:val="28"/>
          <w:shd w:val="clear" w:color="auto" w:fill="FFFFFF" w:themeFill="background1"/>
        </w:rPr>
        <w:t xml:space="preserve">07.02.2025                                   </w:t>
      </w:r>
      <w:r w:rsidR="00464194">
        <w:rPr>
          <w:sz w:val="28"/>
          <w:szCs w:val="28"/>
          <w:shd w:val="clear" w:color="auto" w:fill="FFFFFF" w:themeFill="background1"/>
        </w:rPr>
        <w:t xml:space="preserve">   </w:t>
      </w:r>
      <w:r w:rsidRPr="00464194">
        <w:rPr>
          <w:sz w:val="28"/>
          <w:szCs w:val="28"/>
          <w:shd w:val="clear" w:color="auto" w:fill="FFFFFF" w:themeFill="background1"/>
        </w:rPr>
        <w:t xml:space="preserve"> № 31</w:t>
      </w:r>
      <w:r w:rsidR="00246933">
        <w:rPr>
          <w:sz w:val="28"/>
          <w:szCs w:val="28"/>
          <w:shd w:val="clear" w:color="auto" w:fill="FFFFFF" w:themeFill="background1"/>
        </w:rPr>
        <w:t xml:space="preserve">  </w:t>
      </w:r>
      <w:r w:rsidRPr="00464194">
        <w:rPr>
          <w:sz w:val="28"/>
          <w:szCs w:val="28"/>
          <w:shd w:val="clear" w:color="auto" w:fill="FFFFFF" w:themeFill="background1"/>
        </w:rPr>
        <w:t xml:space="preserve">                     п. </w:t>
      </w:r>
      <w:proofErr w:type="spellStart"/>
      <w:r w:rsidRPr="00464194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</w:p>
    <w:p w:rsidR="00CE1AE3" w:rsidRPr="00464194" w:rsidRDefault="00CE1AE3" w:rsidP="00CE1AE3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  <w:shd w:val="clear" w:color="auto" w:fill="FFFFFF" w:themeFill="background1"/>
        </w:rPr>
      </w:pPr>
    </w:p>
    <w:p w:rsidR="00CE1AE3" w:rsidRPr="00464194" w:rsidRDefault="00CE1AE3" w:rsidP="00CE1AE3">
      <w:pPr>
        <w:ind w:left="109" w:hanging="109"/>
        <w:contextualSpacing/>
        <w:rPr>
          <w:b/>
          <w:bCs/>
          <w:sz w:val="28"/>
          <w:szCs w:val="28"/>
        </w:rPr>
      </w:pPr>
      <w:r w:rsidRPr="00464194">
        <w:rPr>
          <w:b/>
          <w:bCs/>
          <w:sz w:val="28"/>
          <w:szCs w:val="28"/>
        </w:rPr>
        <w:t>О результатах работы по проведению</w:t>
      </w:r>
    </w:p>
    <w:p w:rsidR="00CE1AE3" w:rsidRPr="00464194" w:rsidRDefault="00CE1AE3" w:rsidP="00CE1AE3">
      <w:pPr>
        <w:ind w:left="109" w:hanging="109"/>
        <w:contextualSpacing/>
        <w:rPr>
          <w:b/>
          <w:bCs/>
          <w:sz w:val="28"/>
          <w:szCs w:val="28"/>
        </w:rPr>
      </w:pPr>
      <w:r w:rsidRPr="00464194">
        <w:rPr>
          <w:b/>
          <w:bCs/>
          <w:sz w:val="28"/>
          <w:szCs w:val="28"/>
        </w:rPr>
        <w:t>инвентаризации сведений об адресах</w:t>
      </w:r>
    </w:p>
    <w:p w:rsidR="00CE1AE3" w:rsidRPr="00464194" w:rsidRDefault="00CE1AE3" w:rsidP="00CE1AE3">
      <w:pPr>
        <w:ind w:left="109" w:hanging="109"/>
        <w:contextualSpacing/>
        <w:rPr>
          <w:b/>
          <w:bCs/>
          <w:sz w:val="28"/>
          <w:szCs w:val="28"/>
        </w:rPr>
      </w:pPr>
      <w:r w:rsidRPr="00464194">
        <w:rPr>
          <w:b/>
          <w:bCs/>
          <w:sz w:val="28"/>
          <w:szCs w:val="28"/>
        </w:rPr>
        <w:t>на территории Краснопартизанского</w:t>
      </w:r>
    </w:p>
    <w:p w:rsidR="00CE1AE3" w:rsidRPr="00464194" w:rsidRDefault="00CE1AE3" w:rsidP="00CE1AE3">
      <w:pPr>
        <w:pStyle w:val="a3"/>
        <w:spacing w:before="0" w:beforeAutospacing="0" w:after="0" w:afterAutospacing="0"/>
        <w:rPr>
          <w:color w:val="000000"/>
          <w:sz w:val="28"/>
          <w:szCs w:val="28"/>
          <w:shd w:val="clear" w:color="auto" w:fill="FFFFFF" w:themeFill="background1"/>
        </w:rPr>
      </w:pPr>
      <w:r w:rsidRPr="00464194">
        <w:rPr>
          <w:b/>
          <w:bCs/>
          <w:sz w:val="28"/>
          <w:szCs w:val="28"/>
        </w:rPr>
        <w:t>сельского поселения</w:t>
      </w:r>
      <w:r w:rsidRPr="00464194">
        <w:rPr>
          <w:color w:val="000000"/>
          <w:sz w:val="28"/>
          <w:szCs w:val="28"/>
          <w:shd w:val="clear" w:color="auto" w:fill="FFFFFF" w:themeFill="background1"/>
        </w:rPr>
        <w:t> </w:t>
      </w:r>
    </w:p>
    <w:p w:rsidR="00CE1AE3" w:rsidRPr="00464194" w:rsidRDefault="00CE1AE3" w:rsidP="00CE1AE3">
      <w:pPr>
        <w:pStyle w:val="a3"/>
        <w:spacing w:before="0" w:beforeAutospacing="0" w:after="0" w:afterAutospacing="0"/>
        <w:rPr>
          <w:color w:val="000000"/>
          <w:sz w:val="28"/>
          <w:szCs w:val="28"/>
          <w:shd w:val="clear" w:color="auto" w:fill="FFFFFF" w:themeFill="background1"/>
        </w:rPr>
      </w:pPr>
    </w:p>
    <w:p w:rsidR="00CE1AE3" w:rsidRPr="00464194" w:rsidRDefault="00CE1AE3" w:rsidP="00CE1AE3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464194">
        <w:rPr>
          <w:color w:val="000000" w:themeColor="text1"/>
          <w:sz w:val="28"/>
          <w:szCs w:val="28"/>
          <w:shd w:val="clear" w:color="auto" w:fill="FFFFFF" w:themeFill="background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464194">
        <w:rPr>
          <w:color w:val="000000" w:themeColor="text1"/>
          <w:sz w:val="28"/>
          <w:szCs w:val="28"/>
          <w:shd w:val="clear" w:color="auto" w:fill="FFFFFF" w:themeFill="background1"/>
        </w:rPr>
        <w:t>Ремонтненского</w:t>
      </w:r>
      <w:proofErr w:type="spellEnd"/>
      <w:r w:rsidRPr="00464194">
        <w:rPr>
          <w:color w:val="000000" w:themeColor="text1"/>
          <w:sz w:val="28"/>
          <w:szCs w:val="28"/>
          <w:shd w:val="clear" w:color="auto" w:fill="FFFFFF" w:themeFill="background1"/>
        </w:rPr>
        <w:t xml:space="preserve">  района  Ростовской области, в связи с упорядочиванием адресов,  </w:t>
      </w:r>
    </w:p>
    <w:p w:rsidR="00CE1AE3" w:rsidRPr="00464194" w:rsidRDefault="00CE1AE3" w:rsidP="00CE1AE3">
      <w:pPr>
        <w:autoSpaceDE w:val="0"/>
        <w:autoSpaceDN w:val="0"/>
        <w:adjustRightInd w:val="0"/>
        <w:jc w:val="both"/>
        <w:rPr>
          <w:b/>
          <w:bCs/>
          <w:sz w:val="28"/>
          <w:szCs w:val="28"/>
          <w:shd w:val="clear" w:color="auto" w:fill="FFFFFF" w:themeFill="background1"/>
        </w:rPr>
      </w:pPr>
    </w:p>
    <w:p w:rsidR="00CE1AE3" w:rsidRPr="00464194" w:rsidRDefault="00CE1AE3" w:rsidP="00CE1AE3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  <w:r w:rsidRPr="00464194">
        <w:rPr>
          <w:b/>
          <w:bCs/>
          <w:sz w:val="28"/>
          <w:szCs w:val="28"/>
          <w:shd w:val="clear" w:color="auto" w:fill="FFFFFF" w:themeFill="background1"/>
        </w:rPr>
        <w:t>ПОСТАНОВЛЯЮ:</w:t>
      </w:r>
    </w:p>
    <w:p w:rsidR="00CE1AE3" w:rsidRPr="00464194" w:rsidRDefault="00CE1AE3" w:rsidP="00CE1AE3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</w:p>
    <w:p w:rsidR="00CE1AE3" w:rsidRDefault="00CE1AE3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464194">
        <w:rPr>
          <w:sz w:val="28"/>
          <w:szCs w:val="28"/>
          <w:shd w:val="clear" w:color="auto" w:fill="FFFFFF" w:themeFill="background1"/>
        </w:rPr>
        <w:t xml:space="preserve">  1. З</w:t>
      </w:r>
      <w:r w:rsidRPr="00464194">
        <w:rPr>
          <w:color w:val="000000"/>
          <w:sz w:val="28"/>
          <w:szCs w:val="28"/>
          <w:shd w:val="clear" w:color="auto" w:fill="FFFFFF" w:themeFill="background1"/>
        </w:rPr>
        <w:t xml:space="preserve">емельному участку </w:t>
      </w:r>
      <w:r w:rsidRPr="00464194">
        <w:rPr>
          <w:sz w:val="28"/>
          <w:szCs w:val="28"/>
          <w:shd w:val="clear" w:color="auto" w:fill="FFFFFF" w:themeFill="background1"/>
        </w:rPr>
        <w:t xml:space="preserve">из земель сельскохозяйственного назначения с видом разрешенного использования «Для сельскохозяйственного производства» </w:t>
      </w:r>
      <w:proofErr w:type="gramStart"/>
      <w:r w:rsidRPr="00464194">
        <w:rPr>
          <w:sz w:val="28"/>
          <w:szCs w:val="28"/>
          <w:shd w:val="clear" w:color="auto" w:fill="FFFFFF" w:themeFill="background1"/>
        </w:rPr>
        <w:t>с</w:t>
      </w:r>
      <w:r w:rsidRPr="00464194">
        <w:rPr>
          <w:color w:val="000000"/>
          <w:sz w:val="28"/>
          <w:szCs w:val="28"/>
          <w:shd w:val="clear" w:color="auto" w:fill="FFFFFF" w:themeFill="background1"/>
        </w:rPr>
        <w:t>  кадастровым</w:t>
      </w:r>
      <w:proofErr w:type="gramEnd"/>
      <w:r w:rsidRPr="00464194">
        <w:rPr>
          <w:color w:val="000000"/>
          <w:sz w:val="28"/>
          <w:szCs w:val="28"/>
          <w:shd w:val="clear" w:color="auto" w:fill="FFFFFF" w:themeFill="background1"/>
        </w:rPr>
        <w:t xml:space="preserve"> номером </w:t>
      </w:r>
      <w:r w:rsidRPr="00464194">
        <w:rPr>
          <w:sz w:val="28"/>
          <w:szCs w:val="28"/>
          <w:shd w:val="clear" w:color="auto" w:fill="FFFFFF" w:themeFill="background1"/>
        </w:rPr>
        <w:t>61:32:0600007:7517</w:t>
      </w:r>
      <w:r w:rsidRPr="00464194">
        <w:rPr>
          <w:color w:val="000000"/>
          <w:sz w:val="28"/>
          <w:szCs w:val="28"/>
          <w:shd w:val="clear" w:color="auto" w:fill="FFFFFF" w:themeFill="background1"/>
        </w:rPr>
        <w:t xml:space="preserve">, </w:t>
      </w:r>
      <w:r w:rsidRPr="00464194">
        <w:rPr>
          <w:sz w:val="28"/>
          <w:szCs w:val="28"/>
          <w:shd w:val="clear" w:color="auto" w:fill="FFFFFF" w:themeFill="background1"/>
        </w:rPr>
        <w:t>общей площадью 10 000 кв. м</w:t>
      </w:r>
      <w:r w:rsidRPr="00464194">
        <w:rPr>
          <w:color w:val="000000"/>
          <w:sz w:val="28"/>
          <w:szCs w:val="28"/>
          <w:shd w:val="clear" w:color="auto" w:fill="FFFFFF" w:themeFill="background1"/>
        </w:rPr>
        <w:t xml:space="preserve">, местоположение установлено относительно ориентира, расположенного в границах участка. Ориентир 10 отарный участок. Участок находится примерно в 3 км, по направлению на </w:t>
      </w:r>
      <w:proofErr w:type="spellStart"/>
      <w:r w:rsidRPr="00464194">
        <w:rPr>
          <w:color w:val="000000"/>
          <w:sz w:val="28"/>
          <w:szCs w:val="28"/>
          <w:shd w:val="clear" w:color="auto" w:fill="FFFFFF" w:themeFill="background1"/>
        </w:rPr>
        <w:t>юго</w:t>
      </w:r>
      <w:proofErr w:type="spellEnd"/>
      <w:r w:rsidRPr="00464194">
        <w:rPr>
          <w:color w:val="000000"/>
          <w:sz w:val="28"/>
          <w:szCs w:val="28"/>
          <w:shd w:val="clear" w:color="auto" w:fill="FFFFFF" w:themeFill="background1"/>
        </w:rPr>
        <w:t xml:space="preserve"> – восток от ориентира. Почтовый адрес ориентира: </w:t>
      </w:r>
      <w:r w:rsidRPr="00464194">
        <w:rPr>
          <w:sz w:val="28"/>
          <w:szCs w:val="28"/>
          <w:shd w:val="clear" w:color="auto" w:fill="FFFFFF" w:themeFill="background1"/>
        </w:rPr>
        <w:t xml:space="preserve">Ростовская область, р-н </w:t>
      </w:r>
      <w:proofErr w:type="spellStart"/>
      <w:r w:rsidRPr="00464194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464194">
        <w:rPr>
          <w:sz w:val="28"/>
          <w:szCs w:val="28"/>
          <w:shd w:val="clear" w:color="auto" w:fill="FFFFFF" w:themeFill="background1"/>
        </w:rPr>
        <w:t xml:space="preserve">, Краснопартизанское сельское </w:t>
      </w:r>
      <w:proofErr w:type="gramStart"/>
      <w:r w:rsidRPr="00464194">
        <w:rPr>
          <w:sz w:val="28"/>
          <w:szCs w:val="28"/>
          <w:shd w:val="clear" w:color="auto" w:fill="FFFFFF" w:themeFill="background1"/>
        </w:rPr>
        <w:t>поселение,  животноводческая</w:t>
      </w:r>
      <w:proofErr w:type="gramEnd"/>
      <w:r w:rsidRPr="00464194">
        <w:rPr>
          <w:sz w:val="28"/>
          <w:szCs w:val="28"/>
          <w:shd w:val="clear" w:color="auto" w:fill="FFFFFF" w:themeFill="background1"/>
        </w:rPr>
        <w:t xml:space="preserve"> точка 26 </w:t>
      </w:r>
      <w:r w:rsidRPr="00464194">
        <w:rPr>
          <w:b/>
          <w:sz w:val="28"/>
          <w:szCs w:val="28"/>
          <w:u w:val="single"/>
          <w:shd w:val="clear" w:color="auto" w:fill="FFFFFF" w:themeFill="background1"/>
        </w:rPr>
        <w:t xml:space="preserve">присвоить </w:t>
      </w:r>
      <w:r w:rsidRPr="00464194">
        <w:rPr>
          <w:b/>
          <w:color w:val="000000"/>
          <w:sz w:val="28"/>
          <w:szCs w:val="28"/>
          <w:u w:val="single"/>
          <w:shd w:val="clear" w:color="auto" w:fill="FFFFFF" w:themeFill="background1"/>
        </w:rPr>
        <w:t xml:space="preserve"> адрес</w:t>
      </w:r>
      <w:r w:rsidRPr="00464194">
        <w:rPr>
          <w:color w:val="000000"/>
          <w:sz w:val="28"/>
          <w:szCs w:val="28"/>
          <w:shd w:val="clear" w:color="auto" w:fill="FFFFFF" w:themeFill="background1"/>
        </w:rPr>
        <w:t>:</w:t>
      </w:r>
      <w:r w:rsidRPr="00464194">
        <w:rPr>
          <w:sz w:val="28"/>
          <w:szCs w:val="28"/>
          <w:shd w:val="clear" w:color="auto" w:fill="FFFFFF" w:themeFill="background1"/>
        </w:rPr>
        <w:t xml:space="preserve"> </w:t>
      </w:r>
    </w:p>
    <w:p w:rsidR="00464194" w:rsidRPr="00464194" w:rsidRDefault="00464194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CE1AE3" w:rsidRPr="00464194" w:rsidRDefault="00CE1AE3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464194">
        <w:rPr>
          <w:sz w:val="28"/>
          <w:szCs w:val="28"/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 w:rsidRPr="00464194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464194">
        <w:rPr>
          <w:sz w:val="28"/>
          <w:szCs w:val="28"/>
          <w:shd w:val="clear" w:color="auto" w:fill="FFFFFF" w:themeFill="background1"/>
        </w:rPr>
        <w:t xml:space="preserve">, сельское поселение Краснопартизанское, поселок </w:t>
      </w:r>
      <w:proofErr w:type="spellStart"/>
      <w:r w:rsidRPr="00464194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464194">
        <w:rPr>
          <w:sz w:val="28"/>
          <w:szCs w:val="28"/>
          <w:shd w:val="clear" w:color="auto" w:fill="FFFFFF" w:themeFill="background1"/>
        </w:rPr>
        <w:t>, территория Животноводческая точка 26, земельный участок 1.</w:t>
      </w:r>
    </w:p>
    <w:p w:rsidR="00CE1AE3" w:rsidRDefault="00CE1AE3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4194" w:rsidRDefault="00464194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4194" w:rsidRDefault="00464194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4194" w:rsidRDefault="00464194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bookmarkStart w:id="0" w:name="_GoBack"/>
      <w:bookmarkEnd w:id="0"/>
    </w:p>
    <w:p w:rsidR="00464194" w:rsidRDefault="00464194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4194" w:rsidRPr="00464194" w:rsidRDefault="00464194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CE1AE3" w:rsidRPr="00464194" w:rsidRDefault="00464194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464194">
        <w:rPr>
          <w:sz w:val="28"/>
          <w:szCs w:val="28"/>
          <w:shd w:val="clear" w:color="auto" w:fill="FFFFFF" w:themeFill="background1"/>
        </w:rPr>
        <w:t>2</w:t>
      </w:r>
      <w:r w:rsidR="00CE1AE3" w:rsidRPr="00464194">
        <w:rPr>
          <w:sz w:val="28"/>
          <w:szCs w:val="28"/>
          <w:shd w:val="clear" w:color="auto" w:fill="FFFFFF" w:themeFill="background1"/>
        </w:rPr>
        <w:t>. Ж</w:t>
      </w:r>
      <w:r w:rsidR="00CE1AE3" w:rsidRPr="00464194">
        <w:rPr>
          <w:color w:val="000000" w:themeColor="text1"/>
          <w:sz w:val="28"/>
          <w:szCs w:val="28"/>
          <w:shd w:val="clear" w:color="auto" w:fill="FFFFFF" w:themeFill="background1"/>
        </w:rPr>
        <w:t>илому дому с кадастровым номером: 61:32:0000000:2364, общей площадью 61,8</w:t>
      </w:r>
      <w:r w:rsidRPr="00464194">
        <w:rPr>
          <w:color w:val="000000" w:themeColor="text1"/>
          <w:sz w:val="28"/>
          <w:szCs w:val="28"/>
          <w:shd w:val="clear" w:color="auto" w:fill="FFFFFF" w:themeFill="background1"/>
        </w:rPr>
        <w:t xml:space="preserve"> </w:t>
      </w:r>
      <w:r w:rsidR="00CE1AE3" w:rsidRPr="00464194">
        <w:rPr>
          <w:color w:val="000000" w:themeColor="text1"/>
          <w:sz w:val="28"/>
          <w:szCs w:val="28"/>
          <w:shd w:val="clear" w:color="auto" w:fill="FFFFFF" w:themeFill="background1"/>
        </w:rPr>
        <w:t xml:space="preserve">кв. м, </w:t>
      </w:r>
      <w:r w:rsidRPr="00464194">
        <w:rPr>
          <w:color w:val="000000" w:themeColor="text1"/>
          <w:sz w:val="28"/>
          <w:szCs w:val="28"/>
          <w:shd w:val="clear" w:color="auto" w:fill="FFFFFF" w:themeFill="background1"/>
        </w:rPr>
        <w:t>местоположение</w:t>
      </w:r>
      <w:r w:rsidR="00CE1AE3" w:rsidRPr="00464194">
        <w:rPr>
          <w:color w:val="000000" w:themeColor="text1"/>
          <w:sz w:val="28"/>
          <w:szCs w:val="28"/>
          <w:shd w:val="clear" w:color="auto" w:fill="FFFFFF" w:themeFill="background1"/>
        </w:rPr>
        <w:t>:</w:t>
      </w:r>
      <w:r w:rsidR="00CE1AE3" w:rsidRPr="00464194">
        <w:rPr>
          <w:color w:val="292C2F"/>
          <w:sz w:val="28"/>
          <w:szCs w:val="28"/>
          <w:shd w:val="clear" w:color="auto" w:fill="FFFFFF" w:themeFill="background1"/>
        </w:rPr>
        <w:t xml:space="preserve"> </w:t>
      </w:r>
      <w:r w:rsidRPr="00464194">
        <w:rPr>
          <w:color w:val="000000" w:themeColor="text1"/>
          <w:sz w:val="28"/>
          <w:szCs w:val="28"/>
          <w:shd w:val="clear" w:color="auto" w:fill="FFFFFF" w:themeFill="background1"/>
        </w:rPr>
        <w:t xml:space="preserve">Россия, </w:t>
      </w:r>
      <w:r w:rsidR="00CE1AE3" w:rsidRPr="00464194">
        <w:rPr>
          <w:sz w:val="28"/>
          <w:szCs w:val="28"/>
          <w:shd w:val="clear" w:color="auto" w:fill="FFFFFF" w:themeFill="background1"/>
        </w:rPr>
        <w:t>Ростовская обл</w:t>
      </w:r>
      <w:r w:rsidRPr="00464194">
        <w:rPr>
          <w:sz w:val="28"/>
          <w:szCs w:val="28"/>
          <w:shd w:val="clear" w:color="auto" w:fill="FFFFFF" w:themeFill="background1"/>
        </w:rPr>
        <w:t xml:space="preserve">., </w:t>
      </w:r>
      <w:proofErr w:type="spellStart"/>
      <w:r w:rsidR="00CE1AE3" w:rsidRPr="00464194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464194">
        <w:rPr>
          <w:sz w:val="28"/>
          <w:szCs w:val="28"/>
          <w:shd w:val="clear" w:color="auto" w:fill="FFFFFF" w:themeFill="background1"/>
        </w:rPr>
        <w:t xml:space="preserve"> район</w:t>
      </w:r>
      <w:r w:rsidR="00CE1AE3" w:rsidRPr="00464194">
        <w:rPr>
          <w:sz w:val="28"/>
          <w:szCs w:val="28"/>
          <w:shd w:val="clear" w:color="auto" w:fill="FFFFFF" w:themeFill="background1"/>
        </w:rPr>
        <w:t>,</w:t>
      </w:r>
      <w:r w:rsidRPr="00464194">
        <w:rPr>
          <w:sz w:val="28"/>
          <w:szCs w:val="28"/>
          <w:shd w:val="clear" w:color="auto" w:fill="FFFFFF" w:themeFill="background1"/>
        </w:rPr>
        <w:t xml:space="preserve"> расположенный в 3 км по направлению на </w:t>
      </w:r>
      <w:proofErr w:type="spellStart"/>
      <w:r w:rsidRPr="00464194">
        <w:rPr>
          <w:sz w:val="28"/>
          <w:szCs w:val="28"/>
          <w:shd w:val="clear" w:color="auto" w:fill="FFFFFF" w:themeFill="background1"/>
        </w:rPr>
        <w:t>юго</w:t>
      </w:r>
      <w:proofErr w:type="spellEnd"/>
      <w:r w:rsidRPr="00464194">
        <w:rPr>
          <w:sz w:val="28"/>
          <w:szCs w:val="28"/>
          <w:shd w:val="clear" w:color="auto" w:fill="FFFFFF" w:themeFill="background1"/>
        </w:rPr>
        <w:t xml:space="preserve"> – восток от с.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 w:rsidRPr="00464194">
        <w:rPr>
          <w:sz w:val="28"/>
          <w:szCs w:val="28"/>
          <w:shd w:val="clear" w:color="auto" w:fill="FFFFFF" w:themeFill="background1"/>
        </w:rPr>
        <w:t xml:space="preserve">Заповедное от ориентира 10 отарный участок, животноводческая точка № 26 </w:t>
      </w:r>
      <w:r w:rsidR="00CE1AE3" w:rsidRPr="00464194">
        <w:rPr>
          <w:b/>
          <w:sz w:val="28"/>
          <w:szCs w:val="28"/>
          <w:u w:val="single"/>
          <w:shd w:val="clear" w:color="auto" w:fill="FFFFFF" w:themeFill="background1"/>
        </w:rPr>
        <w:t>присвоить адрес</w:t>
      </w:r>
      <w:r w:rsidR="00CE1AE3" w:rsidRPr="00464194">
        <w:rPr>
          <w:sz w:val="28"/>
          <w:szCs w:val="28"/>
          <w:shd w:val="clear" w:color="auto" w:fill="FFFFFF" w:themeFill="background1"/>
        </w:rPr>
        <w:t>:</w:t>
      </w:r>
    </w:p>
    <w:p w:rsidR="00CE1AE3" w:rsidRPr="00464194" w:rsidRDefault="00CE1AE3" w:rsidP="00CE1AE3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464194">
        <w:rPr>
          <w:color w:val="000000" w:themeColor="text1"/>
          <w:sz w:val="28"/>
          <w:szCs w:val="28"/>
          <w:shd w:val="clear" w:color="auto" w:fill="FFFFFF" w:themeFill="background1"/>
        </w:rPr>
        <w:t xml:space="preserve">Российская Федерация, Ростовская область, </w:t>
      </w:r>
      <w:r w:rsidRPr="00464194">
        <w:rPr>
          <w:sz w:val="28"/>
          <w:szCs w:val="28"/>
          <w:shd w:val="clear" w:color="auto" w:fill="FFFFFF" w:themeFill="background1"/>
        </w:rPr>
        <w:t xml:space="preserve">муниципальный район </w:t>
      </w:r>
      <w:proofErr w:type="spellStart"/>
      <w:r w:rsidRPr="00464194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464194">
        <w:rPr>
          <w:sz w:val="28"/>
          <w:szCs w:val="28"/>
          <w:shd w:val="clear" w:color="auto" w:fill="FFFFFF" w:themeFill="background1"/>
        </w:rPr>
        <w:t>, сельское поселение Краснопартизанское</w:t>
      </w:r>
      <w:r w:rsidRPr="00464194">
        <w:rPr>
          <w:color w:val="000000" w:themeColor="text1"/>
          <w:sz w:val="28"/>
          <w:szCs w:val="28"/>
          <w:shd w:val="clear" w:color="auto" w:fill="FFFFFF" w:themeFill="background1"/>
        </w:rPr>
        <w:t xml:space="preserve">, </w:t>
      </w:r>
      <w:r w:rsidRPr="00464194">
        <w:rPr>
          <w:sz w:val="28"/>
          <w:szCs w:val="28"/>
          <w:shd w:val="clear" w:color="auto" w:fill="FFFFFF" w:themeFill="background1"/>
        </w:rPr>
        <w:t xml:space="preserve">поселок </w:t>
      </w:r>
      <w:proofErr w:type="spellStart"/>
      <w:r w:rsidRPr="00464194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464194">
        <w:rPr>
          <w:sz w:val="28"/>
          <w:szCs w:val="28"/>
          <w:shd w:val="clear" w:color="auto" w:fill="FFFFFF" w:themeFill="background1"/>
        </w:rPr>
        <w:t>, тер</w:t>
      </w:r>
      <w:r w:rsidR="00464194" w:rsidRPr="00464194">
        <w:rPr>
          <w:sz w:val="28"/>
          <w:szCs w:val="28"/>
          <w:shd w:val="clear" w:color="auto" w:fill="FFFFFF" w:themeFill="background1"/>
        </w:rPr>
        <w:t>ритория Животноводческая точка 26</w:t>
      </w:r>
      <w:r w:rsidRPr="00464194">
        <w:rPr>
          <w:sz w:val="28"/>
          <w:szCs w:val="28"/>
          <w:shd w:val="clear" w:color="auto" w:fill="FFFFFF" w:themeFill="background1"/>
        </w:rPr>
        <w:t xml:space="preserve">, дом </w:t>
      </w:r>
      <w:r w:rsidR="00464194" w:rsidRPr="00464194">
        <w:rPr>
          <w:sz w:val="28"/>
          <w:szCs w:val="28"/>
          <w:shd w:val="clear" w:color="auto" w:fill="FFFFFF" w:themeFill="background1"/>
        </w:rPr>
        <w:t>2</w:t>
      </w:r>
      <w:r w:rsidRPr="00464194">
        <w:rPr>
          <w:sz w:val="28"/>
          <w:szCs w:val="28"/>
          <w:shd w:val="clear" w:color="auto" w:fill="FFFFFF" w:themeFill="background1"/>
        </w:rPr>
        <w:t>.</w:t>
      </w:r>
    </w:p>
    <w:p w:rsidR="00CE1AE3" w:rsidRPr="00464194" w:rsidRDefault="00CE1AE3" w:rsidP="00CE1AE3">
      <w:pPr>
        <w:autoSpaceDE w:val="0"/>
        <w:autoSpaceDN w:val="0"/>
        <w:adjustRightInd w:val="0"/>
        <w:ind w:firstLine="540"/>
        <w:jc w:val="both"/>
        <w:rPr>
          <w:b/>
          <w:color w:val="000000" w:themeColor="text1"/>
          <w:sz w:val="28"/>
          <w:szCs w:val="28"/>
          <w:shd w:val="clear" w:color="auto" w:fill="FFFFFF" w:themeFill="background1"/>
        </w:rPr>
      </w:pPr>
    </w:p>
    <w:p w:rsidR="00CE1AE3" w:rsidRPr="00464194" w:rsidRDefault="00464194" w:rsidP="00CE1AE3">
      <w:pPr>
        <w:autoSpaceDE w:val="0"/>
        <w:autoSpaceDN w:val="0"/>
        <w:adjustRightInd w:val="0"/>
        <w:ind w:firstLine="540"/>
        <w:jc w:val="both"/>
        <w:rPr>
          <w:b/>
          <w:color w:val="000000" w:themeColor="text1"/>
          <w:sz w:val="28"/>
          <w:szCs w:val="28"/>
          <w:shd w:val="clear" w:color="auto" w:fill="FFFFFF" w:themeFill="background1"/>
        </w:rPr>
      </w:pPr>
      <w:r w:rsidRPr="00464194">
        <w:rPr>
          <w:color w:val="000000" w:themeColor="text1"/>
          <w:sz w:val="28"/>
          <w:szCs w:val="28"/>
          <w:shd w:val="clear" w:color="auto" w:fill="FFFFFF" w:themeFill="background1"/>
        </w:rPr>
        <w:t>3</w:t>
      </w:r>
      <w:r w:rsidR="00CE1AE3" w:rsidRPr="00464194">
        <w:rPr>
          <w:b/>
          <w:color w:val="000000" w:themeColor="text1"/>
          <w:sz w:val="28"/>
          <w:szCs w:val="28"/>
          <w:shd w:val="clear" w:color="auto" w:fill="FFFFFF" w:themeFill="background1"/>
        </w:rPr>
        <w:t>.</w:t>
      </w:r>
      <w:r w:rsidR="00CE1AE3" w:rsidRPr="00464194">
        <w:rPr>
          <w:color w:val="000000" w:themeColor="text1"/>
          <w:sz w:val="28"/>
          <w:szCs w:val="28"/>
          <w:shd w:val="clear" w:color="auto" w:fill="FFFFFF" w:themeFill="background1"/>
        </w:rPr>
        <w:t xml:space="preserve"> Объекты адресации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, указанные в пунктах 1 и 2 </w:t>
      </w:r>
      <w:proofErr w:type="gramStart"/>
      <w:r>
        <w:rPr>
          <w:color w:val="000000" w:themeColor="text1"/>
          <w:sz w:val="28"/>
          <w:szCs w:val="28"/>
          <w:shd w:val="clear" w:color="auto" w:fill="FFFFFF" w:themeFill="background1"/>
        </w:rPr>
        <w:t>настоящего п</w:t>
      </w:r>
      <w:r w:rsidR="00CE1AE3" w:rsidRPr="00464194">
        <w:rPr>
          <w:color w:val="000000" w:themeColor="text1"/>
          <w:sz w:val="28"/>
          <w:szCs w:val="28"/>
          <w:shd w:val="clear" w:color="auto" w:fill="FFFFFF" w:themeFill="background1"/>
        </w:rPr>
        <w:t>остановления</w:t>
      </w:r>
      <w:proofErr w:type="gramEnd"/>
      <w:r w:rsidR="00CE1AE3" w:rsidRPr="00464194">
        <w:rPr>
          <w:color w:val="000000" w:themeColor="text1"/>
          <w:sz w:val="28"/>
          <w:szCs w:val="28"/>
          <w:shd w:val="clear" w:color="auto" w:fill="FFFFFF" w:themeFill="background1"/>
        </w:rPr>
        <w:t xml:space="preserve"> не входят в состав населенного пункта «посёлок </w:t>
      </w:r>
      <w:proofErr w:type="spellStart"/>
      <w:r w:rsidR="00CE1AE3" w:rsidRPr="00464194">
        <w:rPr>
          <w:color w:val="000000" w:themeColor="text1"/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="00CE1AE3" w:rsidRPr="00464194">
        <w:rPr>
          <w:color w:val="000000" w:themeColor="text1"/>
          <w:sz w:val="28"/>
          <w:szCs w:val="28"/>
          <w:shd w:val="clear" w:color="auto" w:fill="FFFFFF" w:themeFill="background1"/>
        </w:rPr>
        <w:t>» и используется исключительно в целях идентификации местоположения объекта адресации.</w:t>
      </w:r>
    </w:p>
    <w:p w:rsidR="00CE1AE3" w:rsidRPr="00464194" w:rsidRDefault="00464194" w:rsidP="00CE1AE3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  <w:r w:rsidRPr="00464194">
        <w:rPr>
          <w:sz w:val="28"/>
          <w:szCs w:val="28"/>
          <w:shd w:val="clear" w:color="auto" w:fill="FFFFFF" w:themeFill="background1"/>
        </w:rPr>
        <w:t>4</w:t>
      </w:r>
      <w:r w:rsidR="00CE1AE3" w:rsidRPr="00464194">
        <w:rPr>
          <w:sz w:val="28"/>
          <w:szCs w:val="28"/>
          <w:shd w:val="clear" w:color="auto" w:fill="FFFFFF" w:themeFill="background1"/>
        </w:rPr>
        <w:t>. Постановление вступает в силу с момента подписания.</w:t>
      </w:r>
    </w:p>
    <w:p w:rsidR="00CE1AE3" w:rsidRPr="00464194" w:rsidRDefault="00464194" w:rsidP="00CE1AE3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  <w:r w:rsidRPr="00464194">
        <w:rPr>
          <w:sz w:val="28"/>
          <w:szCs w:val="28"/>
          <w:shd w:val="clear" w:color="auto" w:fill="FFFFFF" w:themeFill="background1"/>
        </w:rPr>
        <w:t>5</w:t>
      </w:r>
      <w:r w:rsidR="00CE1AE3" w:rsidRPr="00464194">
        <w:rPr>
          <w:sz w:val="28"/>
          <w:szCs w:val="28"/>
          <w:shd w:val="clear" w:color="auto" w:fill="FFFFFF" w:themeFill="background1"/>
        </w:rPr>
        <w:t>. Контроль за выполнением настоящего постановления оставляю за собой.</w:t>
      </w:r>
    </w:p>
    <w:p w:rsidR="00CE1AE3" w:rsidRPr="00464194" w:rsidRDefault="00CE1AE3" w:rsidP="00CE1AE3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CE1AE3" w:rsidRPr="00464194" w:rsidRDefault="00CE1AE3" w:rsidP="00464194">
      <w:pPr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r w:rsidRPr="00464194">
        <w:rPr>
          <w:sz w:val="28"/>
          <w:szCs w:val="28"/>
          <w:shd w:val="clear" w:color="auto" w:fill="FFFFFF" w:themeFill="background1"/>
        </w:rPr>
        <w:t xml:space="preserve">  </w:t>
      </w:r>
      <w:proofErr w:type="gramStart"/>
      <w:r w:rsidRPr="00464194">
        <w:rPr>
          <w:sz w:val="28"/>
          <w:szCs w:val="28"/>
          <w:shd w:val="clear" w:color="auto" w:fill="FFFFFF" w:themeFill="background1"/>
        </w:rPr>
        <w:t>Глава  Администрации</w:t>
      </w:r>
      <w:proofErr w:type="gramEnd"/>
      <w:r w:rsidRPr="00464194">
        <w:rPr>
          <w:sz w:val="28"/>
          <w:szCs w:val="28"/>
          <w:shd w:val="clear" w:color="auto" w:fill="FFFFFF" w:themeFill="background1"/>
        </w:rPr>
        <w:t xml:space="preserve"> </w:t>
      </w:r>
    </w:p>
    <w:p w:rsidR="00677FF3" w:rsidRPr="00464194" w:rsidRDefault="00464194" w:rsidP="0046419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 w:themeFill="background1"/>
        </w:rPr>
        <w:t xml:space="preserve"> </w:t>
      </w:r>
      <w:r w:rsidR="00CE1AE3" w:rsidRPr="00464194">
        <w:rPr>
          <w:sz w:val="28"/>
          <w:szCs w:val="28"/>
          <w:shd w:val="clear" w:color="auto" w:fill="FFFFFF" w:themeFill="background1"/>
        </w:rPr>
        <w:t xml:space="preserve"> Краснопартизанского сельского поселения     </w:t>
      </w:r>
      <w:r w:rsidR="00585239">
        <w:rPr>
          <w:sz w:val="28"/>
          <w:szCs w:val="28"/>
          <w:shd w:val="clear" w:color="auto" w:fill="FFFFFF" w:themeFill="background1"/>
        </w:rPr>
        <w:t xml:space="preserve"> </w:t>
      </w:r>
      <w:r w:rsidR="00CE1AE3" w:rsidRPr="00464194">
        <w:rPr>
          <w:sz w:val="28"/>
          <w:szCs w:val="28"/>
          <w:shd w:val="clear" w:color="auto" w:fill="FFFFFF" w:themeFill="background1"/>
        </w:rPr>
        <w:t xml:space="preserve">                           Б.А. Макаренко  </w:t>
      </w:r>
    </w:p>
    <w:sectPr w:rsidR="00677FF3" w:rsidRPr="00464194" w:rsidSect="00246933">
      <w:pgSz w:w="11906" w:h="16838"/>
      <w:pgMar w:top="426" w:right="1133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AE3"/>
    <w:rsid w:val="001D1C72"/>
    <w:rsid w:val="00246933"/>
    <w:rsid w:val="002855D9"/>
    <w:rsid w:val="00360ABD"/>
    <w:rsid w:val="00464194"/>
    <w:rsid w:val="00585239"/>
    <w:rsid w:val="00677FF3"/>
    <w:rsid w:val="00CE1AE3"/>
    <w:rsid w:val="00E3035F"/>
    <w:rsid w:val="00FC0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08C451-00B1-495A-B959-048CF6846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A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E1AE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E1AE3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CE1AE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E1A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List Paragraph"/>
    <w:basedOn w:val="a"/>
    <w:uiPriority w:val="34"/>
    <w:qFormat/>
    <w:rsid w:val="0046419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46933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4693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02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6</cp:revision>
  <cp:lastPrinted>2025-03-04T08:47:00Z</cp:lastPrinted>
  <dcterms:created xsi:type="dcterms:W3CDTF">2025-02-19T05:48:00Z</dcterms:created>
  <dcterms:modified xsi:type="dcterms:W3CDTF">2025-03-04T13:21:00Z</dcterms:modified>
</cp:coreProperties>
</file>