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2280" w:rsidRDefault="00462280" w:rsidP="00462280">
      <w:pPr>
        <w:widowControl w:val="0"/>
        <w:jc w:val="center"/>
      </w:pPr>
      <w:r>
        <w:rPr>
          <w:noProof/>
        </w:rPr>
        <w:drawing>
          <wp:inline distT="0" distB="0" distL="0" distR="0" wp14:anchorId="599D3E28" wp14:editId="00667946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2280" w:rsidRDefault="00462280" w:rsidP="00462280">
      <w:pPr>
        <w:widowControl w:val="0"/>
        <w:jc w:val="center"/>
        <w:rPr>
          <w:bCs/>
          <w:snapToGrid w:val="0"/>
          <w:sz w:val="22"/>
        </w:rPr>
      </w:pPr>
    </w:p>
    <w:p w:rsidR="00462280" w:rsidRPr="002A0D01" w:rsidRDefault="00462280" w:rsidP="0046228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2A0D01">
        <w:rPr>
          <w:rFonts w:ascii="Times New Roman" w:hAnsi="Times New Roman"/>
          <w:b/>
          <w:sz w:val="28"/>
          <w:szCs w:val="28"/>
        </w:rPr>
        <w:t>АДМИНИСТРАЦИЯ</w:t>
      </w:r>
    </w:p>
    <w:p w:rsidR="00462280" w:rsidRPr="002A0D01" w:rsidRDefault="00462280" w:rsidP="0046228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2A0D01"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 w:rsidRPr="002A0D01"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462280" w:rsidRPr="002A0D01" w:rsidRDefault="00462280" w:rsidP="00462280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462280" w:rsidRPr="002A0D01" w:rsidRDefault="00462280" w:rsidP="0046228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A0D01">
        <w:rPr>
          <w:b/>
          <w:bCs/>
          <w:sz w:val="28"/>
          <w:szCs w:val="28"/>
        </w:rPr>
        <w:t>ПОСТАНОВЛЕНИЕ</w:t>
      </w:r>
    </w:p>
    <w:p w:rsidR="00462280" w:rsidRPr="002A0D01" w:rsidRDefault="00462280" w:rsidP="00462280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462280" w:rsidRPr="002A0D01" w:rsidRDefault="00462280" w:rsidP="00462280">
      <w:pPr>
        <w:autoSpaceDE w:val="0"/>
        <w:autoSpaceDN w:val="0"/>
        <w:adjustRightInd w:val="0"/>
        <w:spacing w:line="276" w:lineRule="auto"/>
        <w:rPr>
          <w:color w:val="000000" w:themeColor="text1"/>
          <w:sz w:val="28"/>
          <w:szCs w:val="28"/>
        </w:rPr>
      </w:pPr>
      <w:r w:rsidRPr="002A0D01">
        <w:rPr>
          <w:color w:val="000000" w:themeColor="text1"/>
          <w:sz w:val="28"/>
          <w:szCs w:val="28"/>
        </w:rPr>
        <w:t>05.02.2025                                          № 2</w:t>
      </w:r>
      <w:r>
        <w:rPr>
          <w:color w:val="000000" w:themeColor="text1"/>
          <w:sz w:val="28"/>
          <w:szCs w:val="28"/>
        </w:rPr>
        <w:t>8</w:t>
      </w:r>
      <w:r w:rsidRPr="002A0D01">
        <w:rPr>
          <w:color w:val="000000" w:themeColor="text1"/>
          <w:sz w:val="28"/>
          <w:szCs w:val="28"/>
        </w:rPr>
        <w:t xml:space="preserve">   </w:t>
      </w:r>
      <w:r>
        <w:rPr>
          <w:color w:val="000000" w:themeColor="text1"/>
          <w:sz w:val="28"/>
          <w:szCs w:val="28"/>
        </w:rPr>
        <w:t xml:space="preserve">    </w:t>
      </w:r>
      <w:r w:rsidRPr="002A0D01">
        <w:rPr>
          <w:color w:val="000000" w:themeColor="text1"/>
          <w:sz w:val="28"/>
          <w:szCs w:val="28"/>
        </w:rPr>
        <w:t xml:space="preserve">               п. Краснопартизанский</w:t>
      </w:r>
    </w:p>
    <w:p w:rsidR="00462280" w:rsidRPr="002A0D01" w:rsidRDefault="00462280" w:rsidP="00462280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8"/>
          <w:szCs w:val="28"/>
        </w:rPr>
      </w:pPr>
    </w:p>
    <w:p w:rsidR="00462280" w:rsidRPr="002A0D01" w:rsidRDefault="00462280" w:rsidP="00462280">
      <w:pPr>
        <w:pStyle w:val="a3"/>
        <w:spacing w:before="0" w:beforeAutospacing="0" w:after="0" w:afterAutospacing="0" w:line="276" w:lineRule="auto"/>
        <w:rPr>
          <w:b/>
          <w:bCs/>
          <w:color w:val="000000"/>
          <w:sz w:val="28"/>
          <w:szCs w:val="28"/>
        </w:rPr>
      </w:pPr>
      <w:r w:rsidRPr="002A0D01">
        <w:rPr>
          <w:b/>
          <w:bCs/>
          <w:color w:val="000000"/>
          <w:sz w:val="28"/>
          <w:szCs w:val="28"/>
        </w:rPr>
        <w:t xml:space="preserve">О внесении изменения в Постановление № 209 от 05.12.2023 </w:t>
      </w:r>
    </w:p>
    <w:p w:rsidR="00462280" w:rsidRPr="002A0D01" w:rsidRDefault="00462280" w:rsidP="00462280">
      <w:pPr>
        <w:pStyle w:val="a3"/>
        <w:spacing w:before="0" w:beforeAutospacing="0" w:after="0" w:afterAutospacing="0" w:line="276" w:lineRule="auto"/>
        <w:rPr>
          <w:b/>
          <w:bCs/>
          <w:color w:val="000000"/>
          <w:sz w:val="28"/>
          <w:szCs w:val="28"/>
        </w:rPr>
      </w:pPr>
      <w:r w:rsidRPr="002A0D01">
        <w:rPr>
          <w:b/>
          <w:bCs/>
          <w:color w:val="000000"/>
          <w:sz w:val="28"/>
          <w:szCs w:val="28"/>
        </w:rPr>
        <w:t>«О присвоении адреса объектам недвижимости»</w:t>
      </w:r>
    </w:p>
    <w:p w:rsidR="00462280" w:rsidRPr="002A0D01" w:rsidRDefault="00462280" w:rsidP="00462280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  <w:sz w:val="28"/>
          <w:szCs w:val="28"/>
        </w:rPr>
      </w:pPr>
      <w:r w:rsidRPr="002A0D01">
        <w:rPr>
          <w:rFonts w:ascii="Arial" w:hAnsi="Arial" w:cs="Arial"/>
          <w:color w:val="000000"/>
          <w:sz w:val="28"/>
          <w:szCs w:val="28"/>
        </w:rPr>
        <w:t> </w:t>
      </w:r>
    </w:p>
    <w:p w:rsidR="00462280" w:rsidRPr="002A0D01" w:rsidRDefault="00462280" w:rsidP="00462280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  <w:r w:rsidRPr="002A0D01">
        <w:rPr>
          <w:color w:val="000000" w:themeColor="text1"/>
          <w:sz w:val="28"/>
          <w:szCs w:val="28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Ремонтненского муниципального района  Ростовской области, в связи с упорядочиванием адресов,  </w:t>
      </w:r>
    </w:p>
    <w:p w:rsidR="00462280" w:rsidRPr="002A0D01" w:rsidRDefault="00462280" w:rsidP="00462280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</w:p>
    <w:p w:rsidR="00462280" w:rsidRPr="002A0D01" w:rsidRDefault="00462280" w:rsidP="0046228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A0D01">
        <w:rPr>
          <w:b/>
          <w:bCs/>
          <w:sz w:val="28"/>
          <w:szCs w:val="28"/>
        </w:rPr>
        <w:t>ПОСТАНОВЛЯЮ:</w:t>
      </w:r>
    </w:p>
    <w:p w:rsidR="00462280" w:rsidRPr="002A0D01" w:rsidRDefault="00462280" w:rsidP="00462280">
      <w:pPr>
        <w:shd w:val="clear" w:color="auto" w:fill="FFFFFF" w:themeFill="background1"/>
        <w:spacing w:line="181" w:lineRule="atLeast"/>
        <w:jc w:val="both"/>
        <w:rPr>
          <w:sz w:val="28"/>
          <w:szCs w:val="28"/>
        </w:rPr>
      </w:pPr>
    </w:p>
    <w:p w:rsidR="00462280" w:rsidRDefault="00462280" w:rsidP="00462280">
      <w:pPr>
        <w:ind w:left="-142" w:hanging="284"/>
        <w:jc w:val="both"/>
        <w:rPr>
          <w:sz w:val="28"/>
          <w:szCs w:val="28"/>
        </w:rPr>
      </w:pPr>
      <w:r w:rsidRPr="002A0D01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>1. В связи с допущенной ошибкой</w:t>
      </w:r>
      <w:r w:rsidRPr="002A0D01">
        <w:rPr>
          <w:sz w:val="28"/>
          <w:szCs w:val="28"/>
        </w:rPr>
        <w:t xml:space="preserve"> в Постановлени</w:t>
      </w:r>
      <w:r>
        <w:rPr>
          <w:sz w:val="28"/>
          <w:szCs w:val="28"/>
        </w:rPr>
        <w:t>и</w:t>
      </w:r>
      <w:r w:rsidRPr="002A0D01">
        <w:rPr>
          <w:sz w:val="28"/>
          <w:szCs w:val="28"/>
        </w:rPr>
        <w:t xml:space="preserve"> № </w:t>
      </w:r>
      <w:r>
        <w:rPr>
          <w:sz w:val="28"/>
          <w:szCs w:val="28"/>
        </w:rPr>
        <w:t>20</w:t>
      </w:r>
      <w:r w:rsidRPr="002A0D01">
        <w:rPr>
          <w:sz w:val="28"/>
          <w:szCs w:val="28"/>
        </w:rPr>
        <w:t>9 от 0</w:t>
      </w:r>
      <w:r>
        <w:rPr>
          <w:sz w:val="28"/>
          <w:szCs w:val="28"/>
        </w:rPr>
        <w:t>5.12</w:t>
      </w:r>
      <w:r w:rsidRPr="002A0D01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Pr="002A0D01">
        <w:rPr>
          <w:sz w:val="28"/>
          <w:szCs w:val="28"/>
        </w:rPr>
        <w:t>г. Администрации Краснопартизанского сельского поселения «</w:t>
      </w:r>
      <w:r w:rsidRPr="002A0D01">
        <w:rPr>
          <w:bCs/>
          <w:color w:val="000000"/>
          <w:sz w:val="28"/>
          <w:szCs w:val="28"/>
        </w:rPr>
        <w:t>О присвоении адреса объектам недвижим</w:t>
      </w:r>
      <w:r>
        <w:rPr>
          <w:bCs/>
          <w:color w:val="000000"/>
          <w:sz w:val="28"/>
          <w:szCs w:val="28"/>
        </w:rPr>
        <w:t>ости</w:t>
      </w:r>
      <w:r w:rsidRPr="002A0D01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внести в него изменение </w:t>
      </w:r>
      <w:r w:rsidRPr="002A0D01">
        <w:rPr>
          <w:sz w:val="28"/>
          <w:szCs w:val="28"/>
        </w:rPr>
        <w:t xml:space="preserve">и изложить пункт 1 </w:t>
      </w:r>
      <w:r>
        <w:rPr>
          <w:sz w:val="28"/>
          <w:szCs w:val="28"/>
        </w:rPr>
        <w:t xml:space="preserve">абзац 4 </w:t>
      </w:r>
      <w:r w:rsidRPr="002A0D01">
        <w:rPr>
          <w:sz w:val="28"/>
          <w:szCs w:val="28"/>
        </w:rPr>
        <w:t>в следующей редакции:</w:t>
      </w:r>
    </w:p>
    <w:p w:rsidR="00462280" w:rsidRDefault="00462280" w:rsidP="00462280">
      <w:pPr>
        <w:ind w:left="-142" w:hanging="284"/>
        <w:jc w:val="both"/>
        <w:rPr>
          <w:sz w:val="28"/>
          <w:szCs w:val="28"/>
        </w:rPr>
      </w:pPr>
    </w:p>
    <w:p w:rsidR="00462280" w:rsidRDefault="00462280" w:rsidP="00462280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 w:rsidRPr="002A0D01">
        <w:rPr>
          <w:sz w:val="28"/>
          <w:szCs w:val="28"/>
          <w:shd w:val="clear" w:color="auto" w:fill="FFFFFF" w:themeFill="background1"/>
        </w:rPr>
        <w:t>- Неж</w:t>
      </w:r>
      <w:r w:rsidRPr="002A0D01">
        <w:rPr>
          <w:color w:val="000000" w:themeColor="text1"/>
          <w:sz w:val="28"/>
          <w:szCs w:val="28"/>
          <w:shd w:val="clear" w:color="auto" w:fill="FFFFFF" w:themeFill="background1"/>
        </w:rPr>
        <w:t xml:space="preserve">илому зданию кошара с кадастровым 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>номером: 61:32</w:t>
      </w:r>
      <w:r w:rsidRPr="002A0D01">
        <w:rPr>
          <w:color w:val="000000" w:themeColor="text1"/>
          <w:sz w:val="28"/>
          <w:szCs w:val="28"/>
          <w:shd w:val="clear" w:color="auto" w:fill="FFFFFF" w:themeFill="background1"/>
        </w:rPr>
        <w:t>:0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>000000</w:t>
      </w:r>
      <w:r w:rsidRPr="002A0D01">
        <w:rPr>
          <w:color w:val="000000" w:themeColor="text1"/>
          <w:sz w:val="28"/>
          <w:szCs w:val="28"/>
          <w:shd w:val="clear" w:color="auto" w:fill="FFFFFF" w:themeFill="background1"/>
        </w:rPr>
        <w:t>:</w:t>
      </w:r>
      <w:r>
        <w:rPr>
          <w:color w:val="000000" w:themeColor="text1"/>
          <w:sz w:val="28"/>
          <w:szCs w:val="28"/>
          <w:shd w:val="clear" w:color="auto" w:fill="FFFFFF" w:themeFill="background1"/>
        </w:rPr>
        <w:t>1608</w:t>
      </w:r>
      <w:r w:rsidRPr="002A0D01">
        <w:rPr>
          <w:color w:val="000000" w:themeColor="text1"/>
          <w:sz w:val="28"/>
          <w:szCs w:val="28"/>
          <w:shd w:val="clear" w:color="auto" w:fill="FFFFFF" w:themeFill="background1"/>
        </w:rPr>
        <w:t>, общей площадью 1326,7 кв. м местоположение: Россия,</w:t>
      </w:r>
      <w:r w:rsidRPr="002A0D01">
        <w:rPr>
          <w:rFonts w:ascii="Arial" w:hAnsi="Arial" w:cs="Arial"/>
          <w:color w:val="292C2F"/>
          <w:sz w:val="28"/>
          <w:szCs w:val="28"/>
          <w:shd w:val="clear" w:color="auto" w:fill="FFFFFF" w:themeFill="background1"/>
        </w:rPr>
        <w:t xml:space="preserve"> </w:t>
      </w:r>
      <w:r w:rsidRPr="002A0D01">
        <w:rPr>
          <w:sz w:val="28"/>
          <w:szCs w:val="28"/>
          <w:shd w:val="clear" w:color="auto" w:fill="FFFFFF" w:themeFill="background1"/>
        </w:rPr>
        <w:t>Ростовская область, район Ремонтненский, сельское поселение Краснопартизанское, примерно в 4 км по направлению на юго- восток от</w:t>
      </w:r>
      <w:r w:rsidRPr="002A0D01">
        <w:rPr>
          <w:color w:val="000000" w:themeColor="text1"/>
          <w:sz w:val="28"/>
          <w:szCs w:val="28"/>
          <w:shd w:val="clear" w:color="auto" w:fill="FFFFFF" w:themeFill="background1"/>
        </w:rPr>
        <w:t xml:space="preserve"> с. Заповедное, от ориентира 9 отарный участок </w:t>
      </w:r>
      <w:r w:rsidRPr="00AF7F05">
        <w:rPr>
          <w:color w:val="000000" w:themeColor="text1"/>
          <w:sz w:val="28"/>
          <w:szCs w:val="28"/>
          <w:u w:val="single"/>
          <w:shd w:val="clear" w:color="auto" w:fill="FFFFFF" w:themeFill="background1"/>
        </w:rPr>
        <w:t>присвоить а</w:t>
      </w:r>
      <w:r w:rsidRPr="00AF7F05">
        <w:rPr>
          <w:sz w:val="28"/>
          <w:szCs w:val="28"/>
          <w:u w:val="single"/>
          <w:shd w:val="clear" w:color="auto" w:fill="FFFFFF" w:themeFill="background1"/>
        </w:rPr>
        <w:t>дрес</w:t>
      </w:r>
      <w:r w:rsidRPr="002A0D01">
        <w:rPr>
          <w:sz w:val="28"/>
          <w:szCs w:val="28"/>
          <w:shd w:val="clear" w:color="auto" w:fill="FFFFFF" w:themeFill="background1"/>
        </w:rPr>
        <w:t>:</w:t>
      </w:r>
    </w:p>
    <w:p w:rsidR="00462280" w:rsidRDefault="00462280" w:rsidP="00462280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462280" w:rsidRDefault="00462280" w:rsidP="00462280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 w:rsidRPr="002A0D01">
        <w:rPr>
          <w:sz w:val="28"/>
          <w:szCs w:val="28"/>
          <w:shd w:val="clear" w:color="auto" w:fill="FFFFFF" w:themeFill="background1"/>
        </w:rPr>
        <w:t>Российская Федерация, Ростовская область, муниципальный район Ремонтненский, сельское поселение Краснопартизанское, село Заповедное, территория Живо</w:t>
      </w:r>
      <w:r>
        <w:rPr>
          <w:sz w:val="28"/>
          <w:szCs w:val="28"/>
          <w:shd w:val="clear" w:color="auto" w:fill="FFFFFF" w:themeFill="background1"/>
        </w:rPr>
        <w:t xml:space="preserve">тноводческая точка 31, здание 1.   </w:t>
      </w:r>
    </w:p>
    <w:p w:rsidR="00462280" w:rsidRDefault="00462280" w:rsidP="00462280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462280" w:rsidRDefault="00462280" w:rsidP="00462280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lastRenderedPageBreak/>
        <w:t>2. Считать недействительным Постановлением № 27 от 05.02.2025 г. «О несении изменения в Постановление № 209 от 05.12.2023.</w:t>
      </w:r>
    </w:p>
    <w:p w:rsidR="00462280" w:rsidRPr="002A0D01" w:rsidRDefault="00462280" w:rsidP="00462280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462280" w:rsidRDefault="00462280" w:rsidP="00462280">
      <w:pPr>
        <w:pStyle w:val="Default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</w:p>
    <w:p w:rsidR="00462280" w:rsidRDefault="00462280" w:rsidP="00462280">
      <w:pPr>
        <w:pStyle w:val="Default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</w:p>
    <w:p w:rsidR="00462280" w:rsidRDefault="00462280" w:rsidP="00462280">
      <w:pPr>
        <w:pStyle w:val="Default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</w:p>
    <w:p w:rsidR="00462280" w:rsidRDefault="00462280" w:rsidP="00462280">
      <w:pPr>
        <w:pStyle w:val="Default"/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</w:p>
    <w:p w:rsidR="00462280" w:rsidRPr="00431E37" w:rsidRDefault="00462280" w:rsidP="00462280">
      <w:pPr>
        <w:pStyle w:val="Default"/>
        <w:numPr>
          <w:ilvl w:val="0"/>
          <w:numId w:val="1"/>
        </w:numPr>
        <w:shd w:val="clear" w:color="auto" w:fill="FFFFFF" w:themeFill="background1"/>
        <w:spacing w:line="181" w:lineRule="atLeast"/>
        <w:ind w:left="0"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431E37">
        <w:rPr>
          <w:sz w:val="28"/>
          <w:szCs w:val="28"/>
        </w:rPr>
        <w:t>3. Остальные абзацы в пункте 1 Постановления № 209 от 05.12.2023г. Администрации Краснопартизанского сельского поселения «</w:t>
      </w:r>
      <w:r w:rsidRPr="00431E37">
        <w:rPr>
          <w:bCs/>
          <w:sz w:val="28"/>
          <w:szCs w:val="28"/>
        </w:rPr>
        <w:t>О присвоении адреса объектам недвижим»</w:t>
      </w:r>
      <w:r w:rsidRPr="00431E37">
        <w:rPr>
          <w:sz w:val="28"/>
          <w:szCs w:val="28"/>
        </w:rPr>
        <w:t xml:space="preserve"> остаются неизменными. </w:t>
      </w:r>
      <w:r w:rsidRPr="00431E37">
        <w:rPr>
          <w:sz w:val="28"/>
          <w:szCs w:val="28"/>
          <w:shd w:val="clear" w:color="auto" w:fill="FFFFFF" w:themeFill="background1"/>
        </w:rPr>
        <w:t xml:space="preserve">      </w:t>
      </w:r>
    </w:p>
    <w:p w:rsidR="00462280" w:rsidRPr="002A0D01" w:rsidRDefault="00462280" w:rsidP="00462280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462280" w:rsidRPr="002A0D01" w:rsidRDefault="00462280" w:rsidP="00462280">
      <w:pPr>
        <w:shd w:val="clear" w:color="auto" w:fill="FFFFFF" w:themeFill="background1"/>
        <w:spacing w:line="181" w:lineRule="atLeast"/>
        <w:jc w:val="both"/>
        <w:rPr>
          <w:sz w:val="28"/>
          <w:szCs w:val="28"/>
          <w:shd w:val="clear" w:color="auto" w:fill="FFFFFF" w:themeFill="background1"/>
        </w:rPr>
      </w:pPr>
      <w:r w:rsidRPr="002A0D01">
        <w:rPr>
          <w:sz w:val="28"/>
          <w:szCs w:val="28"/>
          <w:shd w:val="clear" w:color="auto" w:fill="FFFFFF" w:themeFill="background1"/>
        </w:rPr>
        <w:t xml:space="preserve">        </w:t>
      </w:r>
    </w:p>
    <w:p w:rsidR="00462280" w:rsidRPr="002A0D01" w:rsidRDefault="00462280" w:rsidP="00462280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142"/>
        <w:jc w:val="both"/>
        <w:rPr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>4</w:t>
      </w:r>
      <w:r w:rsidRPr="00AF7F05">
        <w:rPr>
          <w:sz w:val="28"/>
          <w:szCs w:val="28"/>
          <w:shd w:val="clear" w:color="auto" w:fill="FFFFFF" w:themeFill="background1"/>
        </w:rPr>
        <w:t>.</w:t>
      </w:r>
      <w:r w:rsidRPr="002A0D01">
        <w:rPr>
          <w:sz w:val="28"/>
          <w:szCs w:val="28"/>
          <w:shd w:val="clear" w:color="auto" w:fill="FFFFFF" w:themeFill="background1"/>
        </w:rPr>
        <w:t xml:space="preserve"> Постановление вступает в силу с момента подписания.</w:t>
      </w:r>
    </w:p>
    <w:p w:rsidR="00462280" w:rsidRPr="002A0D01" w:rsidRDefault="00462280" w:rsidP="00462280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</w:p>
    <w:p w:rsidR="00462280" w:rsidRPr="002A0D01" w:rsidRDefault="00462280" w:rsidP="00462280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142"/>
        <w:rPr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>5.</w:t>
      </w:r>
      <w:r w:rsidRPr="002A0D01">
        <w:rPr>
          <w:sz w:val="28"/>
          <w:szCs w:val="28"/>
          <w:shd w:val="clear" w:color="auto" w:fill="FFFFFF" w:themeFill="background1"/>
        </w:rPr>
        <w:t xml:space="preserve"> Контроль за выполнением настоящего постановления оставляю за собой.</w:t>
      </w:r>
    </w:p>
    <w:p w:rsidR="00462280" w:rsidRPr="002A0D01" w:rsidRDefault="00462280" w:rsidP="00462280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</w:p>
    <w:p w:rsidR="00462280" w:rsidRDefault="00462280" w:rsidP="00462280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462280" w:rsidRPr="002A0D01" w:rsidRDefault="00462280" w:rsidP="00462280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462280" w:rsidRPr="002A0D01" w:rsidRDefault="00462280" w:rsidP="00462280">
      <w:pPr>
        <w:shd w:val="clear" w:color="auto" w:fill="FFFFFF" w:themeFill="background1"/>
        <w:autoSpaceDE w:val="0"/>
        <w:autoSpaceDN w:val="0"/>
        <w:adjustRightInd w:val="0"/>
        <w:jc w:val="both"/>
        <w:rPr>
          <w:sz w:val="28"/>
          <w:szCs w:val="28"/>
          <w:shd w:val="clear" w:color="auto" w:fill="FFFFFF" w:themeFill="background1"/>
        </w:rPr>
      </w:pPr>
      <w:r w:rsidRPr="002A0D01">
        <w:rPr>
          <w:sz w:val="28"/>
          <w:szCs w:val="28"/>
          <w:shd w:val="clear" w:color="auto" w:fill="FFFFFF" w:themeFill="background1"/>
        </w:rPr>
        <w:t xml:space="preserve">  </w:t>
      </w:r>
      <w:proofErr w:type="gramStart"/>
      <w:r w:rsidRPr="002A0D01">
        <w:rPr>
          <w:sz w:val="28"/>
          <w:szCs w:val="28"/>
          <w:shd w:val="clear" w:color="auto" w:fill="FFFFFF" w:themeFill="background1"/>
        </w:rPr>
        <w:t>Глава  Администрации</w:t>
      </w:r>
      <w:proofErr w:type="gramEnd"/>
    </w:p>
    <w:p w:rsidR="00462280" w:rsidRPr="002A0D01" w:rsidRDefault="00462280" w:rsidP="00462280">
      <w:pPr>
        <w:shd w:val="clear" w:color="auto" w:fill="FFFFFF" w:themeFill="background1"/>
        <w:autoSpaceDE w:val="0"/>
        <w:autoSpaceDN w:val="0"/>
        <w:adjustRightInd w:val="0"/>
        <w:rPr>
          <w:sz w:val="28"/>
          <w:szCs w:val="28"/>
        </w:rPr>
      </w:pPr>
      <w:r w:rsidRPr="002A0D01">
        <w:rPr>
          <w:sz w:val="28"/>
          <w:szCs w:val="28"/>
          <w:shd w:val="clear" w:color="auto" w:fill="FFFFFF" w:themeFill="background1"/>
        </w:rPr>
        <w:t xml:space="preserve">  Краснопартизанского сельского </w:t>
      </w:r>
      <w:r>
        <w:rPr>
          <w:sz w:val="28"/>
          <w:szCs w:val="28"/>
          <w:shd w:val="clear" w:color="auto" w:fill="FFFFFF" w:themeFill="background1"/>
        </w:rPr>
        <w:t xml:space="preserve">  </w:t>
      </w:r>
      <w:r w:rsidRPr="002A0D01">
        <w:rPr>
          <w:sz w:val="28"/>
          <w:szCs w:val="28"/>
          <w:shd w:val="clear" w:color="auto" w:fill="FFFFFF" w:themeFill="background1"/>
        </w:rPr>
        <w:t xml:space="preserve">поселения   </w:t>
      </w:r>
      <w:r>
        <w:rPr>
          <w:sz w:val="28"/>
          <w:szCs w:val="28"/>
          <w:shd w:val="clear" w:color="auto" w:fill="FFFFFF" w:themeFill="background1"/>
        </w:rPr>
        <w:t xml:space="preserve">                       </w:t>
      </w:r>
      <w:r w:rsidRPr="002A0D01">
        <w:rPr>
          <w:sz w:val="28"/>
          <w:szCs w:val="28"/>
          <w:shd w:val="clear" w:color="auto" w:fill="FFFFFF" w:themeFill="background1"/>
        </w:rPr>
        <w:t xml:space="preserve"> Б.А. Макаренко  </w:t>
      </w:r>
    </w:p>
    <w:p w:rsidR="00462280" w:rsidRPr="002A0D01" w:rsidRDefault="00462280" w:rsidP="00462280">
      <w:pPr>
        <w:rPr>
          <w:sz w:val="28"/>
          <w:szCs w:val="28"/>
        </w:rPr>
      </w:pPr>
    </w:p>
    <w:p w:rsidR="00CA4B2C" w:rsidRDefault="00CA4B2C">
      <w:bookmarkStart w:id="0" w:name="_GoBack"/>
      <w:bookmarkEnd w:id="0"/>
    </w:p>
    <w:sectPr w:rsidR="00CA4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2280"/>
    <w:rsid w:val="00462280"/>
    <w:rsid w:val="00CA4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B167DB-A4BB-429D-A7EC-017EC21C0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22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62280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46228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46228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dcterms:created xsi:type="dcterms:W3CDTF">2025-02-07T13:11:00Z</dcterms:created>
  <dcterms:modified xsi:type="dcterms:W3CDTF">2025-02-07T13:12:00Z</dcterms:modified>
</cp:coreProperties>
</file>