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1B4" w:rsidRDefault="00FB61B4" w:rsidP="00FB61B4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61B4" w:rsidRDefault="00FB61B4" w:rsidP="00FB61B4">
      <w:pPr>
        <w:widowControl w:val="0"/>
        <w:jc w:val="center"/>
        <w:rPr>
          <w:bCs/>
          <w:snapToGrid w:val="0"/>
        </w:rPr>
      </w:pPr>
    </w:p>
    <w:p w:rsidR="00FB61B4" w:rsidRDefault="00FB61B4" w:rsidP="00FB61B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B61B4" w:rsidRDefault="00FB61B4" w:rsidP="00FB61B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FB61B4" w:rsidRDefault="00FB61B4" w:rsidP="00FB61B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B61B4" w:rsidRDefault="00FB61B4" w:rsidP="00FB61B4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B61B4" w:rsidRDefault="00FB61B4" w:rsidP="00FB61B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B61B4" w:rsidRDefault="00FB61B4" w:rsidP="00FB61B4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.01.2025                                           № </w:t>
      </w: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FB61B4" w:rsidRDefault="00FB61B4" w:rsidP="00FB61B4">
      <w:pPr>
        <w:jc w:val="center"/>
        <w:rPr>
          <w:sz w:val="32"/>
          <w:szCs w:val="32"/>
        </w:rPr>
      </w:pPr>
    </w:p>
    <w:p w:rsidR="00FB61B4" w:rsidRDefault="00FB61B4" w:rsidP="00FB61B4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FB61B4" w:rsidRDefault="00FB61B4" w:rsidP="00FB61B4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FB61B4" w:rsidRDefault="00FB61B4" w:rsidP="00FB61B4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FB61B4" w:rsidRDefault="00FB61B4" w:rsidP="00FB61B4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FB61B4" w:rsidRDefault="00FB61B4" w:rsidP="00FB61B4"/>
    <w:p w:rsidR="00FB61B4" w:rsidRDefault="00FB61B4" w:rsidP="00FB61B4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FB61B4" w:rsidRDefault="00FB61B4" w:rsidP="00FB61B4"/>
    <w:p w:rsidR="00FB61B4" w:rsidRDefault="00FB61B4" w:rsidP="00FB61B4">
      <w:pPr>
        <w:jc w:val="center"/>
        <w:rPr>
          <w:b/>
        </w:rPr>
      </w:pPr>
      <w:r>
        <w:rPr>
          <w:b/>
        </w:rPr>
        <w:t>ПОСТАНОВЛЯЮ:</w:t>
      </w:r>
    </w:p>
    <w:p w:rsidR="00FB61B4" w:rsidRDefault="00FB61B4" w:rsidP="00FB61B4">
      <w:pPr>
        <w:jc w:val="center"/>
        <w:rPr>
          <w:b/>
        </w:rPr>
      </w:pPr>
    </w:p>
    <w:p w:rsidR="00FB61B4" w:rsidRDefault="00FB61B4" w:rsidP="00FB61B4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FB61B4" w:rsidRDefault="00FB61B4" w:rsidP="00FB61B4">
      <w:pPr>
        <w:pStyle w:val="a4"/>
        <w:ind w:left="420"/>
        <w:jc w:val="both"/>
      </w:pPr>
    </w:p>
    <w:p w:rsidR="00FB61B4" w:rsidRDefault="00FB61B4" w:rsidP="00FB61B4">
      <w:pPr>
        <w:pStyle w:val="a4"/>
        <w:numPr>
          <w:ilvl w:val="0"/>
          <w:numId w:val="1"/>
        </w:numPr>
        <w:jc w:val="both"/>
      </w:pPr>
      <w:r>
        <w:t xml:space="preserve">Внести информацию по отсутствующим объектам и кадастровым номерам объектов недвижимого имущества, расположенных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FB61B4" w:rsidRDefault="00FB61B4" w:rsidP="00FB61B4">
      <w:pPr>
        <w:pStyle w:val="a4"/>
        <w:ind w:left="420"/>
        <w:jc w:val="both"/>
      </w:pPr>
    </w:p>
    <w:p w:rsidR="00FB61B4" w:rsidRDefault="00FB61B4" w:rsidP="00FB61B4">
      <w:pPr>
        <w:jc w:val="both"/>
      </w:pPr>
      <w:r>
        <w:t xml:space="preserve"> 3. Настоящее постановление вступает в силу с момента его принятия.</w:t>
      </w:r>
    </w:p>
    <w:p w:rsidR="00FB61B4" w:rsidRDefault="00FB61B4" w:rsidP="00FB61B4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FB61B4" w:rsidRDefault="00FB61B4" w:rsidP="00FB61B4">
      <w:pPr>
        <w:tabs>
          <w:tab w:val="center" w:pos="4677"/>
        </w:tabs>
        <w:jc w:val="both"/>
      </w:pPr>
      <w:bookmarkStart w:id="0" w:name="_GoBack"/>
      <w:bookmarkEnd w:id="0"/>
      <w:r>
        <w:tab/>
      </w:r>
    </w:p>
    <w:p w:rsidR="00FB61B4" w:rsidRDefault="00FB61B4" w:rsidP="00FB61B4">
      <w:pPr>
        <w:jc w:val="center"/>
      </w:pPr>
    </w:p>
    <w:p w:rsidR="00FB61B4" w:rsidRDefault="00FB61B4" w:rsidP="00FB61B4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FB61B4" w:rsidRDefault="00FB61B4" w:rsidP="00FB61B4">
      <w:pPr>
        <w:tabs>
          <w:tab w:val="left" w:pos="7067"/>
        </w:tabs>
      </w:pPr>
      <w:r>
        <w:t>сельского поселения</w:t>
      </w:r>
      <w:r>
        <w:tab/>
      </w:r>
    </w:p>
    <w:p w:rsidR="00FB61B4" w:rsidRDefault="00FB61B4" w:rsidP="00FB61B4">
      <w:pPr>
        <w:tabs>
          <w:tab w:val="left" w:pos="7067"/>
        </w:tabs>
        <w:jc w:val="center"/>
        <w:rPr>
          <w:sz w:val="20"/>
          <w:szCs w:val="20"/>
        </w:rPr>
      </w:pP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</w:t>
      </w: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FB61B4" w:rsidRDefault="00FB61B4" w:rsidP="00FB61B4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Приложение</w:t>
      </w:r>
    </w:p>
    <w:p w:rsidR="00FB61B4" w:rsidRDefault="00FB61B4" w:rsidP="00FB61B4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FB61B4" w:rsidRDefault="00FB61B4" w:rsidP="00FB61B4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FB61B4" w:rsidRDefault="00FB61B4" w:rsidP="00FB61B4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14.01.2025 № 10</w:t>
      </w:r>
    </w:p>
    <w:p w:rsidR="00FB61B4" w:rsidRDefault="00FB61B4" w:rsidP="00FB61B4">
      <w:pPr>
        <w:tabs>
          <w:tab w:val="left" w:pos="7067"/>
        </w:tabs>
        <w:jc w:val="right"/>
        <w:rPr>
          <w:sz w:val="20"/>
          <w:szCs w:val="20"/>
        </w:rPr>
      </w:pPr>
    </w:p>
    <w:p w:rsidR="00FB61B4" w:rsidRDefault="00FB61B4" w:rsidP="00FB61B4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FB61B4" w:rsidRDefault="00FB61B4" w:rsidP="00FB61B4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FB61B4" w:rsidRDefault="00FB61B4" w:rsidP="00FB61B4">
      <w:pPr>
        <w:tabs>
          <w:tab w:val="left" w:pos="2730"/>
        </w:tabs>
        <w:jc w:val="center"/>
        <w:rPr>
          <w:b/>
        </w:rPr>
      </w:pPr>
    </w:p>
    <w:p w:rsidR="00FB61B4" w:rsidRDefault="00FB61B4" w:rsidP="00FB61B4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Российская Федерация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>Ленина</w:t>
      </w:r>
      <w:r>
        <w:t>, дом 1</w:t>
      </w:r>
      <w:r>
        <w:t>4</w:t>
      </w:r>
      <w:r>
        <w:t xml:space="preserve">.                                                                         Кадастрового номера </w:t>
      </w:r>
      <w:r>
        <w:rPr>
          <w:rFonts w:eastAsia="TimesNewRomanPSMT"/>
          <w:lang w:eastAsia="en-US"/>
        </w:rPr>
        <w:t>нет.</w:t>
      </w:r>
    </w:p>
    <w:p w:rsidR="00FB61B4" w:rsidRDefault="00FB61B4" w:rsidP="00FB61B4">
      <w:pPr>
        <w:pStyle w:val="a4"/>
        <w:ind w:left="851"/>
        <w:jc w:val="both"/>
        <w:rPr>
          <w:rFonts w:eastAsia="TimesNewRomanPSMT"/>
          <w:lang w:eastAsia="en-US"/>
        </w:rPr>
      </w:pPr>
    </w:p>
    <w:p w:rsidR="00FB61B4" w:rsidRDefault="00FB61B4" w:rsidP="00FB61B4">
      <w:pPr>
        <w:ind w:left="426"/>
        <w:jc w:val="both"/>
      </w:pPr>
      <w:r>
        <w:rPr>
          <w:b/>
          <w:u w:val="single"/>
        </w:rPr>
        <w:t xml:space="preserve">    </w:t>
      </w:r>
      <w:proofErr w:type="gramStart"/>
      <w:r>
        <w:rPr>
          <w:b/>
          <w:u w:val="single"/>
        </w:rPr>
        <w:t>Помещени</w:t>
      </w:r>
      <w:r>
        <w:rPr>
          <w:b/>
          <w:u w:val="single"/>
        </w:rPr>
        <w:t>е</w:t>
      </w:r>
      <w:r>
        <w:rPr>
          <w:b/>
          <w:u w:val="single"/>
        </w:rPr>
        <w:t xml:space="preserve">  :</w:t>
      </w:r>
      <w:proofErr w:type="gramEnd"/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>Ленина</w:t>
      </w:r>
      <w:r>
        <w:t>, дом 1</w:t>
      </w:r>
      <w:r>
        <w:t>4</w:t>
      </w:r>
      <w:r>
        <w:t xml:space="preserve">, квартира 1.  </w:t>
      </w:r>
    </w:p>
    <w:p w:rsidR="00FB61B4" w:rsidRDefault="00FB61B4" w:rsidP="00FB61B4">
      <w:pPr>
        <w:ind w:left="426"/>
        <w:jc w:val="both"/>
        <w:rPr>
          <w:u w:val="single"/>
        </w:rPr>
      </w:pPr>
      <w:r>
        <w:rPr>
          <w:u w:val="single"/>
        </w:rPr>
        <w:t>Кад</w:t>
      </w:r>
      <w:r>
        <w:rPr>
          <w:u w:val="single"/>
        </w:rPr>
        <w:t>астровый номер: 61:32:0070101:1603</w:t>
      </w:r>
      <w:r>
        <w:rPr>
          <w:u w:val="single"/>
        </w:rPr>
        <w:t>;</w:t>
      </w:r>
    </w:p>
    <w:p w:rsidR="00FB61B4" w:rsidRDefault="00FB61B4" w:rsidP="00FB61B4">
      <w:pPr>
        <w:ind w:left="426"/>
        <w:jc w:val="both"/>
        <w:rPr>
          <w:u w:val="single"/>
        </w:rPr>
      </w:pPr>
    </w:p>
    <w:p w:rsidR="00FB61B4" w:rsidRDefault="00FB61B4" w:rsidP="00FB61B4">
      <w:pPr>
        <w:ind w:left="426"/>
        <w:jc w:val="both"/>
      </w:pPr>
      <w:r>
        <w:rPr>
          <w:b/>
          <w:u w:val="single"/>
        </w:rPr>
        <w:t xml:space="preserve">     </w:t>
      </w:r>
      <w:proofErr w:type="gramStart"/>
      <w:r>
        <w:rPr>
          <w:b/>
          <w:u w:val="single"/>
        </w:rPr>
        <w:t>Помещени</w:t>
      </w:r>
      <w:r>
        <w:rPr>
          <w:b/>
          <w:u w:val="single"/>
        </w:rPr>
        <w:t>е</w:t>
      </w:r>
      <w:r>
        <w:rPr>
          <w:b/>
          <w:u w:val="single"/>
        </w:rPr>
        <w:t xml:space="preserve">  :</w:t>
      </w:r>
      <w:proofErr w:type="gramEnd"/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>
        <w:t>Ленина</w:t>
      </w:r>
      <w:r>
        <w:t>, дом 1</w:t>
      </w:r>
      <w:r>
        <w:t>4</w:t>
      </w:r>
      <w:r>
        <w:t xml:space="preserve">, квартира </w:t>
      </w:r>
      <w:r>
        <w:t>2</w:t>
      </w:r>
      <w:r>
        <w:t xml:space="preserve">.  </w:t>
      </w:r>
    </w:p>
    <w:p w:rsidR="00FB61B4" w:rsidRDefault="00FB61B4" w:rsidP="00FB61B4">
      <w:pPr>
        <w:ind w:left="426"/>
        <w:jc w:val="both"/>
        <w:rPr>
          <w:u w:val="single"/>
        </w:rPr>
      </w:pPr>
      <w:r>
        <w:rPr>
          <w:u w:val="single"/>
        </w:rPr>
        <w:t>Кадаст</w:t>
      </w:r>
      <w:r>
        <w:rPr>
          <w:u w:val="single"/>
        </w:rPr>
        <w:t>ровый номер: 61:32:0070101:1571.</w:t>
      </w:r>
    </w:p>
    <w:p w:rsidR="00FB61B4" w:rsidRDefault="00FB61B4" w:rsidP="00FB61B4">
      <w:pPr>
        <w:ind w:left="426"/>
        <w:jc w:val="both"/>
        <w:rPr>
          <w:u w:val="single"/>
        </w:rPr>
      </w:pPr>
    </w:p>
    <w:p w:rsidR="00FB61B4" w:rsidRDefault="00FB61B4" w:rsidP="00FB61B4">
      <w:pPr>
        <w:ind w:left="426"/>
        <w:jc w:val="both"/>
        <w:rPr>
          <w:u w:val="single"/>
        </w:rPr>
      </w:pPr>
    </w:p>
    <w:p w:rsidR="00FB61B4" w:rsidRDefault="00FB61B4" w:rsidP="00FB61B4">
      <w:pPr>
        <w:ind w:left="426"/>
        <w:jc w:val="both"/>
        <w:rPr>
          <w:u w:val="single"/>
        </w:rPr>
      </w:pPr>
    </w:p>
    <w:sectPr w:rsidR="00FB61B4" w:rsidSect="00FB61B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1B4"/>
    <w:rsid w:val="001569A6"/>
    <w:rsid w:val="00F43362"/>
    <w:rsid w:val="00FB6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C12DB"/>
  <w15:chartTrackingRefBased/>
  <w15:docId w15:val="{00C41B86-BBAC-4258-A2DA-FE758034C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6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61B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B61B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B61B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B61B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5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504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2025-01-30T11:02:00Z</cp:lastPrinted>
  <dcterms:created xsi:type="dcterms:W3CDTF">2025-01-30T10:50:00Z</dcterms:created>
  <dcterms:modified xsi:type="dcterms:W3CDTF">2025-01-30T11:03:00Z</dcterms:modified>
</cp:coreProperties>
</file>