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5764" w:rsidRDefault="003A5764" w:rsidP="003A5764">
      <w:pPr>
        <w:tabs>
          <w:tab w:val="left" w:pos="7187"/>
        </w:tabs>
        <w:jc w:val="center"/>
        <w:outlineLvl w:val="0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  <w:lang w:bidi="ar-SA"/>
        </w:rPr>
        <w:drawing>
          <wp:inline distT="0" distB="0" distL="0" distR="0">
            <wp:extent cx="762000" cy="800100"/>
            <wp:effectExtent l="0" t="0" r="0" b="0"/>
            <wp:docPr id="2" name="Рисунок 2" descr="Описание: 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5764" w:rsidRDefault="003A5764" w:rsidP="003A5764">
      <w:pPr>
        <w:widowControl/>
        <w:ind w:left="-720"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  <w:r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  <w:t>РОСТОВСКАЯ ОБЛАСТЬ</w:t>
      </w:r>
    </w:p>
    <w:p w:rsidR="003A5764" w:rsidRDefault="003A5764" w:rsidP="003A5764">
      <w:pPr>
        <w:widowControl/>
        <w:ind w:left="-720"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  <w:r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  <w:t>РЕМОНТНЕНСКИЙ РАЙОН</w:t>
      </w:r>
    </w:p>
    <w:p w:rsidR="003A5764" w:rsidRDefault="003A5764" w:rsidP="003A5764">
      <w:pPr>
        <w:widowControl/>
        <w:ind w:left="-720"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  <w:r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  <w:t>МУНИЦИПАЛЬНОЕ ОБРАЗОВАНИЕ</w:t>
      </w:r>
    </w:p>
    <w:p w:rsidR="003A5764" w:rsidRDefault="003A5764" w:rsidP="003A5764">
      <w:pPr>
        <w:widowControl/>
        <w:ind w:left="-720"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  <w:r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  <w:t>«КРАСНОПАРТИЗАНСКОЕ СЕЛЬСКОЕ ПОСЕЛЕНИЕ»</w:t>
      </w:r>
    </w:p>
    <w:p w:rsidR="003A5764" w:rsidRDefault="003A5764" w:rsidP="003A5764">
      <w:pPr>
        <w:widowControl/>
        <w:ind w:left="-720"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</w:p>
    <w:p w:rsidR="003A5764" w:rsidRDefault="003A5764" w:rsidP="003A5764">
      <w:pPr>
        <w:widowControl/>
        <w:ind w:left="-720"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  <w:r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СОБРАНИЕ ДЕПУТАТОВ КРАСНОПАРТИЗАНСКОГО СЕЛЬСКОГО ПОСЕЛЕНИЯ</w:t>
      </w:r>
    </w:p>
    <w:p w:rsidR="003A5764" w:rsidRDefault="003A5764" w:rsidP="003A5764">
      <w:pPr>
        <w:widowControl/>
        <w:ind w:left="-720"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  <w:r>
        <w:rPr>
          <w:rFonts w:ascii="Times New Roman" w:eastAsia="Times New Roman" w:hAnsi="Times New Roman" w:cs="Times New Roman"/>
          <w:b/>
          <w:color w:val="auto"/>
          <w:lang w:bidi="ar-SA"/>
        </w:rPr>
        <w:t xml:space="preserve">РЕШЕНИЕ </w:t>
      </w:r>
    </w:p>
    <w:p w:rsidR="00DE7184" w:rsidRDefault="00DE7184" w:rsidP="003A5764">
      <w:pPr>
        <w:widowControl/>
        <w:ind w:left="-720"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</w:p>
    <w:p w:rsidR="003A5764" w:rsidRDefault="003A5764" w:rsidP="00130773">
      <w:pPr>
        <w:tabs>
          <w:tab w:val="left" w:pos="7187"/>
        </w:tabs>
        <w:ind w:hanging="709"/>
        <w:outlineLvl w:val="0"/>
        <w:rPr>
          <w:rFonts w:ascii="Times New Roman" w:eastAsia="Times New Roman" w:hAnsi="Times New Roman" w:cs="Times New Roman"/>
          <w:b/>
          <w:color w:val="auto"/>
          <w:lang w:bidi="ar-SA"/>
        </w:rPr>
      </w:pPr>
      <w:r w:rsidRPr="00DE7184">
        <w:rPr>
          <w:rFonts w:ascii="Times New Roman" w:eastAsia="Times New Roman" w:hAnsi="Times New Roman" w:cs="Times New Roman"/>
          <w:b/>
          <w:color w:val="auto"/>
          <w:lang w:bidi="ar-SA"/>
        </w:rPr>
        <w:t xml:space="preserve">             </w:t>
      </w:r>
      <w:r w:rsidR="00DE7184" w:rsidRPr="00DE7184">
        <w:rPr>
          <w:rFonts w:ascii="Times New Roman" w:eastAsia="Times New Roman" w:hAnsi="Times New Roman" w:cs="Times New Roman"/>
          <w:b/>
          <w:color w:val="auto"/>
          <w:lang w:bidi="ar-SA"/>
        </w:rPr>
        <w:t>24</w:t>
      </w:r>
      <w:r w:rsidRPr="00DE7184">
        <w:rPr>
          <w:rFonts w:ascii="Times New Roman" w:eastAsia="Times New Roman" w:hAnsi="Times New Roman" w:cs="Times New Roman"/>
          <w:b/>
          <w:color w:val="auto"/>
          <w:lang w:bidi="ar-SA"/>
        </w:rPr>
        <w:t>.03.2025</w:t>
      </w:r>
      <w:r>
        <w:rPr>
          <w:rFonts w:ascii="Times New Roman" w:eastAsia="Times New Roman" w:hAnsi="Times New Roman" w:cs="Times New Roman"/>
          <w:b/>
          <w:color w:val="auto"/>
          <w:lang w:bidi="ar-SA"/>
        </w:rPr>
        <w:t xml:space="preserve">                                                № </w:t>
      </w:r>
      <w:r w:rsidR="00DE7184">
        <w:rPr>
          <w:rFonts w:ascii="Times New Roman" w:eastAsia="Times New Roman" w:hAnsi="Times New Roman" w:cs="Times New Roman"/>
          <w:b/>
          <w:color w:val="auto"/>
          <w:lang w:bidi="ar-SA"/>
        </w:rPr>
        <w:t>131</w:t>
      </w:r>
      <w:r>
        <w:rPr>
          <w:rFonts w:ascii="Times New Roman" w:eastAsia="Times New Roman" w:hAnsi="Times New Roman" w:cs="Times New Roman"/>
          <w:b/>
          <w:color w:val="auto"/>
          <w:lang w:bidi="ar-SA"/>
        </w:rPr>
        <w:t xml:space="preserve">                                       п. </w:t>
      </w:r>
      <w:proofErr w:type="spellStart"/>
      <w:r>
        <w:rPr>
          <w:rFonts w:ascii="Times New Roman" w:eastAsia="Times New Roman" w:hAnsi="Times New Roman" w:cs="Times New Roman"/>
          <w:b/>
          <w:color w:val="auto"/>
          <w:lang w:bidi="ar-SA"/>
        </w:rPr>
        <w:t>Краснопартизанский</w:t>
      </w:r>
      <w:proofErr w:type="spellEnd"/>
    </w:p>
    <w:p w:rsidR="00F70009" w:rsidRDefault="00F70009" w:rsidP="00130773">
      <w:pPr>
        <w:tabs>
          <w:tab w:val="left" w:pos="7187"/>
        </w:tabs>
        <w:ind w:hanging="709"/>
        <w:outlineLvl w:val="0"/>
        <w:rPr>
          <w:b/>
          <w:sz w:val="28"/>
          <w:szCs w:val="28"/>
        </w:rPr>
      </w:pPr>
    </w:p>
    <w:p w:rsidR="003A5764" w:rsidRPr="00130773" w:rsidRDefault="003A5764" w:rsidP="003A5764">
      <w:pPr>
        <w:pStyle w:val="ConsPlusTitle"/>
        <w:jc w:val="both"/>
      </w:pPr>
      <w:r w:rsidRPr="00130773">
        <w:t>О внесении изменений в «Положение</w:t>
      </w:r>
    </w:p>
    <w:p w:rsidR="00F70009" w:rsidRDefault="003A5764" w:rsidP="00130773">
      <w:pPr>
        <w:pStyle w:val="ConsPlusTitle"/>
        <w:jc w:val="both"/>
      </w:pPr>
      <w:r w:rsidRPr="00130773">
        <w:t xml:space="preserve">о бюджетном процессе в Краснопартизанском сельском поселении»  </w:t>
      </w:r>
    </w:p>
    <w:p w:rsidR="00446145" w:rsidRPr="00130773" w:rsidRDefault="00446145" w:rsidP="00130773">
      <w:pPr>
        <w:pStyle w:val="ConsPlusTitle"/>
        <w:jc w:val="both"/>
        <w:rPr>
          <w:b w:val="0"/>
        </w:rPr>
      </w:pPr>
      <w:r w:rsidRPr="00130773">
        <w:t xml:space="preserve">      </w:t>
      </w:r>
    </w:p>
    <w:p w:rsidR="005E4793" w:rsidRDefault="00D9751B" w:rsidP="00130773">
      <w:pPr>
        <w:tabs>
          <w:tab w:val="left" w:pos="567"/>
          <w:tab w:val="left" w:pos="709"/>
        </w:tabs>
        <w:jc w:val="both"/>
        <w:rPr>
          <w:rFonts w:ascii="Times New Roman" w:hAnsi="Times New Roman" w:cs="Times New Roman"/>
        </w:rPr>
      </w:pPr>
      <w:r w:rsidRPr="00130773">
        <w:rPr>
          <w:rFonts w:ascii="Times New Roman" w:hAnsi="Times New Roman" w:cs="Times New Roman"/>
        </w:rPr>
        <w:t xml:space="preserve">          В целях приведения муниципального правового акта в соответствие с требованиями Бюджетного кодекса Российской Федерации, Областного закона Ростовской области от 03.08.2007 года № 743-ЗС «О бюджетном процессе в Ростовской области» Собрание депутатов </w:t>
      </w:r>
      <w:r w:rsidR="003A5764" w:rsidRPr="00130773">
        <w:rPr>
          <w:rFonts w:ascii="Times New Roman" w:hAnsi="Times New Roman" w:cs="Times New Roman"/>
        </w:rPr>
        <w:t>Краснопартизанского сельского поселения</w:t>
      </w:r>
      <w:r w:rsidRPr="00130773">
        <w:rPr>
          <w:rFonts w:ascii="Times New Roman" w:hAnsi="Times New Roman" w:cs="Times New Roman"/>
        </w:rPr>
        <w:t xml:space="preserve"> </w:t>
      </w:r>
    </w:p>
    <w:p w:rsidR="00AA479C" w:rsidRPr="00130773" w:rsidRDefault="00AA479C" w:rsidP="00130773">
      <w:pPr>
        <w:tabs>
          <w:tab w:val="left" w:pos="567"/>
          <w:tab w:val="left" w:pos="709"/>
        </w:tabs>
        <w:jc w:val="both"/>
        <w:rPr>
          <w:rFonts w:ascii="Times New Roman" w:hAnsi="Times New Roman" w:cs="Times New Roman"/>
          <w:b/>
        </w:rPr>
      </w:pPr>
    </w:p>
    <w:p w:rsidR="00D9751B" w:rsidRPr="00130773" w:rsidRDefault="00D9751B" w:rsidP="00C43FFF">
      <w:pPr>
        <w:jc w:val="center"/>
        <w:rPr>
          <w:rFonts w:ascii="Times New Roman" w:hAnsi="Times New Roman" w:cs="Times New Roman"/>
          <w:b/>
        </w:rPr>
      </w:pPr>
      <w:r w:rsidRPr="00130773">
        <w:rPr>
          <w:rFonts w:ascii="Times New Roman" w:hAnsi="Times New Roman" w:cs="Times New Roman"/>
          <w:b/>
        </w:rPr>
        <w:t>РЕШИЛО:</w:t>
      </w:r>
    </w:p>
    <w:p w:rsidR="00D9751B" w:rsidRPr="00130773" w:rsidRDefault="00C43FFF" w:rsidP="00C43FFF">
      <w:pPr>
        <w:pStyle w:val="70"/>
        <w:shd w:val="clear" w:color="auto" w:fill="auto"/>
        <w:spacing w:before="0" w:after="54" w:line="240" w:lineRule="exact"/>
        <w:ind w:firstLine="780"/>
        <w:jc w:val="both"/>
      </w:pPr>
      <w:r w:rsidRPr="00130773">
        <w:rPr>
          <w:rStyle w:val="71"/>
          <w:b/>
          <w:bCs/>
        </w:rPr>
        <w:t>Статья 1</w:t>
      </w:r>
    </w:p>
    <w:p w:rsidR="00B44D6A" w:rsidRDefault="00446145" w:rsidP="00130773">
      <w:pPr>
        <w:tabs>
          <w:tab w:val="left" w:pos="567"/>
          <w:tab w:val="left" w:pos="709"/>
        </w:tabs>
        <w:jc w:val="both"/>
        <w:rPr>
          <w:rFonts w:ascii="Times New Roman" w:hAnsi="Times New Roman" w:cs="Times New Roman"/>
        </w:rPr>
      </w:pPr>
      <w:r w:rsidRPr="00130773">
        <w:t xml:space="preserve"> </w:t>
      </w:r>
      <w:r w:rsidRPr="00130773">
        <w:rPr>
          <w:rFonts w:ascii="Times New Roman" w:hAnsi="Times New Roman" w:cs="Times New Roman"/>
        </w:rPr>
        <w:t xml:space="preserve">Внести </w:t>
      </w:r>
      <w:r w:rsidR="007D1B68" w:rsidRPr="00130773">
        <w:rPr>
          <w:rFonts w:ascii="Times New Roman" w:hAnsi="Times New Roman" w:cs="Times New Roman"/>
        </w:rPr>
        <w:t xml:space="preserve">в </w:t>
      </w:r>
      <w:r w:rsidR="007C765D" w:rsidRPr="00130773">
        <w:rPr>
          <w:rFonts w:ascii="Times New Roman" w:hAnsi="Times New Roman" w:cs="Times New Roman"/>
        </w:rPr>
        <w:t>Положени</w:t>
      </w:r>
      <w:r w:rsidR="00B44D6A" w:rsidRPr="00130773">
        <w:rPr>
          <w:rFonts w:ascii="Times New Roman" w:hAnsi="Times New Roman" w:cs="Times New Roman"/>
        </w:rPr>
        <w:t>е</w:t>
      </w:r>
      <w:r w:rsidR="007C765D" w:rsidRPr="00130773">
        <w:rPr>
          <w:rFonts w:ascii="Times New Roman" w:hAnsi="Times New Roman" w:cs="Times New Roman"/>
        </w:rPr>
        <w:t xml:space="preserve"> о бюджетном процессе в </w:t>
      </w:r>
      <w:r w:rsidR="003A5764" w:rsidRPr="00130773">
        <w:rPr>
          <w:rFonts w:ascii="Times New Roman" w:hAnsi="Times New Roman" w:cs="Times New Roman"/>
        </w:rPr>
        <w:t>Краснопартизанском сельском поселении</w:t>
      </w:r>
      <w:r w:rsidR="007C765D" w:rsidRPr="00130773">
        <w:rPr>
          <w:rFonts w:ascii="Times New Roman" w:hAnsi="Times New Roman" w:cs="Times New Roman"/>
        </w:rPr>
        <w:t xml:space="preserve">, утвержденное решением Собрания депутатов </w:t>
      </w:r>
      <w:r w:rsidR="003A5764" w:rsidRPr="00130773">
        <w:rPr>
          <w:rFonts w:ascii="Times New Roman" w:hAnsi="Times New Roman" w:cs="Times New Roman"/>
        </w:rPr>
        <w:t xml:space="preserve">Краснопартизанского сельского поселения </w:t>
      </w:r>
      <w:r w:rsidR="007C765D" w:rsidRPr="00130773">
        <w:rPr>
          <w:rFonts w:ascii="Times New Roman" w:hAnsi="Times New Roman" w:cs="Times New Roman"/>
        </w:rPr>
        <w:t xml:space="preserve">от </w:t>
      </w:r>
      <w:r w:rsidR="003A5764" w:rsidRPr="00130773">
        <w:rPr>
          <w:rFonts w:ascii="Times New Roman" w:hAnsi="Times New Roman" w:cs="Times New Roman"/>
        </w:rPr>
        <w:t>05.06.</w:t>
      </w:r>
      <w:r w:rsidR="007C765D" w:rsidRPr="00130773">
        <w:rPr>
          <w:rFonts w:ascii="Times New Roman" w:hAnsi="Times New Roman" w:cs="Times New Roman"/>
        </w:rPr>
        <w:t>20</w:t>
      </w:r>
      <w:r w:rsidR="003A5764" w:rsidRPr="00130773">
        <w:rPr>
          <w:rFonts w:ascii="Times New Roman" w:hAnsi="Times New Roman" w:cs="Times New Roman"/>
        </w:rPr>
        <w:t>20</w:t>
      </w:r>
      <w:r w:rsidR="007C765D" w:rsidRPr="00130773">
        <w:rPr>
          <w:rFonts w:ascii="Times New Roman" w:hAnsi="Times New Roman" w:cs="Times New Roman"/>
        </w:rPr>
        <w:t xml:space="preserve"> №13</w:t>
      </w:r>
      <w:r w:rsidR="003A5764" w:rsidRPr="00130773">
        <w:rPr>
          <w:rFonts w:ascii="Times New Roman" w:hAnsi="Times New Roman" w:cs="Times New Roman"/>
        </w:rPr>
        <w:t>8</w:t>
      </w:r>
      <w:r w:rsidR="00093980" w:rsidRPr="00130773">
        <w:rPr>
          <w:rFonts w:ascii="Times New Roman" w:hAnsi="Times New Roman" w:cs="Times New Roman"/>
        </w:rPr>
        <w:t xml:space="preserve"> «</w:t>
      </w:r>
      <w:r w:rsidR="003A5764" w:rsidRPr="00130773">
        <w:rPr>
          <w:rFonts w:ascii="Times New Roman" w:hAnsi="Times New Roman" w:cs="Times New Roman"/>
        </w:rPr>
        <w:t xml:space="preserve">Об утверждении </w:t>
      </w:r>
      <w:r w:rsidR="00D9751B" w:rsidRPr="00130773">
        <w:rPr>
          <w:rFonts w:ascii="Times New Roman" w:hAnsi="Times New Roman" w:cs="Times New Roman"/>
        </w:rPr>
        <w:t>Положени</w:t>
      </w:r>
      <w:r w:rsidR="003A5764" w:rsidRPr="00130773">
        <w:rPr>
          <w:rFonts w:ascii="Times New Roman" w:hAnsi="Times New Roman" w:cs="Times New Roman"/>
        </w:rPr>
        <w:t>я</w:t>
      </w:r>
      <w:r w:rsidR="00D9751B" w:rsidRPr="00130773">
        <w:rPr>
          <w:rFonts w:ascii="Times New Roman" w:hAnsi="Times New Roman" w:cs="Times New Roman"/>
        </w:rPr>
        <w:t xml:space="preserve"> о бюджетном процессе в </w:t>
      </w:r>
      <w:r w:rsidR="003A5764" w:rsidRPr="00130773">
        <w:rPr>
          <w:rFonts w:ascii="Times New Roman" w:hAnsi="Times New Roman" w:cs="Times New Roman"/>
        </w:rPr>
        <w:t>Краснопартизанском сельском поселении</w:t>
      </w:r>
      <w:r w:rsidR="00D9751B" w:rsidRPr="00130773">
        <w:rPr>
          <w:rFonts w:ascii="Times New Roman" w:hAnsi="Times New Roman" w:cs="Times New Roman"/>
        </w:rPr>
        <w:t xml:space="preserve">» </w:t>
      </w:r>
      <w:r w:rsidRPr="00130773">
        <w:rPr>
          <w:rFonts w:ascii="Times New Roman" w:hAnsi="Times New Roman" w:cs="Times New Roman"/>
        </w:rPr>
        <w:t>следующ</w:t>
      </w:r>
      <w:r w:rsidR="00245DDE" w:rsidRPr="00130773">
        <w:rPr>
          <w:rFonts w:ascii="Times New Roman" w:hAnsi="Times New Roman" w:cs="Times New Roman"/>
        </w:rPr>
        <w:t>е</w:t>
      </w:r>
      <w:r w:rsidRPr="00130773">
        <w:rPr>
          <w:rFonts w:ascii="Times New Roman" w:hAnsi="Times New Roman" w:cs="Times New Roman"/>
        </w:rPr>
        <w:t>е изменени</w:t>
      </w:r>
      <w:r w:rsidR="00245DDE" w:rsidRPr="00130773">
        <w:rPr>
          <w:rFonts w:ascii="Times New Roman" w:hAnsi="Times New Roman" w:cs="Times New Roman"/>
        </w:rPr>
        <w:t>е</w:t>
      </w:r>
      <w:r w:rsidRPr="00130773">
        <w:rPr>
          <w:rFonts w:ascii="Times New Roman" w:hAnsi="Times New Roman" w:cs="Times New Roman"/>
        </w:rPr>
        <w:t>:</w:t>
      </w:r>
    </w:p>
    <w:p w:rsidR="00EB6806" w:rsidRPr="00130773" w:rsidRDefault="00EB6806" w:rsidP="00130773">
      <w:pPr>
        <w:tabs>
          <w:tab w:val="left" w:pos="567"/>
          <w:tab w:val="left" w:pos="709"/>
        </w:tabs>
        <w:jc w:val="both"/>
        <w:rPr>
          <w:b/>
        </w:rPr>
      </w:pPr>
    </w:p>
    <w:p w:rsidR="00B44D6A" w:rsidRDefault="00B44D6A" w:rsidP="00B44D6A">
      <w:pPr>
        <w:ind w:firstLine="708"/>
        <w:jc w:val="both"/>
        <w:rPr>
          <w:rFonts w:ascii="Times New Roman" w:hAnsi="Times New Roman" w:cs="Times New Roman"/>
        </w:rPr>
      </w:pPr>
      <w:r w:rsidRPr="00130773">
        <w:rPr>
          <w:rFonts w:ascii="Times New Roman" w:hAnsi="Times New Roman" w:cs="Times New Roman"/>
        </w:rPr>
        <w:t xml:space="preserve">1)статью </w:t>
      </w:r>
      <w:r w:rsidR="003A5764" w:rsidRPr="00130773">
        <w:rPr>
          <w:rFonts w:ascii="Times New Roman" w:hAnsi="Times New Roman" w:cs="Times New Roman"/>
        </w:rPr>
        <w:t>38</w:t>
      </w:r>
      <w:r w:rsidRPr="00130773">
        <w:rPr>
          <w:rFonts w:ascii="Times New Roman" w:hAnsi="Times New Roman" w:cs="Times New Roman"/>
          <w:vertAlign w:val="superscript"/>
        </w:rPr>
        <w:t>1</w:t>
      </w:r>
      <w:r w:rsidRPr="00130773">
        <w:rPr>
          <w:rFonts w:ascii="Times New Roman" w:hAnsi="Times New Roman" w:cs="Times New Roman"/>
        </w:rPr>
        <w:t xml:space="preserve"> изложить в следующей редакции:</w:t>
      </w:r>
    </w:p>
    <w:p w:rsidR="00EB6806" w:rsidRPr="00130773" w:rsidRDefault="00EB6806" w:rsidP="00B44D6A">
      <w:pPr>
        <w:ind w:firstLine="708"/>
        <w:jc w:val="both"/>
        <w:rPr>
          <w:rFonts w:ascii="Times New Roman" w:hAnsi="Times New Roman" w:cs="Times New Roman"/>
        </w:rPr>
      </w:pPr>
    </w:p>
    <w:p w:rsidR="00E35D70" w:rsidRPr="00130773" w:rsidRDefault="00E35D70" w:rsidP="00E35D70">
      <w:pPr>
        <w:ind w:firstLine="708"/>
        <w:jc w:val="center"/>
        <w:rPr>
          <w:rFonts w:ascii="Times New Roman" w:hAnsi="Times New Roman" w:cs="Times New Roman"/>
          <w:b/>
        </w:rPr>
      </w:pPr>
      <w:r w:rsidRPr="00130773">
        <w:rPr>
          <w:rFonts w:ascii="Times New Roman" w:hAnsi="Times New Roman" w:cs="Times New Roman"/>
        </w:rPr>
        <w:t xml:space="preserve">«Статья </w:t>
      </w:r>
      <w:r w:rsidR="003A5764" w:rsidRPr="00130773">
        <w:rPr>
          <w:rFonts w:ascii="Times New Roman" w:hAnsi="Times New Roman" w:cs="Times New Roman"/>
        </w:rPr>
        <w:t>38</w:t>
      </w:r>
      <w:r w:rsidR="0053133F" w:rsidRPr="00130773">
        <w:rPr>
          <w:rFonts w:ascii="Times New Roman" w:hAnsi="Times New Roman" w:cs="Times New Roman"/>
          <w:vertAlign w:val="superscript"/>
        </w:rPr>
        <w:t>1</w:t>
      </w:r>
      <w:r w:rsidRPr="00130773">
        <w:rPr>
          <w:rFonts w:ascii="Times New Roman" w:hAnsi="Times New Roman" w:cs="Times New Roman"/>
        </w:rPr>
        <w:t xml:space="preserve">. </w:t>
      </w:r>
      <w:r w:rsidRPr="00130773">
        <w:rPr>
          <w:rFonts w:ascii="Times New Roman" w:hAnsi="Times New Roman" w:cs="Times New Roman"/>
          <w:b/>
        </w:rPr>
        <w:t xml:space="preserve">Особенности использования остатков средств бюджета </w:t>
      </w:r>
      <w:r w:rsidR="003A5764" w:rsidRPr="00130773">
        <w:rPr>
          <w:rFonts w:ascii="Times New Roman" w:hAnsi="Times New Roman" w:cs="Times New Roman"/>
          <w:b/>
        </w:rPr>
        <w:t xml:space="preserve">Краснопартизанского сельского поселения </w:t>
      </w:r>
      <w:r w:rsidRPr="00130773">
        <w:rPr>
          <w:rFonts w:ascii="Times New Roman" w:hAnsi="Times New Roman" w:cs="Times New Roman"/>
          <w:b/>
        </w:rPr>
        <w:t>Ремонтненского района</w:t>
      </w:r>
    </w:p>
    <w:p w:rsidR="003A5764" w:rsidRPr="00130773" w:rsidRDefault="00E35D70" w:rsidP="00F70009">
      <w:pPr>
        <w:pStyle w:val="af0"/>
        <w:numPr>
          <w:ilvl w:val="0"/>
          <w:numId w:val="9"/>
        </w:numPr>
        <w:tabs>
          <w:tab w:val="left" w:pos="567"/>
          <w:tab w:val="left" w:pos="709"/>
        </w:tabs>
        <w:jc w:val="both"/>
        <w:rPr>
          <w:rFonts w:ascii="Times New Roman" w:hAnsi="Times New Roman" w:cs="Times New Roman"/>
        </w:rPr>
      </w:pPr>
      <w:r w:rsidRPr="00130773">
        <w:rPr>
          <w:rFonts w:ascii="Times New Roman" w:hAnsi="Times New Roman" w:cs="Times New Roman"/>
        </w:rPr>
        <w:t>Остатки средств бюджета</w:t>
      </w:r>
      <w:r w:rsidR="003A5764" w:rsidRPr="00130773">
        <w:rPr>
          <w:rFonts w:ascii="Times New Roman" w:hAnsi="Times New Roman" w:cs="Times New Roman"/>
        </w:rPr>
        <w:t xml:space="preserve"> Краснопартизанского сельского поселения</w:t>
      </w:r>
    </w:p>
    <w:p w:rsidR="00E35D70" w:rsidRPr="00130773" w:rsidRDefault="00E35D70" w:rsidP="00F70009">
      <w:pPr>
        <w:ind w:firstLine="708"/>
        <w:jc w:val="both"/>
        <w:rPr>
          <w:rFonts w:ascii="Times New Roman" w:hAnsi="Times New Roman" w:cs="Times New Roman"/>
        </w:rPr>
      </w:pPr>
      <w:r w:rsidRPr="00130773">
        <w:rPr>
          <w:rFonts w:ascii="Times New Roman" w:hAnsi="Times New Roman" w:cs="Times New Roman"/>
        </w:rPr>
        <w:t>Ремонтненского района на начало текущего финансового года в объеме, не превышающем остатка не использованных на начало текущего финансового года бюджетных ассигнований, могут направляться в текущем финансовом году на цели, предусмотренные абзацами вторым и третьим пункта 3 статьи 95 Бюджетного кодекса Российской Федерации.</w:t>
      </w:r>
    </w:p>
    <w:p w:rsidR="00E35D70" w:rsidRPr="00130773" w:rsidRDefault="00F70009" w:rsidP="00F70009">
      <w:pPr>
        <w:tabs>
          <w:tab w:val="left" w:pos="567"/>
          <w:tab w:val="left" w:pos="709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="00E35D70" w:rsidRPr="00130773">
        <w:rPr>
          <w:rFonts w:ascii="Times New Roman" w:hAnsi="Times New Roman" w:cs="Times New Roman"/>
        </w:rPr>
        <w:t>2.Остатки средств бюджета</w:t>
      </w:r>
      <w:r w:rsidR="0098565D" w:rsidRPr="00130773">
        <w:rPr>
          <w:rFonts w:ascii="Times New Roman" w:hAnsi="Times New Roman" w:cs="Times New Roman"/>
        </w:rPr>
        <w:t xml:space="preserve"> Краснопартизанского сельского поселения </w:t>
      </w:r>
      <w:r w:rsidR="00E35D70" w:rsidRPr="00130773">
        <w:rPr>
          <w:rFonts w:ascii="Times New Roman" w:hAnsi="Times New Roman" w:cs="Times New Roman"/>
        </w:rPr>
        <w:t xml:space="preserve"> Ремонтненского района на начало текущего финансового года в объеме, не превышающем разницы между остатками, образовавшимися в связи с неполным использованием бюджетных ассигнований в ходе исполнения бюджета </w:t>
      </w:r>
      <w:r w:rsidR="0098565D" w:rsidRPr="00130773">
        <w:rPr>
          <w:rFonts w:ascii="Times New Roman" w:hAnsi="Times New Roman" w:cs="Times New Roman"/>
        </w:rPr>
        <w:t xml:space="preserve">Краснопартизанского сельского поселения </w:t>
      </w:r>
      <w:r w:rsidR="00E35D70" w:rsidRPr="00130773">
        <w:rPr>
          <w:rFonts w:ascii="Times New Roman" w:hAnsi="Times New Roman" w:cs="Times New Roman"/>
        </w:rPr>
        <w:t>Ремонтненского района в отчетном финансовом году, и суммой увеличения бюджетных ассигнований, предусмотренных абзацами вторым и третьим пункта 3 статьи 95 Б</w:t>
      </w:r>
      <w:r w:rsidR="004F3533" w:rsidRPr="00130773">
        <w:rPr>
          <w:rFonts w:ascii="Times New Roman" w:hAnsi="Times New Roman" w:cs="Times New Roman"/>
        </w:rPr>
        <w:t>юджетного кодекса Российской Фед</w:t>
      </w:r>
      <w:r w:rsidR="00E35D70" w:rsidRPr="00130773">
        <w:rPr>
          <w:rFonts w:ascii="Times New Roman" w:hAnsi="Times New Roman" w:cs="Times New Roman"/>
        </w:rPr>
        <w:t>ерации, направляются на:</w:t>
      </w:r>
    </w:p>
    <w:p w:rsidR="00E35D70" w:rsidRPr="00130773" w:rsidRDefault="00EB6806" w:rsidP="0098565D">
      <w:pPr>
        <w:tabs>
          <w:tab w:val="left" w:pos="567"/>
          <w:tab w:val="left" w:pos="709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</w:t>
      </w:r>
      <w:r w:rsidR="00E35D70" w:rsidRPr="00130773">
        <w:rPr>
          <w:rFonts w:ascii="Times New Roman" w:hAnsi="Times New Roman" w:cs="Times New Roman"/>
        </w:rPr>
        <w:t xml:space="preserve">1)увеличение ассигнований резервного фонда Администрации </w:t>
      </w:r>
      <w:r w:rsidR="0098565D" w:rsidRPr="00130773">
        <w:rPr>
          <w:rFonts w:ascii="Times New Roman" w:hAnsi="Times New Roman" w:cs="Times New Roman"/>
        </w:rPr>
        <w:t xml:space="preserve">Краснопартизанского сельского </w:t>
      </w:r>
      <w:proofErr w:type="gramStart"/>
      <w:r w:rsidR="0098565D" w:rsidRPr="00130773">
        <w:rPr>
          <w:rFonts w:ascii="Times New Roman" w:hAnsi="Times New Roman" w:cs="Times New Roman"/>
        </w:rPr>
        <w:t xml:space="preserve">поселения </w:t>
      </w:r>
      <w:r w:rsidR="00E35D70" w:rsidRPr="00130773">
        <w:rPr>
          <w:rFonts w:ascii="Times New Roman" w:hAnsi="Times New Roman" w:cs="Times New Roman"/>
        </w:rPr>
        <w:t xml:space="preserve"> –</w:t>
      </w:r>
      <w:proofErr w:type="gramEnd"/>
      <w:r w:rsidR="00E35D70" w:rsidRPr="00130773">
        <w:rPr>
          <w:rFonts w:ascii="Times New Roman" w:hAnsi="Times New Roman" w:cs="Times New Roman"/>
        </w:rPr>
        <w:t xml:space="preserve"> в объеме, определяем</w:t>
      </w:r>
      <w:r w:rsidR="00CF575E" w:rsidRPr="00130773">
        <w:rPr>
          <w:rFonts w:ascii="Times New Roman" w:hAnsi="Times New Roman" w:cs="Times New Roman"/>
        </w:rPr>
        <w:t>о</w:t>
      </w:r>
      <w:r w:rsidR="00E35D70" w:rsidRPr="00130773">
        <w:rPr>
          <w:rFonts w:ascii="Times New Roman" w:hAnsi="Times New Roman" w:cs="Times New Roman"/>
        </w:rPr>
        <w:t xml:space="preserve">м нормативным правовым актом Администрации </w:t>
      </w:r>
      <w:r w:rsidR="0098565D" w:rsidRPr="00130773">
        <w:rPr>
          <w:rFonts w:ascii="Times New Roman" w:hAnsi="Times New Roman" w:cs="Times New Roman"/>
        </w:rPr>
        <w:t xml:space="preserve">Краснопартизанского сельского поселения </w:t>
      </w:r>
      <w:r w:rsidR="00E35D70" w:rsidRPr="00130773">
        <w:rPr>
          <w:rFonts w:ascii="Times New Roman" w:hAnsi="Times New Roman" w:cs="Times New Roman"/>
        </w:rPr>
        <w:t xml:space="preserve">; </w:t>
      </w:r>
    </w:p>
    <w:p w:rsidR="00E35D70" w:rsidRPr="00130773" w:rsidRDefault="00E35D70" w:rsidP="00E35D70">
      <w:pPr>
        <w:ind w:firstLine="708"/>
        <w:jc w:val="both"/>
        <w:rPr>
          <w:rFonts w:ascii="Times New Roman" w:hAnsi="Times New Roman" w:cs="Times New Roman"/>
        </w:rPr>
      </w:pPr>
      <w:bookmarkStart w:id="0" w:name="_GoBack"/>
      <w:bookmarkEnd w:id="0"/>
      <w:r w:rsidRPr="00130773">
        <w:rPr>
          <w:rFonts w:ascii="Times New Roman" w:hAnsi="Times New Roman" w:cs="Times New Roman"/>
        </w:rPr>
        <w:t xml:space="preserve">2)софинансирование расходных обязательств </w:t>
      </w:r>
      <w:r w:rsidR="009865F4">
        <w:rPr>
          <w:rFonts w:ascii="Times New Roman" w:hAnsi="Times New Roman" w:cs="Times New Roman"/>
        </w:rPr>
        <w:t xml:space="preserve">Краснопартизанского сельского </w:t>
      </w:r>
      <w:r w:rsidR="009865F4">
        <w:rPr>
          <w:rFonts w:ascii="Times New Roman" w:hAnsi="Times New Roman" w:cs="Times New Roman"/>
        </w:rPr>
        <w:lastRenderedPageBreak/>
        <w:t>поселения</w:t>
      </w:r>
      <w:r w:rsidRPr="00130773">
        <w:rPr>
          <w:rFonts w:ascii="Times New Roman" w:hAnsi="Times New Roman" w:cs="Times New Roman"/>
        </w:rPr>
        <w:t xml:space="preserve"> в целях выполнения условий предоставления субсидий и иных межбюджетных трансфертов из федерального и областного бюджетов – в объеме бюджетных ассигнований, предусмотренных с учетом предельного уровня софинансирования  из федерального и областного бюджетов в соответствии с нормативными правовыми актами Российской Федерации и Ростовской области в текущем финансовом году;</w:t>
      </w:r>
    </w:p>
    <w:p w:rsidR="00E35D70" w:rsidRPr="00130773" w:rsidRDefault="00AA479C" w:rsidP="00E35D70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E35D70" w:rsidRPr="00130773">
        <w:rPr>
          <w:rFonts w:ascii="Times New Roman" w:hAnsi="Times New Roman" w:cs="Times New Roman"/>
        </w:rPr>
        <w:t>)финансовое обеспечение расходных обязательств, осуществляемых за счет остатков межбюджетных трансфертов из федерального и областного бюджетов, которые в соответствии с бюджетным законодательством Российской федерации и Ростовской области не подлежат возврату в федеральный и областной бюджет</w:t>
      </w:r>
      <w:r w:rsidR="00D21A18" w:rsidRPr="00130773">
        <w:rPr>
          <w:rFonts w:ascii="Times New Roman" w:hAnsi="Times New Roman" w:cs="Times New Roman"/>
        </w:rPr>
        <w:t>ы</w:t>
      </w:r>
      <w:r w:rsidR="00E35D70" w:rsidRPr="00130773">
        <w:rPr>
          <w:rFonts w:ascii="Times New Roman" w:hAnsi="Times New Roman" w:cs="Times New Roman"/>
        </w:rPr>
        <w:t>, на цели, определенные нормативными правовыми актами Российской Федерации и Ростовской области и соглашениями о предоставлении межбюджетных трансфертов из федерального и областного бюджета, - в объеме, не превышающем остатка неиспользованных бюджетных ассигнований на начало текущего финансового года на указанные цели;</w:t>
      </w:r>
    </w:p>
    <w:p w:rsidR="00E35D70" w:rsidRPr="00130773" w:rsidRDefault="00AA479C" w:rsidP="00E35D70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E35D70" w:rsidRPr="00130773">
        <w:rPr>
          <w:rFonts w:ascii="Times New Roman" w:hAnsi="Times New Roman" w:cs="Times New Roman"/>
        </w:rPr>
        <w:t>)сокращение заимствований;</w:t>
      </w:r>
    </w:p>
    <w:p w:rsidR="00E35D70" w:rsidRPr="00130773" w:rsidRDefault="00AA479C" w:rsidP="00E35D70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E35D70" w:rsidRPr="00130773">
        <w:rPr>
          <w:rFonts w:ascii="Times New Roman" w:hAnsi="Times New Roman" w:cs="Times New Roman"/>
        </w:rPr>
        <w:t xml:space="preserve">)финансовое обеспечение расходных обязательств </w:t>
      </w:r>
      <w:r w:rsidR="00130773" w:rsidRPr="00130773">
        <w:rPr>
          <w:rFonts w:ascii="Times New Roman" w:hAnsi="Times New Roman" w:cs="Times New Roman"/>
        </w:rPr>
        <w:t>Краснопартизанского сельского поселения</w:t>
      </w:r>
      <w:r w:rsidR="00E35D70" w:rsidRPr="00130773">
        <w:rPr>
          <w:rFonts w:ascii="Times New Roman" w:hAnsi="Times New Roman" w:cs="Times New Roman"/>
        </w:rPr>
        <w:t xml:space="preserve"> в соответствии с решением Собрания депутатов о бюджете на текущий финансовый год и плановый период, за исключением случа</w:t>
      </w:r>
      <w:r w:rsidR="00B44D6A" w:rsidRPr="00130773">
        <w:rPr>
          <w:rFonts w:ascii="Times New Roman" w:hAnsi="Times New Roman" w:cs="Times New Roman"/>
        </w:rPr>
        <w:t>ев, предусмотренных пунктами 1-5</w:t>
      </w:r>
      <w:r w:rsidR="00E35D70" w:rsidRPr="00130773">
        <w:rPr>
          <w:rFonts w:ascii="Times New Roman" w:hAnsi="Times New Roman" w:cs="Times New Roman"/>
        </w:rPr>
        <w:t xml:space="preserve"> настоящей части.</w:t>
      </w:r>
    </w:p>
    <w:p w:rsidR="00947789" w:rsidRDefault="00E35D70" w:rsidP="00130773">
      <w:pPr>
        <w:tabs>
          <w:tab w:val="left" w:pos="567"/>
          <w:tab w:val="left" w:pos="709"/>
        </w:tabs>
        <w:jc w:val="both"/>
        <w:rPr>
          <w:rFonts w:ascii="Times New Roman" w:hAnsi="Times New Roman" w:cs="Times New Roman"/>
        </w:rPr>
      </w:pPr>
      <w:r w:rsidRPr="00130773">
        <w:rPr>
          <w:rFonts w:ascii="Times New Roman" w:hAnsi="Times New Roman" w:cs="Times New Roman"/>
        </w:rPr>
        <w:t xml:space="preserve">Использование остатков средств бюджета </w:t>
      </w:r>
      <w:r w:rsidR="00130773" w:rsidRPr="00130773">
        <w:rPr>
          <w:rFonts w:ascii="Times New Roman" w:hAnsi="Times New Roman" w:cs="Times New Roman"/>
        </w:rPr>
        <w:t xml:space="preserve">Краснопартизанского сельского поселения </w:t>
      </w:r>
      <w:r w:rsidRPr="00130773">
        <w:rPr>
          <w:rFonts w:ascii="Times New Roman" w:hAnsi="Times New Roman" w:cs="Times New Roman"/>
        </w:rPr>
        <w:t xml:space="preserve">Ремонтненского района на начало текущего финансового года в соответствии с пунктами </w:t>
      </w:r>
      <w:r w:rsidR="00B44D6A" w:rsidRPr="00130773">
        <w:rPr>
          <w:rFonts w:ascii="Times New Roman" w:hAnsi="Times New Roman" w:cs="Times New Roman"/>
        </w:rPr>
        <w:t>5</w:t>
      </w:r>
      <w:r w:rsidRPr="00130773">
        <w:rPr>
          <w:rFonts w:ascii="Times New Roman" w:hAnsi="Times New Roman" w:cs="Times New Roman"/>
        </w:rPr>
        <w:t xml:space="preserve"> и </w:t>
      </w:r>
      <w:r w:rsidR="00B44D6A" w:rsidRPr="00130773">
        <w:rPr>
          <w:rFonts w:ascii="Times New Roman" w:hAnsi="Times New Roman" w:cs="Times New Roman"/>
        </w:rPr>
        <w:t>6</w:t>
      </w:r>
      <w:r w:rsidRPr="00130773">
        <w:rPr>
          <w:rFonts w:ascii="Times New Roman" w:hAnsi="Times New Roman" w:cs="Times New Roman"/>
        </w:rPr>
        <w:t xml:space="preserve"> настоящей части осуществляется путем внесения изменений в решение Собрания депутатов о бюджете на текущий финансовый год и плановый период.».</w:t>
      </w:r>
      <w:r w:rsidR="00B44D6A" w:rsidRPr="00130773">
        <w:rPr>
          <w:rFonts w:ascii="Times New Roman" w:hAnsi="Times New Roman" w:cs="Times New Roman"/>
        </w:rPr>
        <w:t xml:space="preserve"> </w:t>
      </w:r>
      <w:r w:rsidR="00F70009">
        <w:rPr>
          <w:rFonts w:ascii="Times New Roman" w:hAnsi="Times New Roman" w:cs="Times New Roman"/>
        </w:rPr>
        <w:t xml:space="preserve"> </w:t>
      </w:r>
    </w:p>
    <w:p w:rsidR="00F70009" w:rsidRPr="00130773" w:rsidRDefault="00F70009" w:rsidP="00130773">
      <w:pPr>
        <w:tabs>
          <w:tab w:val="left" w:pos="567"/>
          <w:tab w:val="left" w:pos="709"/>
        </w:tabs>
        <w:jc w:val="both"/>
        <w:rPr>
          <w:rFonts w:ascii="Times New Roman" w:hAnsi="Times New Roman" w:cs="Times New Roman"/>
        </w:rPr>
      </w:pPr>
    </w:p>
    <w:p w:rsidR="005D42C0" w:rsidRPr="00130773" w:rsidRDefault="005E0340" w:rsidP="00446145">
      <w:pPr>
        <w:pStyle w:val="70"/>
        <w:shd w:val="clear" w:color="auto" w:fill="auto"/>
        <w:spacing w:before="0" w:after="28" w:line="240" w:lineRule="exact"/>
        <w:ind w:firstLine="780"/>
        <w:jc w:val="both"/>
      </w:pPr>
      <w:r w:rsidRPr="00130773">
        <w:t>Статья 2</w:t>
      </w:r>
    </w:p>
    <w:p w:rsidR="005E4793" w:rsidRPr="00130773" w:rsidRDefault="000B68A3" w:rsidP="00E06C78">
      <w:pPr>
        <w:pStyle w:val="20"/>
        <w:shd w:val="clear" w:color="auto" w:fill="auto"/>
        <w:tabs>
          <w:tab w:val="left" w:pos="993"/>
        </w:tabs>
        <w:spacing w:before="0" w:after="353" w:line="240" w:lineRule="auto"/>
        <w:contextualSpacing/>
        <w:rPr>
          <w:sz w:val="24"/>
          <w:szCs w:val="24"/>
        </w:rPr>
      </w:pPr>
      <w:r w:rsidRPr="00130773">
        <w:rPr>
          <w:sz w:val="24"/>
          <w:szCs w:val="24"/>
        </w:rPr>
        <w:t xml:space="preserve">           </w:t>
      </w:r>
      <w:r w:rsidR="005E4793" w:rsidRPr="00130773">
        <w:rPr>
          <w:sz w:val="24"/>
          <w:szCs w:val="24"/>
        </w:rPr>
        <w:t>1.</w:t>
      </w:r>
      <w:r w:rsidR="00C2755F" w:rsidRPr="00130773">
        <w:rPr>
          <w:sz w:val="24"/>
          <w:szCs w:val="24"/>
        </w:rPr>
        <w:t>Настоящее решение вступает в силу со дня его официального о</w:t>
      </w:r>
      <w:r w:rsidR="00130773" w:rsidRPr="00130773">
        <w:rPr>
          <w:sz w:val="24"/>
          <w:szCs w:val="24"/>
        </w:rPr>
        <w:t>бнародования</w:t>
      </w:r>
      <w:r w:rsidR="00E06C78" w:rsidRPr="00130773">
        <w:rPr>
          <w:sz w:val="24"/>
          <w:szCs w:val="24"/>
        </w:rPr>
        <w:t>.</w:t>
      </w:r>
      <w:r w:rsidR="005E4793" w:rsidRPr="00130773">
        <w:rPr>
          <w:sz w:val="24"/>
          <w:szCs w:val="24"/>
        </w:rPr>
        <w:t xml:space="preserve"> </w:t>
      </w:r>
    </w:p>
    <w:p w:rsidR="0073664D" w:rsidRPr="00130773" w:rsidRDefault="000B68A3" w:rsidP="000B68A3">
      <w:pPr>
        <w:pStyle w:val="20"/>
        <w:shd w:val="clear" w:color="auto" w:fill="auto"/>
        <w:tabs>
          <w:tab w:val="left" w:pos="993"/>
        </w:tabs>
        <w:spacing w:before="0" w:after="353" w:line="240" w:lineRule="auto"/>
        <w:contextualSpacing/>
        <w:rPr>
          <w:sz w:val="24"/>
          <w:szCs w:val="24"/>
        </w:rPr>
      </w:pPr>
      <w:r w:rsidRPr="00130773">
        <w:rPr>
          <w:sz w:val="24"/>
          <w:szCs w:val="24"/>
        </w:rPr>
        <w:t xml:space="preserve">         </w:t>
      </w:r>
      <w:r w:rsidR="00707950" w:rsidRPr="00130773">
        <w:rPr>
          <w:sz w:val="24"/>
          <w:szCs w:val="24"/>
        </w:rPr>
        <w:t xml:space="preserve"> </w:t>
      </w:r>
      <w:r w:rsidRPr="00130773">
        <w:rPr>
          <w:sz w:val="24"/>
          <w:szCs w:val="24"/>
        </w:rPr>
        <w:t xml:space="preserve"> </w:t>
      </w:r>
      <w:r w:rsidR="00E06C78" w:rsidRPr="00130773">
        <w:rPr>
          <w:sz w:val="24"/>
          <w:szCs w:val="24"/>
        </w:rPr>
        <w:t>2</w:t>
      </w:r>
      <w:r w:rsidR="005E4793" w:rsidRPr="00130773">
        <w:rPr>
          <w:sz w:val="24"/>
          <w:szCs w:val="24"/>
        </w:rPr>
        <w:t>.</w:t>
      </w:r>
      <w:r w:rsidR="0073664D" w:rsidRPr="00130773">
        <w:rPr>
          <w:sz w:val="24"/>
          <w:szCs w:val="24"/>
        </w:rPr>
        <w:t>Контроль исполнения настоящего решения возложить на председателя постоянной комиссии по бюджету, налогам и собственности</w:t>
      </w:r>
      <w:r w:rsidR="00130773" w:rsidRPr="00130773">
        <w:rPr>
          <w:sz w:val="24"/>
          <w:szCs w:val="24"/>
        </w:rPr>
        <w:t xml:space="preserve"> Литвинову Т.Ф.</w:t>
      </w:r>
    </w:p>
    <w:p w:rsidR="00130773" w:rsidRPr="00130773" w:rsidRDefault="00130773" w:rsidP="000B68A3">
      <w:pPr>
        <w:pStyle w:val="20"/>
        <w:shd w:val="clear" w:color="auto" w:fill="auto"/>
        <w:tabs>
          <w:tab w:val="left" w:pos="993"/>
        </w:tabs>
        <w:spacing w:before="0" w:after="353" w:line="240" w:lineRule="auto"/>
        <w:contextualSpacing/>
        <w:rPr>
          <w:sz w:val="24"/>
          <w:szCs w:val="24"/>
        </w:rPr>
      </w:pPr>
    </w:p>
    <w:p w:rsidR="00EC3527" w:rsidRDefault="00E31B61" w:rsidP="00C440D3">
      <w:pPr>
        <w:pStyle w:val="20"/>
        <w:shd w:val="clear" w:color="auto" w:fill="auto"/>
        <w:tabs>
          <w:tab w:val="left" w:pos="1047"/>
        </w:tabs>
        <w:spacing w:before="0" w:after="353" w:line="240" w:lineRule="auto"/>
        <w:contextualSpacing/>
        <w:rPr>
          <w:sz w:val="24"/>
          <w:szCs w:val="24"/>
        </w:rPr>
      </w:pPr>
      <w:r w:rsidRPr="00130773">
        <w:rPr>
          <w:sz w:val="24"/>
          <w:szCs w:val="24"/>
        </w:rPr>
        <w:t>Председатель Собрания депутатов</w:t>
      </w:r>
      <w:r w:rsidR="00EC3527">
        <w:rPr>
          <w:sz w:val="24"/>
          <w:szCs w:val="24"/>
        </w:rPr>
        <w:t>-</w:t>
      </w:r>
    </w:p>
    <w:p w:rsidR="005D42C0" w:rsidRPr="00130773" w:rsidRDefault="00DD654D" w:rsidP="00C440D3">
      <w:pPr>
        <w:pStyle w:val="20"/>
        <w:shd w:val="clear" w:color="auto" w:fill="auto"/>
        <w:tabs>
          <w:tab w:val="left" w:pos="1047"/>
        </w:tabs>
        <w:spacing w:before="0" w:after="353" w:line="240" w:lineRule="auto"/>
        <w:contextualSpacing/>
        <w:rPr>
          <w:sz w:val="24"/>
          <w:szCs w:val="24"/>
        </w:rPr>
      </w:pPr>
      <w:r w:rsidRPr="00130773">
        <w:rPr>
          <w:sz w:val="24"/>
          <w:szCs w:val="24"/>
        </w:rPr>
        <w:t>г</w:t>
      </w:r>
      <w:r w:rsidR="00E31B61" w:rsidRPr="00130773">
        <w:rPr>
          <w:sz w:val="24"/>
          <w:szCs w:val="24"/>
        </w:rPr>
        <w:t xml:space="preserve">лава </w:t>
      </w:r>
      <w:r w:rsidR="00130773" w:rsidRPr="00130773">
        <w:rPr>
          <w:sz w:val="24"/>
          <w:szCs w:val="24"/>
        </w:rPr>
        <w:t>Краснопартизанского сельского поселения</w:t>
      </w:r>
      <w:r w:rsidR="00E31B61" w:rsidRPr="00130773">
        <w:rPr>
          <w:sz w:val="24"/>
          <w:szCs w:val="24"/>
        </w:rPr>
        <w:t xml:space="preserve">                 </w:t>
      </w:r>
      <w:r w:rsidR="00130773" w:rsidRPr="00130773">
        <w:rPr>
          <w:sz w:val="24"/>
          <w:szCs w:val="24"/>
        </w:rPr>
        <w:t xml:space="preserve">                                 П.Я. Сидоренко</w:t>
      </w:r>
    </w:p>
    <w:sectPr w:rsidR="005D42C0" w:rsidRPr="00130773" w:rsidSect="00E72A62">
      <w:headerReference w:type="default" r:id="rId9"/>
      <w:pgSz w:w="11900" w:h="16840"/>
      <w:pgMar w:top="1134" w:right="567" w:bottom="1134" w:left="1701" w:header="0" w:footer="6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73C5" w:rsidRDefault="001F73C5" w:rsidP="005D42C0">
      <w:r>
        <w:separator/>
      </w:r>
    </w:p>
  </w:endnote>
  <w:endnote w:type="continuationSeparator" w:id="0">
    <w:p w:rsidR="001F73C5" w:rsidRDefault="001F73C5" w:rsidP="005D42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73C5" w:rsidRDefault="001F73C5"/>
  </w:footnote>
  <w:footnote w:type="continuationSeparator" w:id="0">
    <w:p w:rsidR="001F73C5" w:rsidRDefault="001F73C5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77743089"/>
      <w:docPartObj>
        <w:docPartGallery w:val="Page Numbers (Top of Page)"/>
        <w:docPartUnique/>
      </w:docPartObj>
    </w:sdtPr>
    <w:sdtEndPr/>
    <w:sdtContent>
      <w:p w:rsidR="00E72A62" w:rsidRDefault="00E72A62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B6806">
          <w:rPr>
            <w:noProof/>
          </w:rPr>
          <w:t>2</w:t>
        </w:r>
        <w:r>
          <w:fldChar w:fldCharType="end"/>
        </w:r>
      </w:p>
    </w:sdtContent>
  </w:sdt>
  <w:p w:rsidR="005D42C0" w:rsidRDefault="005D42C0">
    <w:pPr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D73398"/>
    <w:multiLevelType w:val="multilevel"/>
    <w:tmpl w:val="1AFA33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45D3E80"/>
    <w:multiLevelType w:val="multilevel"/>
    <w:tmpl w:val="87704CC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2412A24"/>
    <w:multiLevelType w:val="multilevel"/>
    <w:tmpl w:val="C7F2293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AC95EA7"/>
    <w:multiLevelType w:val="hybridMultilevel"/>
    <w:tmpl w:val="3848AFF4"/>
    <w:lvl w:ilvl="0" w:tplc="82D822D8">
      <w:start w:val="1"/>
      <w:numFmt w:val="decimal"/>
      <w:lvlText w:val="%1."/>
      <w:lvlJc w:val="left"/>
      <w:pPr>
        <w:ind w:left="11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8" w:hanging="360"/>
      </w:pPr>
    </w:lvl>
    <w:lvl w:ilvl="2" w:tplc="0419001B" w:tentative="1">
      <w:start w:val="1"/>
      <w:numFmt w:val="lowerRoman"/>
      <w:lvlText w:val="%3."/>
      <w:lvlJc w:val="right"/>
      <w:pPr>
        <w:ind w:left="2568" w:hanging="180"/>
      </w:pPr>
    </w:lvl>
    <w:lvl w:ilvl="3" w:tplc="0419000F" w:tentative="1">
      <w:start w:val="1"/>
      <w:numFmt w:val="decimal"/>
      <w:lvlText w:val="%4."/>
      <w:lvlJc w:val="left"/>
      <w:pPr>
        <w:ind w:left="3288" w:hanging="360"/>
      </w:pPr>
    </w:lvl>
    <w:lvl w:ilvl="4" w:tplc="04190019" w:tentative="1">
      <w:start w:val="1"/>
      <w:numFmt w:val="lowerLetter"/>
      <w:lvlText w:val="%5."/>
      <w:lvlJc w:val="left"/>
      <w:pPr>
        <w:ind w:left="4008" w:hanging="360"/>
      </w:pPr>
    </w:lvl>
    <w:lvl w:ilvl="5" w:tplc="0419001B" w:tentative="1">
      <w:start w:val="1"/>
      <w:numFmt w:val="lowerRoman"/>
      <w:lvlText w:val="%6."/>
      <w:lvlJc w:val="right"/>
      <w:pPr>
        <w:ind w:left="4728" w:hanging="180"/>
      </w:pPr>
    </w:lvl>
    <w:lvl w:ilvl="6" w:tplc="0419000F" w:tentative="1">
      <w:start w:val="1"/>
      <w:numFmt w:val="decimal"/>
      <w:lvlText w:val="%7."/>
      <w:lvlJc w:val="left"/>
      <w:pPr>
        <w:ind w:left="5448" w:hanging="360"/>
      </w:pPr>
    </w:lvl>
    <w:lvl w:ilvl="7" w:tplc="04190019" w:tentative="1">
      <w:start w:val="1"/>
      <w:numFmt w:val="lowerLetter"/>
      <w:lvlText w:val="%8."/>
      <w:lvlJc w:val="left"/>
      <w:pPr>
        <w:ind w:left="6168" w:hanging="360"/>
      </w:pPr>
    </w:lvl>
    <w:lvl w:ilvl="8" w:tplc="0419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4" w15:restartNumberingAfterBreak="0">
    <w:nsid w:val="493E04D7"/>
    <w:multiLevelType w:val="multilevel"/>
    <w:tmpl w:val="C912532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FD4465A"/>
    <w:multiLevelType w:val="multilevel"/>
    <w:tmpl w:val="591265E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9F7159B"/>
    <w:multiLevelType w:val="multilevel"/>
    <w:tmpl w:val="56544AC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5DBB1AC8"/>
    <w:multiLevelType w:val="hybridMultilevel"/>
    <w:tmpl w:val="061E2964"/>
    <w:lvl w:ilvl="0" w:tplc="0D8C16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9766AFF"/>
    <w:multiLevelType w:val="hybridMultilevel"/>
    <w:tmpl w:val="62969D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2"/>
  </w:num>
  <w:num w:numId="5">
    <w:abstractNumId w:val="4"/>
  </w:num>
  <w:num w:numId="6">
    <w:abstractNumId w:val="0"/>
  </w:num>
  <w:num w:numId="7">
    <w:abstractNumId w:val="3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2C0"/>
    <w:rsid w:val="000213A6"/>
    <w:rsid w:val="00037545"/>
    <w:rsid w:val="00055BB2"/>
    <w:rsid w:val="00093980"/>
    <w:rsid w:val="000975C7"/>
    <w:rsid w:val="000B5809"/>
    <w:rsid w:val="000B68A3"/>
    <w:rsid w:val="00130773"/>
    <w:rsid w:val="00134E22"/>
    <w:rsid w:val="001412BE"/>
    <w:rsid w:val="001836F1"/>
    <w:rsid w:val="001A3871"/>
    <w:rsid w:val="001C4DA2"/>
    <w:rsid w:val="001E01AB"/>
    <w:rsid w:val="001E684F"/>
    <w:rsid w:val="001F73C5"/>
    <w:rsid w:val="002006A9"/>
    <w:rsid w:val="002415B1"/>
    <w:rsid w:val="00242C82"/>
    <w:rsid w:val="00245DDE"/>
    <w:rsid w:val="00246F46"/>
    <w:rsid w:val="002504A7"/>
    <w:rsid w:val="00253FC9"/>
    <w:rsid w:val="002618B8"/>
    <w:rsid w:val="00265DBB"/>
    <w:rsid w:val="002777CF"/>
    <w:rsid w:val="0028592B"/>
    <w:rsid w:val="002939F4"/>
    <w:rsid w:val="00294430"/>
    <w:rsid w:val="00317585"/>
    <w:rsid w:val="00354109"/>
    <w:rsid w:val="003A5764"/>
    <w:rsid w:val="003C7B13"/>
    <w:rsid w:val="00410E22"/>
    <w:rsid w:val="00413EA5"/>
    <w:rsid w:val="00446145"/>
    <w:rsid w:val="00464F2D"/>
    <w:rsid w:val="004667A6"/>
    <w:rsid w:val="00467A20"/>
    <w:rsid w:val="00483226"/>
    <w:rsid w:val="004A6F52"/>
    <w:rsid w:val="004B3D94"/>
    <w:rsid w:val="004C0539"/>
    <w:rsid w:val="004C5A62"/>
    <w:rsid w:val="004F3533"/>
    <w:rsid w:val="00521C99"/>
    <w:rsid w:val="0053133F"/>
    <w:rsid w:val="00547159"/>
    <w:rsid w:val="00550825"/>
    <w:rsid w:val="00582056"/>
    <w:rsid w:val="00582456"/>
    <w:rsid w:val="00583FE0"/>
    <w:rsid w:val="005940CB"/>
    <w:rsid w:val="00594B1F"/>
    <w:rsid w:val="005A7AB5"/>
    <w:rsid w:val="005D42C0"/>
    <w:rsid w:val="005E0340"/>
    <w:rsid w:val="005E0DEE"/>
    <w:rsid w:val="005E4793"/>
    <w:rsid w:val="00695C22"/>
    <w:rsid w:val="006A1BF8"/>
    <w:rsid w:val="00707950"/>
    <w:rsid w:val="0071613F"/>
    <w:rsid w:val="00722E4B"/>
    <w:rsid w:val="0073664D"/>
    <w:rsid w:val="007C765D"/>
    <w:rsid w:val="007D1B68"/>
    <w:rsid w:val="007F4441"/>
    <w:rsid w:val="00816C63"/>
    <w:rsid w:val="00831D22"/>
    <w:rsid w:val="00833FA6"/>
    <w:rsid w:val="00854E01"/>
    <w:rsid w:val="00854FC1"/>
    <w:rsid w:val="00877CA9"/>
    <w:rsid w:val="008840B0"/>
    <w:rsid w:val="00896E04"/>
    <w:rsid w:val="008A38A6"/>
    <w:rsid w:val="008C0B98"/>
    <w:rsid w:val="008D41A0"/>
    <w:rsid w:val="009278C4"/>
    <w:rsid w:val="009427DC"/>
    <w:rsid w:val="00947789"/>
    <w:rsid w:val="0098565D"/>
    <w:rsid w:val="009865F4"/>
    <w:rsid w:val="009B3635"/>
    <w:rsid w:val="009B5376"/>
    <w:rsid w:val="009E4327"/>
    <w:rsid w:val="009E465A"/>
    <w:rsid w:val="00A03FD7"/>
    <w:rsid w:val="00A35FC6"/>
    <w:rsid w:val="00A551D2"/>
    <w:rsid w:val="00A7488E"/>
    <w:rsid w:val="00AA479C"/>
    <w:rsid w:val="00AC1526"/>
    <w:rsid w:val="00AC45AB"/>
    <w:rsid w:val="00B15C41"/>
    <w:rsid w:val="00B335B6"/>
    <w:rsid w:val="00B44D6A"/>
    <w:rsid w:val="00B64679"/>
    <w:rsid w:val="00B92DA2"/>
    <w:rsid w:val="00BA7868"/>
    <w:rsid w:val="00BC3D31"/>
    <w:rsid w:val="00C2755F"/>
    <w:rsid w:val="00C43FFF"/>
    <w:rsid w:val="00C440D3"/>
    <w:rsid w:val="00C565E4"/>
    <w:rsid w:val="00C5682F"/>
    <w:rsid w:val="00C848CE"/>
    <w:rsid w:val="00C95930"/>
    <w:rsid w:val="00CB529F"/>
    <w:rsid w:val="00CF575E"/>
    <w:rsid w:val="00CF6264"/>
    <w:rsid w:val="00D10373"/>
    <w:rsid w:val="00D21A18"/>
    <w:rsid w:val="00D36813"/>
    <w:rsid w:val="00D44046"/>
    <w:rsid w:val="00D73DDB"/>
    <w:rsid w:val="00D7565C"/>
    <w:rsid w:val="00D90E31"/>
    <w:rsid w:val="00D967F8"/>
    <w:rsid w:val="00D9751B"/>
    <w:rsid w:val="00DA0C4A"/>
    <w:rsid w:val="00DD33FA"/>
    <w:rsid w:val="00DD654D"/>
    <w:rsid w:val="00DE7184"/>
    <w:rsid w:val="00E06053"/>
    <w:rsid w:val="00E06C78"/>
    <w:rsid w:val="00E31B61"/>
    <w:rsid w:val="00E3586D"/>
    <w:rsid w:val="00E35D70"/>
    <w:rsid w:val="00E37EC8"/>
    <w:rsid w:val="00E44F0E"/>
    <w:rsid w:val="00E51856"/>
    <w:rsid w:val="00E542CF"/>
    <w:rsid w:val="00E72A62"/>
    <w:rsid w:val="00EB6806"/>
    <w:rsid w:val="00EC3527"/>
    <w:rsid w:val="00ED0DEA"/>
    <w:rsid w:val="00F143AC"/>
    <w:rsid w:val="00F70009"/>
    <w:rsid w:val="00FA4FD5"/>
    <w:rsid w:val="00FF0E3D"/>
    <w:rsid w:val="00FF6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B64968"/>
  <w15:docId w15:val="{14DDA645-BFED-4B76-B5D2-EF2F8179B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ahoma" w:eastAsia="Tahoma" w:hAnsi="Tahoma" w:cs="Tahoma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5D42C0"/>
    <w:pPr>
      <w:widowControl w:val="0"/>
    </w:pPr>
    <w:rPr>
      <w:color w:val="000000"/>
      <w:sz w:val="24"/>
      <w:szCs w:val="24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D42C0"/>
    <w:rPr>
      <w:color w:val="0066CC"/>
      <w:u w:val="single"/>
    </w:rPr>
  </w:style>
  <w:style w:type="character" w:customStyle="1" w:styleId="Exact">
    <w:name w:val="Подпись к картинке Exact"/>
    <w:basedOn w:val="a0"/>
    <w:link w:val="a4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1ptExact">
    <w:name w:val="Подпись к картинке + Интервал 1 pt Exact"/>
    <w:basedOn w:val="Exact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7Exact">
    <w:name w:val="Основной текст (7) Exact"/>
    <w:basedOn w:val="a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7Exact0">
    <w:name w:val="Основной текст (7) Exact"/>
    <w:basedOn w:val="7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4">
    <w:name w:val="Основной текст (4)_"/>
    <w:basedOn w:val="a0"/>
    <w:link w:val="4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5">
    <w:name w:val="Основной текст (5)_"/>
    <w:basedOn w:val="a0"/>
    <w:link w:val="5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585pt">
    <w:name w:val="Основной текст (5) + 8;5 pt;Полужирный"/>
    <w:basedOn w:val="5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80"/>
      <w:sz w:val="44"/>
      <w:szCs w:val="44"/>
      <w:u w:val="none"/>
    </w:rPr>
  </w:style>
  <w:style w:type="character" w:customStyle="1" w:styleId="11">
    <w:name w:val="Заголовок №1"/>
    <w:basedOn w:val="1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80"/>
      <w:w w:val="100"/>
      <w:position w:val="0"/>
      <w:sz w:val="44"/>
      <w:szCs w:val="44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61">
    <w:name w:val="Основной текст (6)"/>
    <w:basedOn w:val="6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71">
    <w:name w:val="Основной текст (7)"/>
    <w:basedOn w:val="7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"/>
    <w:basedOn w:val="2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5">
    <w:name w:val="Колонтитул_"/>
    <w:basedOn w:val="a0"/>
    <w:link w:val="a6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7">
    <w:name w:val="Колонтитул"/>
    <w:basedOn w:val="a5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2">
    <w:name w:val="Заголовок №2_"/>
    <w:basedOn w:val="a0"/>
    <w:link w:val="23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8pt80">
    <w:name w:val="Основной текст (2) + 18 pt;Масштаб 80%"/>
    <w:basedOn w:val="2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80"/>
      <w:position w:val="0"/>
      <w:sz w:val="36"/>
      <w:szCs w:val="36"/>
      <w:u w:val="none"/>
      <w:lang w:val="ru-RU" w:eastAsia="ru-RU" w:bidi="ru-RU"/>
    </w:rPr>
  </w:style>
  <w:style w:type="character" w:customStyle="1" w:styleId="24">
    <w:name w:val="Основной текст (2)"/>
    <w:basedOn w:val="2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a4">
    <w:name w:val="Подпись к картинке"/>
    <w:basedOn w:val="a"/>
    <w:link w:val="Exact"/>
    <w:rsid w:val="005D42C0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70">
    <w:name w:val="Основной текст (7)"/>
    <w:basedOn w:val="a"/>
    <w:link w:val="7"/>
    <w:rsid w:val="005D42C0"/>
    <w:pPr>
      <w:shd w:val="clear" w:color="auto" w:fill="FFFFFF"/>
      <w:spacing w:before="660" w:after="60" w:line="0" w:lineRule="atLeas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30">
    <w:name w:val="Основной текст (3)"/>
    <w:basedOn w:val="a"/>
    <w:link w:val="3"/>
    <w:rsid w:val="005D42C0"/>
    <w:pPr>
      <w:shd w:val="clear" w:color="auto" w:fill="FFFFFF"/>
      <w:spacing w:line="230" w:lineRule="exact"/>
      <w:jc w:val="both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40">
    <w:name w:val="Основной текст (4)"/>
    <w:basedOn w:val="a"/>
    <w:link w:val="4"/>
    <w:rsid w:val="005D42C0"/>
    <w:pPr>
      <w:shd w:val="clear" w:color="auto" w:fill="FFFFFF"/>
      <w:spacing w:line="230" w:lineRule="exact"/>
      <w:jc w:val="both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50">
    <w:name w:val="Основной текст (5)"/>
    <w:basedOn w:val="a"/>
    <w:link w:val="5"/>
    <w:rsid w:val="005D42C0"/>
    <w:pPr>
      <w:shd w:val="clear" w:color="auto" w:fill="FFFFFF"/>
      <w:spacing w:after="720" w:line="230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">
    <w:name w:val="Заголовок №1"/>
    <w:basedOn w:val="a"/>
    <w:link w:val="1"/>
    <w:rsid w:val="005D42C0"/>
    <w:pPr>
      <w:shd w:val="clear" w:color="auto" w:fill="FFFFFF"/>
      <w:spacing w:before="360" w:after="6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pacing w:val="80"/>
      <w:sz w:val="44"/>
      <w:szCs w:val="44"/>
    </w:rPr>
  </w:style>
  <w:style w:type="paragraph" w:customStyle="1" w:styleId="60">
    <w:name w:val="Основной текст (6)"/>
    <w:basedOn w:val="a"/>
    <w:link w:val="6"/>
    <w:rsid w:val="005D42C0"/>
    <w:pPr>
      <w:shd w:val="clear" w:color="auto" w:fill="FFFFFF"/>
      <w:spacing w:before="660" w:after="660" w:line="302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Основной текст (2)"/>
    <w:basedOn w:val="a"/>
    <w:link w:val="2"/>
    <w:rsid w:val="005D42C0"/>
    <w:pPr>
      <w:shd w:val="clear" w:color="auto" w:fill="FFFFFF"/>
      <w:spacing w:before="180" w:after="60" w:line="38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6">
    <w:name w:val="Колонтитул"/>
    <w:basedOn w:val="a"/>
    <w:link w:val="a5"/>
    <w:rsid w:val="005D42C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3">
    <w:name w:val="Заголовок №2"/>
    <w:basedOn w:val="a"/>
    <w:link w:val="22"/>
    <w:rsid w:val="005D42C0"/>
    <w:pPr>
      <w:shd w:val="clear" w:color="auto" w:fill="FFFFFF"/>
      <w:spacing w:after="60" w:line="439" w:lineRule="exact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Title">
    <w:name w:val="ConsPlusTitle"/>
    <w:uiPriority w:val="99"/>
    <w:rsid w:val="00446145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446145"/>
    <w:rPr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46145"/>
    <w:rPr>
      <w:color w:val="000000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73664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3664D"/>
    <w:rPr>
      <w:color w:val="000000"/>
      <w:sz w:val="24"/>
      <w:szCs w:val="24"/>
      <w:lang w:bidi="ru-RU"/>
    </w:rPr>
  </w:style>
  <w:style w:type="paragraph" w:styleId="ac">
    <w:name w:val="footer"/>
    <w:basedOn w:val="a"/>
    <w:link w:val="ad"/>
    <w:uiPriority w:val="99"/>
    <w:unhideWhenUsed/>
    <w:rsid w:val="0073664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3664D"/>
    <w:rPr>
      <w:color w:val="000000"/>
      <w:sz w:val="24"/>
      <w:szCs w:val="24"/>
      <w:lang w:bidi="ru-RU"/>
    </w:rPr>
  </w:style>
  <w:style w:type="paragraph" w:styleId="ae">
    <w:name w:val="Subtitle"/>
    <w:basedOn w:val="a"/>
    <w:next w:val="a"/>
    <w:link w:val="af"/>
    <w:uiPriority w:val="11"/>
    <w:qFormat/>
    <w:rsid w:val="001E684F"/>
    <w:pPr>
      <w:spacing w:after="60"/>
      <w:jc w:val="center"/>
      <w:outlineLvl w:val="1"/>
    </w:pPr>
    <w:rPr>
      <w:rFonts w:ascii="Cambria" w:eastAsia="Times New Roman" w:hAnsi="Cambria" w:cs="Times New Roman"/>
    </w:rPr>
  </w:style>
  <w:style w:type="character" w:customStyle="1" w:styleId="af">
    <w:name w:val="Подзаголовок Знак"/>
    <w:basedOn w:val="a0"/>
    <w:link w:val="ae"/>
    <w:uiPriority w:val="11"/>
    <w:rsid w:val="001E684F"/>
    <w:rPr>
      <w:rFonts w:ascii="Cambria" w:eastAsia="Times New Roman" w:hAnsi="Cambria" w:cs="Times New Roman"/>
      <w:color w:val="000000"/>
      <w:sz w:val="24"/>
      <w:szCs w:val="24"/>
      <w:lang w:bidi="ru-RU"/>
    </w:rPr>
  </w:style>
  <w:style w:type="paragraph" w:styleId="af0">
    <w:name w:val="List Paragraph"/>
    <w:basedOn w:val="a"/>
    <w:uiPriority w:val="34"/>
    <w:qFormat/>
    <w:rsid w:val="003A57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647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579180-4233-47F7-A676-4684883D91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2</Pages>
  <Words>656</Words>
  <Characters>3742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BUDGET1</dc:creator>
  <cp:lastModifiedBy>User</cp:lastModifiedBy>
  <cp:revision>12</cp:revision>
  <cp:lastPrinted>2025-02-03T12:22:00Z</cp:lastPrinted>
  <dcterms:created xsi:type="dcterms:W3CDTF">2025-03-04T06:47:00Z</dcterms:created>
  <dcterms:modified xsi:type="dcterms:W3CDTF">2025-03-25T05:23:00Z</dcterms:modified>
</cp:coreProperties>
</file>