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2B37" w:rsidRPr="00042B37" w:rsidRDefault="00042B37" w:rsidP="00042B37">
      <w:pPr>
        <w:pStyle w:val="a5"/>
        <w:jc w:val="right"/>
        <w:rPr>
          <w:rFonts w:ascii="Times New Roman" w:hAnsi="Times New Roman"/>
          <w:noProof/>
          <w:sz w:val="28"/>
          <w:szCs w:val="28"/>
        </w:rPr>
      </w:pPr>
    </w:p>
    <w:p w:rsidR="002E3A71" w:rsidRPr="00793FDA" w:rsidRDefault="00D147B5" w:rsidP="002E3A71">
      <w:pPr>
        <w:pStyle w:val="a5"/>
        <w:jc w:val="center"/>
        <w:rPr>
          <w:rFonts w:ascii="Times New Roman" w:hAnsi="Times New Roman"/>
        </w:rPr>
      </w:pPr>
      <w:r>
        <w:rPr>
          <w:noProof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Ремонтненский р-н- герб" style="width:71.25pt;height:80.25pt;visibility:visible">
            <v:imagedata r:id="rId8" o:title=""/>
          </v:shape>
        </w:pict>
      </w:r>
    </w:p>
    <w:p w:rsidR="002E3A71" w:rsidRPr="00047E50" w:rsidRDefault="002E3A71" w:rsidP="002E3A71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:rsidR="002E3A71" w:rsidRPr="00047E50" w:rsidRDefault="002E3A71" w:rsidP="002E3A71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047E50">
        <w:rPr>
          <w:rFonts w:ascii="Times New Roman" w:hAnsi="Times New Roman"/>
          <w:b/>
          <w:sz w:val="28"/>
          <w:szCs w:val="28"/>
        </w:rPr>
        <w:t>АДМИНИСТРАЦИЯ</w:t>
      </w:r>
    </w:p>
    <w:p w:rsidR="002E3A71" w:rsidRPr="00047E50" w:rsidRDefault="006935E8" w:rsidP="002E3A71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КРАСНОПАРТИЗАНСКОГО</w:t>
      </w:r>
      <w:r w:rsidR="00D02972">
        <w:rPr>
          <w:rFonts w:ascii="Times New Roman" w:hAnsi="Times New Roman"/>
          <w:b/>
          <w:sz w:val="28"/>
          <w:szCs w:val="28"/>
        </w:rPr>
        <w:t xml:space="preserve"> </w:t>
      </w:r>
      <w:r w:rsidR="002E3A71" w:rsidRPr="00047E50">
        <w:rPr>
          <w:rFonts w:ascii="Times New Roman" w:hAnsi="Times New Roman"/>
          <w:b/>
          <w:sz w:val="28"/>
          <w:szCs w:val="28"/>
        </w:rPr>
        <w:t xml:space="preserve"> СЕЛЬСКОГО  ПОСЕЛЕНИЯ</w:t>
      </w:r>
    </w:p>
    <w:p w:rsidR="00042B37" w:rsidRDefault="00042B37" w:rsidP="00042B37">
      <w:pPr>
        <w:pStyle w:val="a5"/>
        <w:rPr>
          <w:rFonts w:ascii="Times New Roman" w:hAnsi="Times New Roman"/>
          <w:sz w:val="28"/>
          <w:szCs w:val="28"/>
        </w:rPr>
      </w:pPr>
    </w:p>
    <w:p w:rsidR="002E3A71" w:rsidRDefault="002E3A71" w:rsidP="00042B37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042B37">
        <w:rPr>
          <w:rFonts w:ascii="Times New Roman" w:hAnsi="Times New Roman"/>
          <w:sz w:val="28"/>
          <w:szCs w:val="28"/>
        </w:rPr>
        <w:t>ПОСТАНОВЛЕНИЕ</w:t>
      </w:r>
    </w:p>
    <w:p w:rsidR="00042B37" w:rsidRPr="00042B37" w:rsidRDefault="00042B37" w:rsidP="00042B37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2E3A71" w:rsidRPr="004A10E4" w:rsidRDefault="00D147B5" w:rsidP="002E3A71">
      <w:pPr>
        <w:rPr>
          <w:rFonts w:ascii="Times New Roman" w:hAnsi="Times New Roman"/>
          <w:sz w:val="24"/>
          <w:szCs w:val="24"/>
        </w:rPr>
      </w:pPr>
      <w:r w:rsidRPr="004A10E4">
        <w:rPr>
          <w:rFonts w:ascii="Times New Roman" w:hAnsi="Times New Roman"/>
          <w:sz w:val="24"/>
          <w:szCs w:val="24"/>
        </w:rPr>
        <w:t>26.03.2025</w:t>
      </w:r>
      <w:r w:rsidR="006935E8" w:rsidRPr="004A10E4">
        <w:rPr>
          <w:rFonts w:ascii="Times New Roman" w:hAnsi="Times New Roman"/>
          <w:sz w:val="24"/>
          <w:szCs w:val="24"/>
        </w:rPr>
        <w:t xml:space="preserve">                             </w:t>
      </w:r>
      <w:r w:rsidR="002E3A71" w:rsidRPr="004A10E4">
        <w:rPr>
          <w:rFonts w:ascii="Times New Roman" w:hAnsi="Times New Roman"/>
          <w:sz w:val="24"/>
          <w:szCs w:val="24"/>
        </w:rPr>
        <w:t xml:space="preserve">                 </w:t>
      </w:r>
      <w:r w:rsidR="004A10E4">
        <w:rPr>
          <w:rFonts w:ascii="Times New Roman" w:hAnsi="Times New Roman"/>
          <w:sz w:val="24"/>
          <w:szCs w:val="24"/>
        </w:rPr>
        <w:t xml:space="preserve">          </w:t>
      </w:r>
      <w:bookmarkStart w:id="0" w:name="_GoBack"/>
      <w:bookmarkEnd w:id="0"/>
      <w:r w:rsidRPr="004A10E4">
        <w:rPr>
          <w:rFonts w:ascii="Times New Roman" w:hAnsi="Times New Roman"/>
          <w:sz w:val="24"/>
          <w:szCs w:val="24"/>
        </w:rPr>
        <w:t>№ 63</w:t>
      </w:r>
      <w:r w:rsidR="00D02972" w:rsidRPr="004A10E4">
        <w:rPr>
          <w:rFonts w:ascii="Times New Roman" w:hAnsi="Times New Roman"/>
          <w:sz w:val="24"/>
          <w:szCs w:val="24"/>
        </w:rPr>
        <w:t xml:space="preserve"> </w:t>
      </w:r>
      <w:r w:rsidR="00D02972" w:rsidRPr="004A10E4">
        <w:rPr>
          <w:rFonts w:ascii="Times New Roman" w:hAnsi="Times New Roman"/>
          <w:sz w:val="24"/>
          <w:szCs w:val="24"/>
        </w:rPr>
        <w:tab/>
      </w:r>
      <w:r w:rsidR="00D02972" w:rsidRPr="004A10E4">
        <w:rPr>
          <w:rFonts w:ascii="Times New Roman" w:hAnsi="Times New Roman"/>
          <w:sz w:val="24"/>
          <w:szCs w:val="24"/>
        </w:rPr>
        <w:tab/>
      </w:r>
      <w:r w:rsidR="004A10E4">
        <w:rPr>
          <w:rFonts w:ascii="Times New Roman" w:hAnsi="Times New Roman"/>
          <w:sz w:val="24"/>
          <w:szCs w:val="24"/>
        </w:rPr>
        <w:t xml:space="preserve">             </w:t>
      </w:r>
      <w:r w:rsidR="006935E8" w:rsidRPr="004A10E4">
        <w:rPr>
          <w:rFonts w:ascii="Times New Roman" w:hAnsi="Times New Roman"/>
          <w:sz w:val="24"/>
          <w:szCs w:val="24"/>
        </w:rPr>
        <w:t>п. Краснопартизанский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6629"/>
      </w:tblGrid>
      <w:tr w:rsidR="002E3A71" w:rsidRPr="00047E50" w:rsidTr="00ED47B2">
        <w:trPr>
          <w:trHeight w:val="1414"/>
        </w:trPr>
        <w:tc>
          <w:tcPr>
            <w:tcW w:w="6629" w:type="dxa"/>
          </w:tcPr>
          <w:p w:rsidR="0017176F" w:rsidRDefault="0017176F" w:rsidP="006935E8">
            <w:pPr>
              <w:pStyle w:val="a5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 внесении изменений в постановление</w:t>
            </w:r>
          </w:p>
          <w:p w:rsidR="0017176F" w:rsidRDefault="0017176F" w:rsidP="006935E8">
            <w:pPr>
              <w:pStyle w:val="a5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Администрации </w:t>
            </w:r>
            <w:r w:rsidR="006935E8">
              <w:rPr>
                <w:rFonts w:ascii="Times New Roman" w:hAnsi="Times New Roman"/>
                <w:b/>
                <w:sz w:val="24"/>
                <w:szCs w:val="24"/>
              </w:rPr>
              <w:t>Краснопартизанского</w:t>
            </w:r>
            <w:r w:rsidR="008573A5" w:rsidRPr="000C7D7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2E3A71" w:rsidRPr="00CA756D" w:rsidRDefault="008573A5" w:rsidP="0017176F">
            <w:pPr>
              <w:pStyle w:val="a5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C7D77">
              <w:rPr>
                <w:rFonts w:ascii="Times New Roman" w:hAnsi="Times New Roman"/>
                <w:b/>
                <w:sz w:val="24"/>
                <w:szCs w:val="24"/>
              </w:rPr>
              <w:t xml:space="preserve">сельского поселения </w:t>
            </w:r>
            <w:r w:rsidR="0017176F">
              <w:rPr>
                <w:rFonts w:ascii="Times New Roman" w:hAnsi="Times New Roman"/>
                <w:b/>
                <w:sz w:val="24"/>
                <w:szCs w:val="24"/>
              </w:rPr>
              <w:t>от 03.02.2023 № 12</w:t>
            </w:r>
          </w:p>
        </w:tc>
      </w:tr>
    </w:tbl>
    <w:p w:rsidR="00025733" w:rsidRDefault="00025733" w:rsidP="00025733">
      <w:pPr>
        <w:pStyle w:val="a5"/>
        <w:rPr>
          <w:rFonts w:ascii="Times New Roman" w:hAnsi="Times New Roman"/>
          <w:sz w:val="24"/>
          <w:szCs w:val="24"/>
        </w:rPr>
      </w:pPr>
    </w:p>
    <w:p w:rsidR="0035365D" w:rsidRPr="0035365D" w:rsidRDefault="0035365D" w:rsidP="004A639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5365D">
        <w:rPr>
          <w:rFonts w:ascii="Times New Roman" w:hAnsi="Times New Roman"/>
          <w:sz w:val="24"/>
          <w:szCs w:val="24"/>
        </w:rPr>
        <w:t xml:space="preserve">В </w:t>
      </w:r>
      <w:r w:rsidR="00D1061E">
        <w:rPr>
          <w:rFonts w:ascii="Times New Roman" w:hAnsi="Times New Roman"/>
          <w:sz w:val="24"/>
          <w:szCs w:val="24"/>
        </w:rPr>
        <w:t xml:space="preserve">целях приведения в соответствие с действующим законодательством </w:t>
      </w:r>
    </w:p>
    <w:p w:rsidR="0035365D" w:rsidRPr="00CA756D" w:rsidRDefault="0035365D" w:rsidP="00CA756D">
      <w:pPr>
        <w:pStyle w:val="a5"/>
        <w:tabs>
          <w:tab w:val="left" w:pos="426"/>
        </w:tabs>
        <w:rPr>
          <w:rFonts w:ascii="Times New Roman" w:hAnsi="Times New Roman"/>
          <w:sz w:val="24"/>
          <w:szCs w:val="24"/>
        </w:rPr>
      </w:pPr>
    </w:p>
    <w:p w:rsidR="00025733" w:rsidRPr="00CA756D" w:rsidRDefault="0035365D" w:rsidP="00CA756D">
      <w:pPr>
        <w:pStyle w:val="a5"/>
        <w:tabs>
          <w:tab w:val="left" w:pos="426"/>
        </w:tabs>
        <w:rPr>
          <w:rFonts w:ascii="Times New Roman" w:hAnsi="Times New Roman"/>
          <w:b/>
          <w:sz w:val="24"/>
          <w:szCs w:val="24"/>
        </w:rPr>
      </w:pPr>
      <w:r w:rsidRPr="00CA756D">
        <w:rPr>
          <w:rFonts w:ascii="Times New Roman" w:hAnsi="Times New Roman"/>
          <w:b/>
          <w:sz w:val="24"/>
          <w:szCs w:val="24"/>
        </w:rPr>
        <w:t xml:space="preserve">                                                          </w:t>
      </w:r>
      <w:r w:rsidR="00025733" w:rsidRPr="00CA756D">
        <w:rPr>
          <w:rFonts w:ascii="Times New Roman" w:hAnsi="Times New Roman"/>
          <w:b/>
          <w:sz w:val="24"/>
          <w:szCs w:val="24"/>
        </w:rPr>
        <w:t>ПОСТАНОВЛЯЮ:</w:t>
      </w:r>
    </w:p>
    <w:p w:rsidR="00025733" w:rsidRPr="00CA756D" w:rsidRDefault="00025733" w:rsidP="00CA756D">
      <w:pPr>
        <w:pStyle w:val="a5"/>
        <w:tabs>
          <w:tab w:val="left" w:pos="426"/>
        </w:tabs>
        <w:rPr>
          <w:rFonts w:ascii="Times New Roman" w:hAnsi="Times New Roman"/>
          <w:sz w:val="24"/>
          <w:szCs w:val="24"/>
        </w:rPr>
      </w:pPr>
    </w:p>
    <w:p w:rsidR="00B02D95" w:rsidRPr="00B02D95" w:rsidRDefault="00B02D95" w:rsidP="00B02D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/>
          <w:color w:val="000000"/>
          <w:sz w:val="24"/>
          <w:szCs w:val="24"/>
        </w:rPr>
      </w:pPr>
      <w:r w:rsidRPr="00B02D95">
        <w:rPr>
          <w:rFonts w:ascii="Times New Roman" w:hAnsi="Times New Roman"/>
          <w:sz w:val="24"/>
          <w:szCs w:val="24"/>
        </w:rPr>
        <w:t xml:space="preserve">           </w:t>
      </w:r>
      <w:r w:rsidRPr="00B02D95">
        <w:rPr>
          <w:rFonts w:ascii="Times New Roman" w:eastAsia="Arial Unicode MS" w:hAnsi="Times New Roman"/>
          <w:color w:val="000000"/>
          <w:sz w:val="24"/>
          <w:szCs w:val="24"/>
        </w:rPr>
        <w:t xml:space="preserve"> 1. Внести изменения в постановление Администрации Краснопартизанского сельского поселени</w:t>
      </w:r>
      <w:r>
        <w:rPr>
          <w:rFonts w:ascii="Times New Roman" w:eastAsia="Arial Unicode MS" w:hAnsi="Times New Roman"/>
          <w:color w:val="000000"/>
          <w:sz w:val="24"/>
          <w:szCs w:val="24"/>
        </w:rPr>
        <w:t>я от 03.02.2023 № 1</w:t>
      </w:r>
      <w:r w:rsidRPr="00B02D95">
        <w:rPr>
          <w:rFonts w:ascii="Times New Roman" w:eastAsia="Arial Unicode MS" w:hAnsi="Times New Roman"/>
          <w:color w:val="000000"/>
          <w:sz w:val="24"/>
          <w:szCs w:val="24"/>
        </w:rPr>
        <w:t xml:space="preserve">2 «Об утверждении административного регламента предоставления муниципальной услуги </w:t>
      </w:r>
      <w:r w:rsidR="00CE3C5A">
        <w:rPr>
          <w:rFonts w:ascii="Times New Roman" w:hAnsi="Times New Roman"/>
          <w:sz w:val="24"/>
          <w:szCs w:val="24"/>
        </w:rPr>
        <w:t xml:space="preserve">«Постановка </w:t>
      </w:r>
      <w:r w:rsidR="00CE3C5A" w:rsidRPr="00002E64">
        <w:rPr>
          <w:rFonts w:ascii="Times New Roman" w:hAnsi="Times New Roman"/>
          <w:sz w:val="24"/>
          <w:szCs w:val="24"/>
        </w:rPr>
        <w:t xml:space="preserve">на учет граждан в качестве нуждающихся в жилых помещениях, предоставляемых по договорам социального найма» </w:t>
      </w:r>
      <w:r w:rsidRPr="00B02D95">
        <w:rPr>
          <w:rFonts w:ascii="Times New Roman" w:eastAsia="Arial Unicode MS" w:hAnsi="Times New Roman"/>
          <w:color w:val="000000"/>
          <w:sz w:val="24"/>
          <w:szCs w:val="24"/>
        </w:rPr>
        <w:t>следующие изменения:</w:t>
      </w:r>
    </w:p>
    <w:p w:rsidR="00830EAB" w:rsidRPr="00B02D95" w:rsidRDefault="00B02D95" w:rsidP="00830EAB">
      <w:pPr>
        <w:spacing w:after="0" w:line="240" w:lineRule="auto"/>
        <w:ind w:firstLine="708"/>
        <w:jc w:val="both"/>
        <w:rPr>
          <w:rFonts w:ascii="Times New Roman" w:eastAsia="Arial Unicode MS" w:hAnsi="Times New Roman"/>
          <w:color w:val="000000"/>
          <w:sz w:val="24"/>
          <w:szCs w:val="24"/>
        </w:rPr>
      </w:pPr>
      <w:r w:rsidRPr="00B02D95">
        <w:rPr>
          <w:rFonts w:ascii="Times New Roman" w:eastAsia="Arial Unicode MS" w:hAnsi="Times New Roman"/>
          <w:color w:val="000000"/>
          <w:sz w:val="24"/>
          <w:szCs w:val="24"/>
        </w:rPr>
        <w:t xml:space="preserve">1.1. </w:t>
      </w:r>
      <w:r w:rsidR="00830EAB" w:rsidRPr="00B02D95">
        <w:rPr>
          <w:rFonts w:ascii="Times New Roman" w:eastAsia="Arial Unicode MS" w:hAnsi="Times New Roman"/>
          <w:color w:val="000000"/>
          <w:sz w:val="24"/>
          <w:szCs w:val="24"/>
        </w:rPr>
        <w:t>Исключить раздел IV «Формы контроля за</w:t>
      </w:r>
      <w:r w:rsidR="00003F2C">
        <w:rPr>
          <w:rFonts w:ascii="Times New Roman" w:eastAsia="Arial Unicode MS" w:hAnsi="Times New Roman"/>
          <w:color w:val="000000"/>
          <w:sz w:val="24"/>
          <w:szCs w:val="24"/>
        </w:rPr>
        <w:t xml:space="preserve"> осуществлением муниципальной услуги»</w:t>
      </w:r>
      <w:r w:rsidR="00830EAB" w:rsidRPr="00B02D95">
        <w:rPr>
          <w:rFonts w:ascii="Times New Roman" w:eastAsia="Arial Unicode MS" w:hAnsi="Times New Roman"/>
          <w:color w:val="000000"/>
          <w:sz w:val="24"/>
          <w:szCs w:val="24"/>
        </w:rPr>
        <w:t>.</w:t>
      </w:r>
    </w:p>
    <w:p w:rsidR="00B02D95" w:rsidRPr="00B02D95" w:rsidRDefault="001A6894" w:rsidP="00B02D95">
      <w:pPr>
        <w:spacing w:after="0" w:line="240" w:lineRule="auto"/>
        <w:ind w:firstLine="724"/>
        <w:jc w:val="both"/>
        <w:rPr>
          <w:rFonts w:ascii="Times New Roman" w:eastAsia="Arial Unicode MS" w:hAnsi="Times New Roman"/>
          <w:color w:val="000000"/>
          <w:sz w:val="24"/>
          <w:szCs w:val="24"/>
        </w:rPr>
      </w:pPr>
      <w:r>
        <w:rPr>
          <w:rFonts w:ascii="Times New Roman" w:eastAsia="Arial Unicode MS" w:hAnsi="Times New Roman"/>
          <w:color w:val="000000"/>
          <w:sz w:val="24"/>
          <w:szCs w:val="24"/>
        </w:rPr>
        <w:t>1.2</w:t>
      </w:r>
      <w:r w:rsidR="00B02D95" w:rsidRPr="00B02D95">
        <w:rPr>
          <w:rFonts w:ascii="Times New Roman" w:eastAsia="Arial Unicode MS" w:hAnsi="Times New Roman"/>
          <w:color w:val="000000"/>
          <w:sz w:val="24"/>
          <w:szCs w:val="24"/>
        </w:rPr>
        <w:t>. Исключить раздел V «</w:t>
      </w:r>
      <w:r>
        <w:rPr>
          <w:rFonts w:ascii="Times New Roman" w:eastAsia="Arial Unicode MS" w:hAnsi="Times New Roman"/>
          <w:color w:val="000000"/>
          <w:sz w:val="24"/>
          <w:szCs w:val="24"/>
        </w:rPr>
        <w:t>Досудебный (внесудебный) порядок обжалования   действий (бездействий) и решений, принятых в ходе осуществления муниципальной услуги</w:t>
      </w:r>
      <w:r w:rsidR="00B02D95" w:rsidRPr="00B02D95">
        <w:rPr>
          <w:rFonts w:ascii="Times New Roman" w:eastAsia="Arial Unicode MS" w:hAnsi="Times New Roman"/>
          <w:color w:val="000000"/>
          <w:sz w:val="24"/>
          <w:szCs w:val="24"/>
        </w:rPr>
        <w:t>».</w:t>
      </w:r>
    </w:p>
    <w:p w:rsidR="00B02D95" w:rsidRPr="00B02D95" w:rsidRDefault="00B02D95" w:rsidP="00B02D95">
      <w:pPr>
        <w:spacing w:after="0" w:line="240" w:lineRule="auto"/>
        <w:ind w:firstLine="724"/>
        <w:jc w:val="both"/>
        <w:rPr>
          <w:rFonts w:ascii="Times New Roman" w:eastAsia="Arial Unicode MS" w:hAnsi="Times New Roman"/>
          <w:color w:val="000000"/>
          <w:sz w:val="24"/>
          <w:szCs w:val="24"/>
        </w:rPr>
      </w:pPr>
      <w:r w:rsidRPr="00B02D95">
        <w:rPr>
          <w:rFonts w:ascii="Times New Roman" w:eastAsia="Arial Unicode MS" w:hAnsi="Times New Roman"/>
          <w:color w:val="000000"/>
          <w:sz w:val="24"/>
          <w:szCs w:val="24"/>
        </w:rPr>
        <w:t>2. Настоящее постановление подлежит размещению на официальном Интернет- сайте Администрации Краснопартизанского сельского поселения.</w:t>
      </w:r>
    </w:p>
    <w:p w:rsidR="00B02D95" w:rsidRPr="00B02D95" w:rsidRDefault="00B02D95" w:rsidP="00B02D95">
      <w:pPr>
        <w:spacing w:after="0" w:line="240" w:lineRule="auto"/>
        <w:ind w:firstLine="724"/>
        <w:jc w:val="both"/>
        <w:rPr>
          <w:rFonts w:ascii="Times New Roman" w:eastAsia="Arial Unicode MS" w:hAnsi="Times New Roman"/>
          <w:color w:val="000000"/>
          <w:sz w:val="24"/>
          <w:szCs w:val="24"/>
        </w:rPr>
      </w:pPr>
      <w:r w:rsidRPr="00B02D95">
        <w:rPr>
          <w:rFonts w:ascii="Times New Roman" w:eastAsia="Arial Unicode MS" w:hAnsi="Times New Roman"/>
          <w:color w:val="000000"/>
          <w:sz w:val="24"/>
          <w:szCs w:val="24"/>
        </w:rPr>
        <w:t>3. Контроль</w:t>
      </w:r>
      <w:r w:rsidRPr="00B02D95">
        <w:rPr>
          <w:rFonts w:ascii="Times New Roman" w:eastAsia="Arial Unicode MS" w:hAnsi="Times New Roman"/>
          <w:color w:val="000000"/>
          <w:sz w:val="24"/>
          <w:szCs w:val="24"/>
        </w:rPr>
        <w:tab/>
        <w:t>за исполнением данного постановления оставляю за собой.</w:t>
      </w:r>
    </w:p>
    <w:p w:rsidR="00CA756D" w:rsidRDefault="00CA756D" w:rsidP="00CA756D">
      <w:pPr>
        <w:ind w:firstLine="708"/>
        <w:jc w:val="both"/>
        <w:rPr>
          <w:b/>
          <w:sz w:val="24"/>
          <w:szCs w:val="24"/>
        </w:rPr>
      </w:pPr>
    </w:p>
    <w:p w:rsidR="00002E64" w:rsidRDefault="00002E64" w:rsidP="00CA756D">
      <w:pPr>
        <w:ind w:firstLine="708"/>
        <w:jc w:val="both"/>
        <w:rPr>
          <w:b/>
          <w:sz w:val="24"/>
          <w:szCs w:val="24"/>
        </w:rPr>
      </w:pPr>
    </w:p>
    <w:p w:rsidR="006935E8" w:rsidRDefault="00CA756D" w:rsidP="006935E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A756D">
        <w:rPr>
          <w:rFonts w:ascii="Times New Roman" w:hAnsi="Times New Roman"/>
          <w:b/>
          <w:sz w:val="24"/>
          <w:szCs w:val="24"/>
        </w:rPr>
        <w:t xml:space="preserve">Глава </w:t>
      </w:r>
      <w:r w:rsidR="006935E8">
        <w:rPr>
          <w:rFonts w:ascii="Times New Roman" w:hAnsi="Times New Roman"/>
          <w:b/>
          <w:sz w:val="24"/>
          <w:szCs w:val="24"/>
        </w:rPr>
        <w:t xml:space="preserve">Администрации </w:t>
      </w:r>
    </w:p>
    <w:p w:rsidR="00D144F9" w:rsidRDefault="006935E8" w:rsidP="0086575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Краснопартизанского</w:t>
      </w:r>
      <w:r w:rsidR="00CA756D" w:rsidRPr="00CA756D">
        <w:rPr>
          <w:rFonts w:ascii="Times New Roman" w:hAnsi="Times New Roman"/>
          <w:b/>
          <w:sz w:val="24"/>
          <w:szCs w:val="24"/>
        </w:rPr>
        <w:t xml:space="preserve"> сельского поселения                            </w:t>
      </w:r>
      <w:r>
        <w:rPr>
          <w:rFonts w:ascii="Times New Roman" w:hAnsi="Times New Roman"/>
          <w:b/>
          <w:sz w:val="24"/>
          <w:szCs w:val="24"/>
        </w:rPr>
        <w:t>Б.А. Макаренко</w:t>
      </w:r>
      <w:r w:rsidR="00CA756D" w:rsidRPr="00CA756D">
        <w:rPr>
          <w:rFonts w:ascii="Times New Roman" w:hAnsi="Times New Roman"/>
          <w:b/>
          <w:sz w:val="24"/>
          <w:szCs w:val="24"/>
        </w:rPr>
        <w:t xml:space="preserve">  </w:t>
      </w:r>
    </w:p>
    <w:p w:rsidR="00865752" w:rsidRDefault="00920B08" w:rsidP="00865752">
      <w:pPr>
        <w:spacing w:after="0" w:line="240" w:lineRule="auto"/>
        <w:rPr>
          <w:rFonts w:ascii="Times New Roman" w:hAnsi="Times New Roman"/>
          <w:sz w:val="24"/>
          <w:szCs w:val="20"/>
        </w:rPr>
      </w:pPr>
      <w:r w:rsidRPr="00920B08">
        <w:rPr>
          <w:rFonts w:ascii="Times New Roman" w:hAnsi="Times New Roman"/>
          <w:sz w:val="24"/>
          <w:szCs w:val="20"/>
        </w:rPr>
        <w:t xml:space="preserve">                       </w:t>
      </w:r>
      <w:r w:rsidR="00865752">
        <w:rPr>
          <w:rFonts w:ascii="Times New Roman" w:hAnsi="Times New Roman"/>
          <w:sz w:val="24"/>
          <w:szCs w:val="20"/>
        </w:rPr>
        <w:t xml:space="preserve">                       </w:t>
      </w:r>
    </w:p>
    <w:sectPr w:rsidR="00865752" w:rsidSect="00892F1A">
      <w:footerReference w:type="default" r:id="rId9"/>
      <w:pgSz w:w="11906" w:h="16838"/>
      <w:pgMar w:top="567" w:right="567" w:bottom="567" w:left="1701" w:header="45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61D7" w:rsidRDefault="004E61D7" w:rsidP="007D03F4">
      <w:pPr>
        <w:spacing w:after="0" w:line="240" w:lineRule="auto"/>
      </w:pPr>
      <w:r>
        <w:separator/>
      </w:r>
    </w:p>
  </w:endnote>
  <w:endnote w:type="continuationSeparator" w:id="0">
    <w:p w:rsidR="004E61D7" w:rsidRDefault="004E61D7" w:rsidP="007D03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2FAA" w:rsidRPr="00892F1A" w:rsidRDefault="00462FAA" w:rsidP="00892F1A">
    <w:pPr>
      <w:pStyle w:val="ad"/>
      <w:jc w:val="right"/>
      <w:rPr>
        <w:rFonts w:ascii="Times New Roman" w:hAnsi="Times New Roman"/>
      </w:rPr>
    </w:pPr>
    <w:r w:rsidRPr="00892F1A">
      <w:rPr>
        <w:rFonts w:ascii="Times New Roman" w:hAnsi="Times New Roman"/>
      </w:rPr>
      <w:fldChar w:fldCharType="begin"/>
    </w:r>
    <w:r w:rsidRPr="00892F1A">
      <w:rPr>
        <w:rFonts w:ascii="Times New Roman" w:hAnsi="Times New Roman"/>
      </w:rPr>
      <w:instrText xml:space="preserve"> PAGE   \* MERGEFORMAT </w:instrText>
    </w:r>
    <w:r w:rsidRPr="00892F1A">
      <w:rPr>
        <w:rFonts w:ascii="Times New Roman" w:hAnsi="Times New Roman"/>
      </w:rPr>
      <w:fldChar w:fldCharType="separate"/>
    </w:r>
    <w:r w:rsidR="004A10E4">
      <w:rPr>
        <w:rFonts w:ascii="Times New Roman" w:hAnsi="Times New Roman"/>
        <w:noProof/>
      </w:rPr>
      <w:t>1</w:t>
    </w:r>
    <w:r w:rsidRPr="00892F1A">
      <w:rPr>
        <w:rFonts w:ascii="Times New Roman" w:hAnsi="Times New Roman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61D7" w:rsidRDefault="004E61D7" w:rsidP="007D03F4">
      <w:pPr>
        <w:spacing w:after="0" w:line="240" w:lineRule="auto"/>
      </w:pPr>
      <w:r>
        <w:separator/>
      </w:r>
    </w:p>
  </w:footnote>
  <w:footnote w:type="continuationSeparator" w:id="0">
    <w:p w:rsidR="004E61D7" w:rsidRDefault="004E61D7" w:rsidP="007D03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3" w15:restartNumberingAfterBreak="0">
    <w:nsid w:val="0CFF374D"/>
    <w:multiLevelType w:val="hybridMultilevel"/>
    <w:tmpl w:val="E0A0EC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4262A6F"/>
    <w:multiLevelType w:val="hybridMultilevel"/>
    <w:tmpl w:val="257429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6A67AE0"/>
    <w:multiLevelType w:val="multilevel"/>
    <w:tmpl w:val="54DACA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6" w15:restartNumberingAfterBreak="0">
    <w:nsid w:val="2A677BDD"/>
    <w:multiLevelType w:val="hybridMultilevel"/>
    <w:tmpl w:val="E612F4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F5577E"/>
    <w:multiLevelType w:val="hybridMultilevel"/>
    <w:tmpl w:val="8200BB7E"/>
    <w:lvl w:ilvl="0" w:tplc="0419000F">
      <w:start w:val="1"/>
      <w:numFmt w:val="decimal"/>
      <w:lvlText w:val="%1."/>
      <w:lvlJc w:val="left"/>
      <w:pPr>
        <w:ind w:left="147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DB87840"/>
    <w:multiLevelType w:val="hybridMultilevel"/>
    <w:tmpl w:val="BD3EA302"/>
    <w:lvl w:ilvl="0" w:tplc="F4D0787A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81169796">
      <w:numFmt w:val="none"/>
      <w:lvlText w:val=""/>
      <w:lvlJc w:val="left"/>
      <w:pPr>
        <w:tabs>
          <w:tab w:val="num" w:pos="360"/>
        </w:tabs>
      </w:pPr>
    </w:lvl>
    <w:lvl w:ilvl="2" w:tplc="04A69180">
      <w:numFmt w:val="none"/>
      <w:lvlText w:val=""/>
      <w:lvlJc w:val="left"/>
      <w:pPr>
        <w:tabs>
          <w:tab w:val="num" w:pos="360"/>
        </w:tabs>
      </w:pPr>
    </w:lvl>
    <w:lvl w:ilvl="3" w:tplc="6A44388E">
      <w:numFmt w:val="none"/>
      <w:lvlText w:val=""/>
      <w:lvlJc w:val="left"/>
      <w:pPr>
        <w:tabs>
          <w:tab w:val="num" w:pos="360"/>
        </w:tabs>
      </w:pPr>
    </w:lvl>
    <w:lvl w:ilvl="4" w:tplc="EF9A6F1A">
      <w:numFmt w:val="none"/>
      <w:lvlText w:val=""/>
      <w:lvlJc w:val="left"/>
      <w:pPr>
        <w:tabs>
          <w:tab w:val="num" w:pos="360"/>
        </w:tabs>
      </w:pPr>
    </w:lvl>
    <w:lvl w:ilvl="5" w:tplc="CFA0B3D0">
      <w:numFmt w:val="none"/>
      <w:lvlText w:val=""/>
      <w:lvlJc w:val="left"/>
      <w:pPr>
        <w:tabs>
          <w:tab w:val="num" w:pos="360"/>
        </w:tabs>
      </w:pPr>
    </w:lvl>
    <w:lvl w:ilvl="6" w:tplc="A880D8C6">
      <w:numFmt w:val="none"/>
      <w:lvlText w:val=""/>
      <w:lvlJc w:val="left"/>
      <w:pPr>
        <w:tabs>
          <w:tab w:val="num" w:pos="360"/>
        </w:tabs>
      </w:pPr>
    </w:lvl>
    <w:lvl w:ilvl="7" w:tplc="AC3E5D14">
      <w:numFmt w:val="none"/>
      <w:lvlText w:val=""/>
      <w:lvlJc w:val="left"/>
      <w:pPr>
        <w:tabs>
          <w:tab w:val="num" w:pos="360"/>
        </w:tabs>
      </w:pPr>
    </w:lvl>
    <w:lvl w:ilvl="8" w:tplc="2826AC1A">
      <w:numFmt w:val="none"/>
      <w:lvlText w:val=""/>
      <w:lvlJc w:val="left"/>
      <w:pPr>
        <w:tabs>
          <w:tab w:val="num" w:pos="360"/>
        </w:tabs>
      </w:pPr>
    </w:lvl>
  </w:abstractNum>
  <w:abstractNum w:abstractNumId="9" w15:restartNumberingAfterBreak="0">
    <w:nsid w:val="3DE81BAC"/>
    <w:multiLevelType w:val="multilevel"/>
    <w:tmpl w:val="51161BE6"/>
    <w:lvl w:ilvl="0">
      <w:start w:val="2"/>
      <w:numFmt w:val="decimal"/>
      <w:lvlText w:val="%1."/>
      <w:lvlJc w:val="left"/>
      <w:pPr>
        <w:ind w:left="42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200" w:hanging="600"/>
      </w:pPr>
    </w:lvl>
    <w:lvl w:ilvl="2">
      <w:start w:val="1"/>
      <w:numFmt w:val="decimal"/>
      <w:isLgl/>
      <w:lvlText w:val="%1.%2.%3."/>
      <w:lvlJc w:val="left"/>
      <w:pPr>
        <w:ind w:left="1860" w:hanging="720"/>
      </w:pPr>
    </w:lvl>
    <w:lvl w:ilvl="3">
      <w:start w:val="1"/>
      <w:numFmt w:val="decimal"/>
      <w:isLgl/>
      <w:lvlText w:val="%1.%2.%3.%4."/>
      <w:lvlJc w:val="left"/>
      <w:pPr>
        <w:ind w:left="2400" w:hanging="720"/>
      </w:pPr>
    </w:lvl>
    <w:lvl w:ilvl="4">
      <w:start w:val="1"/>
      <w:numFmt w:val="decimal"/>
      <w:isLgl/>
      <w:lvlText w:val="%1.%2.%3.%4.%5."/>
      <w:lvlJc w:val="left"/>
      <w:pPr>
        <w:ind w:left="3300" w:hanging="1080"/>
      </w:pPr>
    </w:lvl>
    <w:lvl w:ilvl="5">
      <w:start w:val="1"/>
      <w:numFmt w:val="decimal"/>
      <w:isLgl/>
      <w:lvlText w:val="%1.%2.%3.%4.%5.%6."/>
      <w:lvlJc w:val="left"/>
      <w:pPr>
        <w:ind w:left="3840" w:hanging="1080"/>
      </w:pPr>
    </w:lvl>
    <w:lvl w:ilvl="6">
      <w:start w:val="1"/>
      <w:numFmt w:val="decimal"/>
      <w:isLgl/>
      <w:lvlText w:val="%1.%2.%3.%4.%5.%6.%7."/>
      <w:lvlJc w:val="left"/>
      <w:pPr>
        <w:ind w:left="4740" w:hanging="1440"/>
      </w:pPr>
    </w:lvl>
    <w:lvl w:ilvl="7">
      <w:start w:val="1"/>
      <w:numFmt w:val="decimal"/>
      <w:isLgl/>
      <w:lvlText w:val="%1.%2.%3.%4.%5.%6.%7.%8."/>
      <w:lvlJc w:val="left"/>
      <w:pPr>
        <w:ind w:left="5280" w:hanging="1440"/>
      </w:pPr>
    </w:lvl>
    <w:lvl w:ilvl="8">
      <w:start w:val="1"/>
      <w:numFmt w:val="decimal"/>
      <w:isLgl/>
      <w:lvlText w:val="%1.%2.%3.%4.%5.%6.%7.%8.%9."/>
      <w:lvlJc w:val="left"/>
      <w:pPr>
        <w:ind w:left="6180" w:hanging="1800"/>
      </w:pPr>
    </w:lvl>
  </w:abstractNum>
  <w:abstractNum w:abstractNumId="10" w15:restartNumberingAfterBreak="0">
    <w:nsid w:val="4C7455F0"/>
    <w:multiLevelType w:val="hybridMultilevel"/>
    <w:tmpl w:val="036CAAEA"/>
    <w:lvl w:ilvl="0" w:tplc="C7F45A1A">
      <w:start w:val="2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E5C6249"/>
    <w:multiLevelType w:val="hybridMultilevel"/>
    <w:tmpl w:val="6A84D678"/>
    <w:lvl w:ilvl="0" w:tplc="48AC4182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41618E"/>
    <w:multiLevelType w:val="multilevel"/>
    <w:tmpl w:val="37D2FFF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3" w15:restartNumberingAfterBreak="0">
    <w:nsid w:val="5A2B6BD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5CED4C4F"/>
    <w:multiLevelType w:val="hybridMultilevel"/>
    <w:tmpl w:val="1214F54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CF85C28"/>
    <w:multiLevelType w:val="multilevel"/>
    <w:tmpl w:val="48D472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6" w15:restartNumberingAfterBreak="0">
    <w:nsid w:val="5D486142"/>
    <w:multiLevelType w:val="multilevel"/>
    <w:tmpl w:val="CB9A91E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7" w15:restartNumberingAfterBreak="0">
    <w:nsid w:val="5DF427D6"/>
    <w:multiLevelType w:val="hybridMultilevel"/>
    <w:tmpl w:val="B6E02C6A"/>
    <w:lvl w:ilvl="0" w:tplc="A90807D4">
      <w:start w:val="1"/>
      <w:numFmt w:val="decimal"/>
      <w:suff w:val="space"/>
      <w:lvlText w:val="%1)"/>
      <w:lvlJc w:val="left"/>
      <w:pPr>
        <w:ind w:left="0" w:firstLine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5327C44"/>
    <w:multiLevelType w:val="multilevel"/>
    <w:tmpl w:val="1C147D9C"/>
    <w:lvl w:ilvl="0">
      <w:start w:val="1"/>
      <w:numFmt w:val="decimal"/>
      <w:lvlText w:val="%1."/>
      <w:lvlJc w:val="left"/>
      <w:pPr>
        <w:ind w:left="1668" w:hanging="9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19" w15:restartNumberingAfterBreak="0">
    <w:nsid w:val="6BF609AC"/>
    <w:multiLevelType w:val="multilevel"/>
    <w:tmpl w:val="98464A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0" w15:restartNumberingAfterBreak="0">
    <w:nsid w:val="78F220EF"/>
    <w:multiLevelType w:val="multilevel"/>
    <w:tmpl w:val="04406F5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21" w15:restartNumberingAfterBreak="0">
    <w:nsid w:val="7B176179"/>
    <w:multiLevelType w:val="multilevel"/>
    <w:tmpl w:val="57E67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4"/>
  </w:num>
  <w:num w:numId="2">
    <w:abstractNumId w:val="18"/>
  </w:num>
  <w:num w:numId="3">
    <w:abstractNumId w:val="12"/>
  </w:num>
  <w:num w:numId="4">
    <w:abstractNumId w:val="2"/>
  </w:num>
  <w:num w:numId="5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0"/>
  </w:num>
  <w:num w:numId="7">
    <w:abstractNumId w:val="11"/>
  </w:num>
  <w:num w:numId="8">
    <w:abstractNumId w:val="8"/>
  </w:num>
  <w:num w:numId="9">
    <w:abstractNumId w:val="13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9"/>
  </w:num>
  <w:num w:numId="15">
    <w:abstractNumId w:val="5"/>
  </w:num>
  <w:num w:numId="16">
    <w:abstractNumId w:val="15"/>
  </w:num>
  <w:num w:numId="17">
    <w:abstractNumId w:val="21"/>
  </w:num>
  <w:num w:numId="1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3"/>
  </w:num>
  <w:num w:numId="21">
    <w:abstractNumId w:val="6"/>
  </w:num>
  <w:num w:numId="22">
    <w:abstractNumId w:val="14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04A41"/>
    <w:rsid w:val="00002E64"/>
    <w:rsid w:val="00003F2C"/>
    <w:rsid w:val="000119BC"/>
    <w:rsid w:val="000134E6"/>
    <w:rsid w:val="00025733"/>
    <w:rsid w:val="00027855"/>
    <w:rsid w:val="000366AA"/>
    <w:rsid w:val="00042B37"/>
    <w:rsid w:val="0004541E"/>
    <w:rsid w:val="00045614"/>
    <w:rsid w:val="00047E50"/>
    <w:rsid w:val="00061088"/>
    <w:rsid w:val="0006231E"/>
    <w:rsid w:val="000666D8"/>
    <w:rsid w:val="00066F15"/>
    <w:rsid w:val="00085383"/>
    <w:rsid w:val="000861A5"/>
    <w:rsid w:val="000A7C35"/>
    <w:rsid w:val="000B45E8"/>
    <w:rsid w:val="000C7D77"/>
    <w:rsid w:val="000D7336"/>
    <w:rsid w:val="000E30D4"/>
    <w:rsid w:val="000E543E"/>
    <w:rsid w:val="000F2AF6"/>
    <w:rsid w:val="000F65EE"/>
    <w:rsid w:val="000F6BEF"/>
    <w:rsid w:val="00104846"/>
    <w:rsid w:val="0011116A"/>
    <w:rsid w:val="00114225"/>
    <w:rsid w:val="001145A1"/>
    <w:rsid w:val="00122A3A"/>
    <w:rsid w:val="001236BC"/>
    <w:rsid w:val="001254CC"/>
    <w:rsid w:val="00125667"/>
    <w:rsid w:val="00130CA7"/>
    <w:rsid w:val="00141437"/>
    <w:rsid w:val="001705BA"/>
    <w:rsid w:val="0017176F"/>
    <w:rsid w:val="0018392F"/>
    <w:rsid w:val="0018635D"/>
    <w:rsid w:val="001957BC"/>
    <w:rsid w:val="001A5EFF"/>
    <w:rsid w:val="001A6894"/>
    <w:rsid w:val="001B1307"/>
    <w:rsid w:val="001B48C3"/>
    <w:rsid w:val="001C5C82"/>
    <w:rsid w:val="001F5BC1"/>
    <w:rsid w:val="001F79AD"/>
    <w:rsid w:val="00283C8C"/>
    <w:rsid w:val="0029046A"/>
    <w:rsid w:val="002B229A"/>
    <w:rsid w:val="002B61ED"/>
    <w:rsid w:val="002E3A71"/>
    <w:rsid w:val="002E75C5"/>
    <w:rsid w:val="0030214A"/>
    <w:rsid w:val="00311B72"/>
    <w:rsid w:val="00314277"/>
    <w:rsid w:val="003247FC"/>
    <w:rsid w:val="00333430"/>
    <w:rsid w:val="00336BF9"/>
    <w:rsid w:val="00340CB4"/>
    <w:rsid w:val="00342404"/>
    <w:rsid w:val="003425BF"/>
    <w:rsid w:val="0035365D"/>
    <w:rsid w:val="00356173"/>
    <w:rsid w:val="003654F3"/>
    <w:rsid w:val="00380799"/>
    <w:rsid w:val="00384343"/>
    <w:rsid w:val="00391ABC"/>
    <w:rsid w:val="003964FE"/>
    <w:rsid w:val="003D4A35"/>
    <w:rsid w:val="003D770E"/>
    <w:rsid w:val="003F16E4"/>
    <w:rsid w:val="003F296B"/>
    <w:rsid w:val="00402EBA"/>
    <w:rsid w:val="00403104"/>
    <w:rsid w:val="00403B98"/>
    <w:rsid w:val="00404A41"/>
    <w:rsid w:val="0041678C"/>
    <w:rsid w:val="00424E99"/>
    <w:rsid w:val="004318C9"/>
    <w:rsid w:val="00440208"/>
    <w:rsid w:val="00462FAA"/>
    <w:rsid w:val="004810A0"/>
    <w:rsid w:val="0048138F"/>
    <w:rsid w:val="00487B4C"/>
    <w:rsid w:val="0049028A"/>
    <w:rsid w:val="0049127D"/>
    <w:rsid w:val="004A10E4"/>
    <w:rsid w:val="004A3504"/>
    <w:rsid w:val="004A639A"/>
    <w:rsid w:val="004B4EFE"/>
    <w:rsid w:val="004C0EFF"/>
    <w:rsid w:val="004C1860"/>
    <w:rsid w:val="004C2B52"/>
    <w:rsid w:val="004D48F1"/>
    <w:rsid w:val="004E61D7"/>
    <w:rsid w:val="004F2835"/>
    <w:rsid w:val="004F5C4E"/>
    <w:rsid w:val="005037CA"/>
    <w:rsid w:val="00533246"/>
    <w:rsid w:val="00544070"/>
    <w:rsid w:val="00547FD3"/>
    <w:rsid w:val="00550374"/>
    <w:rsid w:val="00551A26"/>
    <w:rsid w:val="005709CD"/>
    <w:rsid w:val="00572BFE"/>
    <w:rsid w:val="00575429"/>
    <w:rsid w:val="00581F7D"/>
    <w:rsid w:val="005937F7"/>
    <w:rsid w:val="00593B5B"/>
    <w:rsid w:val="005A6DEB"/>
    <w:rsid w:val="005C7DFD"/>
    <w:rsid w:val="005F5F9B"/>
    <w:rsid w:val="0062796B"/>
    <w:rsid w:val="00630977"/>
    <w:rsid w:val="00630F04"/>
    <w:rsid w:val="0064353C"/>
    <w:rsid w:val="0064712E"/>
    <w:rsid w:val="00650A8C"/>
    <w:rsid w:val="0065168A"/>
    <w:rsid w:val="006611A6"/>
    <w:rsid w:val="0067291F"/>
    <w:rsid w:val="00675E06"/>
    <w:rsid w:val="006804F5"/>
    <w:rsid w:val="00687D48"/>
    <w:rsid w:val="006935E8"/>
    <w:rsid w:val="006B4947"/>
    <w:rsid w:val="006B7039"/>
    <w:rsid w:val="006C1284"/>
    <w:rsid w:val="006C5623"/>
    <w:rsid w:val="006C7B9D"/>
    <w:rsid w:val="006E34FF"/>
    <w:rsid w:val="006F0D75"/>
    <w:rsid w:val="00711B8F"/>
    <w:rsid w:val="00732037"/>
    <w:rsid w:val="00737CCB"/>
    <w:rsid w:val="007409FE"/>
    <w:rsid w:val="00760917"/>
    <w:rsid w:val="00763EEB"/>
    <w:rsid w:val="00764D33"/>
    <w:rsid w:val="00771B5D"/>
    <w:rsid w:val="0079250E"/>
    <w:rsid w:val="00793FDA"/>
    <w:rsid w:val="007B55D1"/>
    <w:rsid w:val="007D03F4"/>
    <w:rsid w:val="007D5CC5"/>
    <w:rsid w:val="007D72DF"/>
    <w:rsid w:val="007E347E"/>
    <w:rsid w:val="0080283D"/>
    <w:rsid w:val="008125CA"/>
    <w:rsid w:val="00813394"/>
    <w:rsid w:val="00830EAB"/>
    <w:rsid w:val="00832925"/>
    <w:rsid w:val="00851CA9"/>
    <w:rsid w:val="008573A5"/>
    <w:rsid w:val="008647A9"/>
    <w:rsid w:val="00865332"/>
    <w:rsid w:val="00865752"/>
    <w:rsid w:val="00867E26"/>
    <w:rsid w:val="00892F1A"/>
    <w:rsid w:val="008938B1"/>
    <w:rsid w:val="00895D7A"/>
    <w:rsid w:val="008A1729"/>
    <w:rsid w:val="008A2DFD"/>
    <w:rsid w:val="008A4C01"/>
    <w:rsid w:val="008A63DA"/>
    <w:rsid w:val="008B1A2E"/>
    <w:rsid w:val="008B4707"/>
    <w:rsid w:val="008D0D4B"/>
    <w:rsid w:val="008D34DF"/>
    <w:rsid w:val="008D6FD3"/>
    <w:rsid w:val="008E3A9E"/>
    <w:rsid w:val="00902CC0"/>
    <w:rsid w:val="00920B08"/>
    <w:rsid w:val="00924A26"/>
    <w:rsid w:val="00930018"/>
    <w:rsid w:val="00935AA6"/>
    <w:rsid w:val="00940FB2"/>
    <w:rsid w:val="009502B4"/>
    <w:rsid w:val="00953329"/>
    <w:rsid w:val="00971293"/>
    <w:rsid w:val="00972573"/>
    <w:rsid w:val="0097593E"/>
    <w:rsid w:val="00976A1D"/>
    <w:rsid w:val="00981E22"/>
    <w:rsid w:val="0099427E"/>
    <w:rsid w:val="009A20FB"/>
    <w:rsid w:val="009A5E4D"/>
    <w:rsid w:val="009A6217"/>
    <w:rsid w:val="009B1564"/>
    <w:rsid w:val="009B6082"/>
    <w:rsid w:val="009C55DD"/>
    <w:rsid w:val="009D2A93"/>
    <w:rsid w:val="009E1BDC"/>
    <w:rsid w:val="009F2281"/>
    <w:rsid w:val="009F387E"/>
    <w:rsid w:val="00A1308C"/>
    <w:rsid w:val="00A1513B"/>
    <w:rsid w:val="00A16D00"/>
    <w:rsid w:val="00A24F06"/>
    <w:rsid w:val="00A26150"/>
    <w:rsid w:val="00A376F9"/>
    <w:rsid w:val="00A40738"/>
    <w:rsid w:val="00A645DB"/>
    <w:rsid w:val="00A73C04"/>
    <w:rsid w:val="00A756D4"/>
    <w:rsid w:val="00A76594"/>
    <w:rsid w:val="00A778EC"/>
    <w:rsid w:val="00A81B88"/>
    <w:rsid w:val="00A86B7E"/>
    <w:rsid w:val="00A87A8B"/>
    <w:rsid w:val="00A9092A"/>
    <w:rsid w:val="00A96429"/>
    <w:rsid w:val="00AB3574"/>
    <w:rsid w:val="00AB3E40"/>
    <w:rsid w:val="00AC322C"/>
    <w:rsid w:val="00AD6FFF"/>
    <w:rsid w:val="00AE0486"/>
    <w:rsid w:val="00AE14EB"/>
    <w:rsid w:val="00B00DCD"/>
    <w:rsid w:val="00B02D95"/>
    <w:rsid w:val="00B2240C"/>
    <w:rsid w:val="00B55DC6"/>
    <w:rsid w:val="00B63E3F"/>
    <w:rsid w:val="00B64D5D"/>
    <w:rsid w:val="00B76A6F"/>
    <w:rsid w:val="00B86E4B"/>
    <w:rsid w:val="00BA440C"/>
    <w:rsid w:val="00BA6ACE"/>
    <w:rsid w:val="00BB04EB"/>
    <w:rsid w:val="00BB54A2"/>
    <w:rsid w:val="00BB5CF9"/>
    <w:rsid w:val="00BC0EA6"/>
    <w:rsid w:val="00BF14AE"/>
    <w:rsid w:val="00BF5A29"/>
    <w:rsid w:val="00C109D4"/>
    <w:rsid w:val="00C33CCA"/>
    <w:rsid w:val="00C447F7"/>
    <w:rsid w:val="00C61ECB"/>
    <w:rsid w:val="00C62733"/>
    <w:rsid w:val="00C63E3F"/>
    <w:rsid w:val="00C6680F"/>
    <w:rsid w:val="00C811EE"/>
    <w:rsid w:val="00C83838"/>
    <w:rsid w:val="00CA2B4A"/>
    <w:rsid w:val="00CA3354"/>
    <w:rsid w:val="00CA756D"/>
    <w:rsid w:val="00CB0147"/>
    <w:rsid w:val="00CB2013"/>
    <w:rsid w:val="00CC4585"/>
    <w:rsid w:val="00CD5C75"/>
    <w:rsid w:val="00CE3C5A"/>
    <w:rsid w:val="00CE4E9B"/>
    <w:rsid w:val="00CE57B4"/>
    <w:rsid w:val="00CE59C3"/>
    <w:rsid w:val="00CE768F"/>
    <w:rsid w:val="00D02972"/>
    <w:rsid w:val="00D0627B"/>
    <w:rsid w:val="00D1061E"/>
    <w:rsid w:val="00D144F9"/>
    <w:rsid w:val="00D147B5"/>
    <w:rsid w:val="00D24E28"/>
    <w:rsid w:val="00D46E3A"/>
    <w:rsid w:val="00D51695"/>
    <w:rsid w:val="00D51F1D"/>
    <w:rsid w:val="00D53D60"/>
    <w:rsid w:val="00D552E2"/>
    <w:rsid w:val="00D625EA"/>
    <w:rsid w:val="00D67FE1"/>
    <w:rsid w:val="00D96378"/>
    <w:rsid w:val="00DA0455"/>
    <w:rsid w:val="00DA2366"/>
    <w:rsid w:val="00DA7DEE"/>
    <w:rsid w:val="00DB1065"/>
    <w:rsid w:val="00DC5C8B"/>
    <w:rsid w:val="00DD2892"/>
    <w:rsid w:val="00DD28C0"/>
    <w:rsid w:val="00DE2799"/>
    <w:rsid w:val="00DE3355"/>
    <w:rsid w:val="00DE6EDE"/>
    <w:rsid w:val="00E03AA4"/>
    <w:rsid w:val="00E03EA3"/>
    <w:rsid w:val="00E10355"/>
    <w:rsid w:val="00E43412"/>
    <w:rsid w:val="00E555F0"/>
    <w:rsid w:val="00E57A7A"/>
    <w:rsid w:val="00E753E8"/>
    <w:rsid w:val="00E87F83"/>
    <w:rsid w:val="00EA0BB4"/>
    <w:rsid w:val="00EC0DE3"/>
    <w:rsid w:val="00ED0EE9"/>
    <w:rsid w:val="00ED47B2"/>
    <w:rsid w:val="00EE2412"/>
    <w:rsid w:val="00EF74D0"/>
    <w:rsid w:val="00F03699"/>
    <w:rsid w:val="00F1244F"/>
    <w:rsid w:val="00F20AC2"/>
    <w:rsid w:val="00F62800"/>
    <w:rsid w:val="00F733BA"/>
    <w:rsid w:val="00F7392D"/>
    <w:rsid w:val="00F758D0"/>
    <w:rsid w:val="00F76D11"/>
    <w:rsid w:val="00F86708"/>
    <w:rsid w:val="00F946B5"/>
    <w:rsid w:val="00F9679D"/>
    <w:rsid w:val="00FA3B4C"/>
    <w:rsid w:val="00FA7971"/>
    <w:rsid w:val="00FB0D65"/>
    <w:rsid w:val="00FB7180"/>
    <w:rsid w:val="00FD0BB0"/>
    <w:rsid w:val="00FE5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5C7C3A"/>
  <w15:docId w15:val="{99BFBE1C-974A-4349-AADF-54CD2B7CB2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6FD3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2E3A71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qFormat/>
    <w:rsid w:val="008573A5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44"/>
      <w:szCs w:val="20"/>
    </w:rPr>
  </w:style>
  <w:style w:type="paragraph" w:styleId="3">
    <w:name w:val="heading 3"/>
    <w:basedOn w:val="a"/>
    <w:next w:val="a"/>
    <w:link w:val="30"/>
    <w:unhideWhenUsed/>
    <w:qFormat/>
    <w:rsid w:val="00025733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8573A5"/>
    <w:pPr>
      <w:keepNext/>
      <w:tabs>
        <w:tab w:val="num" w:pos="851"/>
      </w:tabs>
      <w:spacing w:after="0" w:line="240" w:lineRule="auto"/>
      <w:ind w:left="851" w:hanging="284"/>
      <w:outlineLvl w:val="3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uiPriority w:val="9"/>
    <w:qFormat/>
    <w:rsid w:val="008573A5"/>
    <w:pPr>
      <w:spacing w:before="240" w:after="60" w:line="240" w:lineRule="auto"/>
      <w:outlineLvl w:val="5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404A4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Balloon Text"/>
    <w:basedOn w:val="a"/>
    <w:link w:val="a4"/>
    <w:semiHidden/>
    <w:unhideWhenUsed/>
    <w:rsid w:val="00404A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404A41"/>
    <w:rPr>
      <w:rFonts w:ascii="Tahoma" w:hAnsi="Tahoma" w:cs="Tahoma"/>
      <w:sz w:val="16"/>
      <w:szCs w:val="16"/>
    </w:rPr>
  </w:style>
  <w:style w:type="paragraph" w:styleId="a5">
    <w:name w:val="No Spacing"/>
    <w:link w:val="a6"/>
    <w:qFormat/>
    <w:rsid w:val="00404A41"/>
    <w:rPr>
      <w:sz w:val="22"/>
      <w:szCs w:val="22"/>
    </w:rPr>
  </w:style>
  <w:style w:type="paragraph" w:styleId="a7">
    <w:name w:val="footnote text"/>
    <w:basedOn w:val="a"/>
    <w:link w:val="a8"/>
    <w:semiHidden/>
    <w:rsid w:val="007D03F4"/>
    <w:pPr>
      <w:widowControl w:val="0"/>
      <w:autoSpaceDE w:val="0"/>
      <w:autoSpaceDN w:val="0"/>
      <w:adjustRightInd w:val="0"/>
      <w:spacing w:after="0" w:line="240" w:lineRule="auto"/>
      <w:ind w:left="283" w:hanging="283"/>
    </w:pPr>
    <w:rPr>
      <w:rFonts w:ascii="Times New Roman" w:hAnsi="Times New Roman"/>
      <w:sz w:val="20"/>
      <w:szCs w:val="20"/>
      <w:lang w:eastAsia="en-US"/>
    </w:rPr>
  </w:style>
  <w:style w:type="character" w:customStyle="1" w:styleId="a8">
    <w:name w:val="Текст сноски Знак"/>
    <w:link w:val="a7"/>
    <w:semiHidden/>
    <w:rsid w:val="007D03F4"/>
    <w:rPr>
      <w:rFonts w:ascii="Times New Roman" w:hAnsi="Times New Roman"/>
      <w:lang w:eastAsia="en-US"/>
    </w:rPr>
  </w:style>
  <w:style w:type="character" w:styleId="a9">
    <w:name w:val="footnote reference"/>
    <w:semiHidden/>
    <w:rsid w:val="007D03F4"/>
    <w:rPr>
      <w:position w:val="6"/>
      <w:lang w:val="en-US" w:eastAsia="en-US"/>
    </w:rPr>
  </w:style>
  <w:style w:type="table" w:styleId="aa">
    <w:name w:val="Table Grid"/>
    <w:basedOn w:val="a1"/>
    <w:uiPriority w:val="59"/>
    <w:rsid w:val="0040310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b">
    <w:name w:val="header"/>
    <w:basedOn w:val="a"/>
    <w:link w:val="ac"/>
    <w:uiPriority w:val="99"/>
    <w:unhideWhenUsed/>
    <w:rsid w:val="00F20AC2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rsid w:val="00F20AC2"/>
    <w:rPr>
      <w:sz w:val="22"/>
      <w:szCs w:val="22"/>
    </w:rPr>
  </w:style>
  <w:style w:type="paragraph" w:styleId="ad">
    <w:name w:val="footer"/>
    <w:basedOn w:val="a"/>
    <w:link w:val="ae"/>
    <w:uiPriority w:val="99"/>
    <w:unhideWhenUsed/>
    <w:rsid w:val="00F20AC2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rsid w:val="00F20AC2"/>
    <w:rPr>
      <w:sz w:val="22"/>
      <w:szCs w:val="22"/>
    </w:rPr>
  </w:style>
  <w:style w:type="character" w:customStyle="1" w:styleId="10">
    <w:name w:val="Заголовок 1 Знак"/>
    <w:link w:val="1"/>
    <w:uiPriority w:val="99"/>
    <w:rsid w:val="002E3A71"/>
    <w:rPr>
      <w:rFonts w:ascii="Arial" w:hAnsi="Arial" w:cs="Arial"/>
      <w:b/>
      <w:bCs/>
      <w:color w:val="26282F"/>
      <w:sz w:val="24"/>
      <w:szCs w:val="24"/>
    </w:rPr>
  </w:style>
  <w:style w:type="character" w:customStyle="1" w:styleId="af">
    <w:name w:val="Гипертекстовая ссылка"/>
    <w:uiPriority w:val="99"/>
    <w:rsid w:val="002E3A71"/>
    <w:rPr>
      <w:rFonts w:cs="Times New Roman"/>
      <w:color w:val="106BBE"/>
    </w:rPr>
  </w:style>
  <w:style w:type="character" w:customStyle="1" w:styleId="apple-converted-space">
    <w:name w:val="apple-converted-space"/>
    <w:basedOn w:val="a0"/>
    <w:rsid w:val="00813394"/>
  </w:style>
  <w:style w:type="character" w:styleId="af0">
    <w:name w:val="Hyperlink"/>
    <w:uiPriority w:val="99"/>
    <w:unhideWhenUsed/>
    <w:rsid w:val="00813394"/>
    <w:rPr>
      <w:color w:val="0000FF"/>
      <w:u w:val="single"/>
    </w:rPr>
  </w:style>
  <w:style w:type="paragraph" w:customStyle="1" w:styleId="af1">
    <w:name w:val="основной текст документа"/>
    <w:basedOn w:val="a"/>
    <w:rsid w:val="0029046A"/>
    <w:pPr>
      <w:suppressAutoHyphens/>
      <w:spacing w:before="120" w:after="120" w:line="240" w:lineRule="auto"/>
      <w:jc w:val="both"/>
    </w:pPr>
    <w:rPr>
      <w:rFonts w:ascii="Times New Roman" w:hAnsi="Times New Roman"/>
      <w:sz w:val="24"/>
      <w:szCs w:val="20"/>
      <w:lang w:eastAsia="ar-SA"/>
    </w:rPr>
  </w:style>
  <w:style w:type="character" w:styleId="af2">
    <w:name w:val="Strong"/>
    <w:uiPriority w:val="22"/>
    <w:qFormat/>
    <w:rsid w:val="0029046A"/>
    <w:rPr>
      <w:b/>
      <w:bCs/>
    </w:rPr>
  </w:style>
  <w:style w:type="character" w:customStyle="1" w:styleId="30">
    <w:name w:val="Заголовок 3 Знак"/>
    <w:link w:val="3"/>
    <w:uiPriority w:val="9"/>
    <w:semiHidden/>
    <w:rsid w:val="00025733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Postan">
    <w:name w:val="Postan"/>
    <w:basedOn w:val="a"/>
    <w:rsid w:val="00025733"/>
    <w:pPr>
      <w:spacing w:after="0" w:line="240" w:lineRule="auto"/>
      <w:jc w:val="center"/>
    </w:pPr>
    <w:rPr>
      <w:rFonts w:ascii="Times New Roman" w:hAnsi="Times New Roman"/>
      <w:b/>
      <w:smallCaps/>
      <w:sz w:val="28"/>
      <w:szCs w:val="20"/>
    </w:rPr>
  </w:style>
  <w:style w:type="paragraph" w:customStyle="1" w:styleId="ConsPlusTitle">
    <w:name w:val="ConsPlusTitle"/>
    <w:rsid w:val="0002573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3">
    <w:name w:val="Body Text"/>
    <w:basedOn w:val="a"/>
    <w:link w:val="af4"/>
    <w:rsid w:val="00025733"/>
    <w:pPr>
      <w:suppressAutoHyphens/>
      <w:spacing w:after="120" w:line="240" w:lineRule="auto"/>
    </w:pPr>
    <w:rPr>
      <w:rFonts w:ascii="Times New Roman" w:hAnsi="Times New Roman"/>
      <w:sz w:val="24"/>
      <w:szCs w:val="24"/>
      <w:lang w:eastAsia="ar-SA"/>
    </w:rPr>
  </w:style>
  <w:style w:type="character" w:customStyle="1" w:styleId="af4">
    <w:name w:val="Основной текст Знак"/>
    <w:link w:val="af3"/>
    <w:semiHidden/>
    <w:rsid w:val="00025733"/>
    <w:rPr>
      <w:rFonts w:ascii="Times New Roman" w:hAnsi="Times New Roman"/>
      <w:sz w:val="24"/>
      <w:szCs w:val="24"/>
      <w:lang w:eastAsia="ar-SA"/>
    </w:rPr>
  </w:style>
  <w:style w:type="paragraph" w:styleId="af5">
    <w:name w:val="Body Text Indent"/>
    <w:basedOn w:val="a"/>
    <w:link w:val="af6"/>
    <w:semiHidden/>
    <w:rsid w:val="00025733"/>
    <w:pPr>
      <w:suppressAutoHyphens/>
      <w:spacing w:after="120" w:line="240" w:lineRule="auto"/>
      <w:ind w:left="283"/>
    </w:pPr>
    <w:rPr>
      <w:rFonts w:ascii="Times New Roman" w:hAnsi="Times New Roman"/>
      <w:sz w:val="24"/>
      <w:szCs w:val="24"/>
      <w:lang w:eastAsia="ar-SA"/>
    </w:rPr>
  </w:style>
  <w:style w:type="character" w:customStyle="1" w:styleId="af6">
    <w:name w:val="Основной текст с отступом Знак"/>
    <w:link w:val="af5"/>
    <w:semiHidden/>
    <w:rsid w:val="00025733"/>
    <w:rPr>
      <w:rFonts w:ascii="Times New Roman" w:hAnsi="Times New Roman"/>
      <w:sz w:val="24"/>
      <w:szCs w:val="24"/>
      <w:lang w:eastAsia="ar-SA"/>
    </w:rPr>
  </w:style>
  <w:style w:type="paragraph" w:customStyle="1" w:styleId="ConsPlusNormal">
    <w:name w:val="ConsPlusNormal"/>
    <w:uiPriority w:val="99"/>
    <w:rsid w:val="00025733"/>
    <w:pPr>
      <w:suppressAutoHyphens/>
      <w:ind w:firstLine="720"/>
    </w:pPr>
    <w:rPr>
      <w:rFonts w:ascii="Arial" w:eastAsia="Calibri" w:hAnsi="Arial"/>
      <w:lang w:eastAsia="ar-SA"/>
    </w:rPr>
  </w:style>
  <w:style w:type="paragraph" w:customStyle="1" w:styleId="11">
    <w:name w:val="марк список 1"/>
    <w:basedOn w:val="a"/>
    <w:rsid w:val="00025733"/>
    <w:pPr>
      <w:tabs>
        <w:tab w:val="left" w:pos="360"/>
      </w:tabs>
      <w:suppressAutoHyphens/>
      <w:spacing w:before="120" w:after="120" w:line="240" w:lineRule="auto"/>
      <w:jc w:val="both"/>
    </w:pPr>
    <w:rPr>
      <w:rFonts w:ascii="Times New Roman" w:hAnsi="Times New Roman"/>
      <w:sz w:val="24"/>
      <w:szCs w:val="20"/>
      <w:lang w:eastAsia="ar-SA"/>
    </w:rPr>
  </w:style>
  <w:style w:type="paragraph" w:customStyle="1" w:styleId="12">
    <w:name w:val="нум список 1"/>
    <w:basedOn w:val="11"/>
    <w:rsid w:val="00025733"/>
  </w:style>
  <w:style w:type="paragraph" w:customStyle="1" w:styleId="13">
    <w:name w:val="Абзац списка1"/>
    <w:basedOn w:val="a"/>
    <w:rsid w:val="00025733"/>
    <w:pPr>
      <w:ind w:left="720"/>
    </w:pPr>
  </w:style>
  <w:style w:type="character" w:customStyle="1" w:styleId="s2">
    <w:name w:val="s2"/>
    <w:rsid w:val="00025733"/>
  </w:style>
  <w:style w:type="paragraph" w:customStyle="1" w:styleId="p33">
    <w:name w:val="p33"/>
    <w:basedOn w:val="a"/>
    <w:rsid w:val="000257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s6">
    <w:name w:val="s6"/>
    <w:rsid w:val="00025733"/>
  </w:style>
  <w:style w:type="paragraph" w:customStyle="1" w:styleId="p35">
    <w:name w:val="p35"/>
    <w:basedOn w:val="a"/>
    <w:rsid w:val="000257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34">
    <w:name w:val="p34"/>
    <w:basedOn w:val="a"/>
    <w:rsid w:val="000257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36">
    <w:name w:val="p36"/>
    <w:basedOn w:val="a"/>
    <w:rsid w:val="000257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37">
    <w:name w:val="p37"/>
    <w:basedOn w:val="a"/>
    <w:rsid w:val="000257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39">
    <w:name w:val="p39"/>
    <w:basedOn w:val="a"/>
    <w:rsid w:val="000257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200">
    <w:name w:val="Обычный (веб)20"/>
    <w:basedOn w:val="a"/>
    <w:link w:val="201"/>
    <w:rsid w:val="00025733"/>
    <w:pPr>
      <w:spacing w:after="0" w:line="240" w:lineRule="auto"/>
      <w:jc w:val="both"/>
    </w:pPr>
    <w:rPr>
      <w:rFonts w:ascii="Times New Roman" w:hAnsi="Times New Roman"/>
      <w:color w:val="000000"/>
      <w:sz w:val="24"/>
      <w:szCs w:val="24"/>
      <w:lang w:val="x-none" w:eastAsia="x-none"/>
    </w:rPr>
  </w:style>
  <w:style w:type="character" w:customStyle="1" w:styleId="201">
    <w:name w:val="Обычный (веб)20 Знак"/>
    <w:link w:val="200"/>
    <w:rsid w:val="00025733"/>
    <w:rPr>
      <w:rFonts w:ascii="Times New Roman" w:hAnsi="Times New Roman"/>
      <w:color w:val="000000"/>
      <w:sz w:val="24"/>
      <w:szCs w:val="24"/>
      <w:lang w:val="x-none" w:eastAsia="x-none"/>
    </w:rPr>
  </w:style>
  <w:style w:type="paragraph" w:styleId="af7">
    <w:name w:val="List Paragraph"/>
    <w:basedOn w:val="a"/>
    <w:uiPriority w:val="99"/>
    <w:qFormat/>
    <w:rsid w:val="00025733"/>
    <w:pPr>
      <w:spacing w:after="0" w:line="240" w:lineRule="auto"/>
      <w:ind w:left="720"/>
      <w:contextualSpacing/>
    </w:pPr>
    <w:rPr>
      <w:rFonts w:ascii="Times New Roman" w:hAnsi="Times New Roman"/>
      <w:sz w:val="20"/>
      <w:szCs w:val="20"/>
    </w:rPr>
  </w:style>
  <w:style w:type="paragraph" w:customStyle="1" w:styleId="af8">
    <w:name w:val="Абзац_пост"/>
    <w:basedOn w:val="a"/>
    <w:rsid w:val="00025733"/>
    <w:pPr>
      <w:spacing w:before="120" w:after="0" w:line="240" w:lineRule="auto"/>
      <w:ind w:firstLine="720"/>
      <w:jc w:val="both"/>
    </w:pPr>
    <w:rPr>
      <w:rFonts w:ascii="Times New Roman" w:hAnsi="Times New Roman"/>
      <w:sz w:val="26"/>
      <w:szCs w:val="24"/>
    </w:rPr>
  </w:style>
  <w:style w:type="paragraph" w:styleId="af9">
    <w:name w:val="Normal (Web)"/>
    <w:basedOn w:val="a"/>
    <w:uiPriority w:val="99"/>
    <w:unhideWhenUsed/>
    <w:rsid w:val="00025733"/>
    <w:pPr>
      <w:spacing w:after="150" w:line="360" w:lineRule="atLeast"/>
    </w:pPr>
    <w:rPr>
      <w:rFonts w:ascii="Times New Roman" w:hAnsi="Times New Roman"/>
      <w:sz w:val="24"/>
      <w:szCs w:val="24"/>
    </w:rPr>
  </w:style>
  <w:style w:type="character" w:customStyle="1" w:styleId="14">
    <w:name w:val="Основной текст Знак1"/>
    <w:locked/>
    <w:rsid w:val="0099427E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blk">
    <w:name w:val="blk"/>
    <w:basedOn w:val="a0"/>
    <w:rsid w:val="004C0EFF"/>
  </w:style>
  <w:style w:type="paragraph" w:customStyle="1" w:styleId="afa">
    <w:name w:val="Заголовок статьи"/>
    <w:basedOn w:val="a"/>
    <w:next w:val="a"/>
    <w:uiPriority w:val="99"/>
    <w:rsid w:val="000861A5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fb">
    <w:name w:val="Комментарий"/>
    <w:basedOn w:val="a"/>
    <w:next w:val="a"/>
    <w:uiPriority w:val="99"/>
    <w:rsid w:val="000861A5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hAnsi="Times New Roman CYR" w:cs="Times New Roman CYR"/>
      <w:color w:val="353842"/>
      <w:sz w:val="24"/>
      <w:szCs w:val="24"/>
      <w:shd w:val="clear" w:color="auto" w:fill="F0F0F0"/>
    </w:rPr>
  </w:style>
  <w:style w:type="character" w:customStyle="1" w:styleId="cmd">
    <w:name w:val="cmd"/>
    <w:rsid w:val="004D48F1"/>
  </w:style>
  <w:style w:type="character" w:customStyle="1" w:styleId="edx">
    <w:name w:val="edx"/>
    <w:rsid w:val="004D48F1"/>
  </w:style>
  <w:style w:type="character" w:customStyle="1" w:styleId="ed">
    <w:name w:val="ed"/>
    <w:rsid w:val="004D48F1"/>
  </w:style>
  <w:style w:type="character" w:customStyle="1" w:styleId="a6">
    <w:name w:val="Без интервала Знак"/>
    <w:link w:val="a5"/>
    <w:rsid w:val="008573A5"/>
    <w:rPr>
      <w:sz w:val="22"/>
      <w:szCs w:val="22"/>
      <w:lang w:val="ru-RU" w:eastAsia="ru-RU" w:bidi="ar-SA"/>
    </w:rPr>
  </w:style>
  <w:style w:type="paragraph" w:styleId="31">
    <w:name w:val="Body Text 3"/>
    <w:basedOn w:val="a"/>
    <w:link w:val="32"/>
    <w:semiHidden/>
    <w:unhideWhenUsed/>
    <w:rsid w:val="008573A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semiHidden/>
    <w:rsid w:val="008573A5"/>
    <w:rPr>
      <w:sz w:val="16"/>
      <w:szCs w:val="16"/>
    </w:rPr>
  </w:style>
  <w:style w:type="character" w:customStyle="1" w:styleId="20">
    <w:name w:val="Заголовок 2 Знак"/>
    <w:link w:val="2"/>
    <w:rsid w:val="008573A5"/>
    <w:rPr>
      <w:rFonts w:ascii="Times New Roman" w:hAnsi="Times New Roman"/>
      <w:b/>
      <w:sz w:val="44"/>
    </w:rPr>
  </w:style>
  <w:style w:type="character" w:customStyle="1" w:styleId="40">
    <w:name w:val="Заголовок 4 Знак"/>
    <w:link w:val="4"/>
    <w:rsid w:val="008573A5"/>
    <w:rPr>
      <w:rFonts w:ascii="Times New Roman" w:hAnsi="Times New Roman"/>
      <w:sz w:val="28"/>
    </w:rPr>
  </w:style>
  <w:style w:type="character" w:customStyle="1" w:styleId="60">
    <w:name w:val="Заголовок 6 Знак"/>
    <w:link w:val="6"/>
    <w:uiPriority w:val="9"/>
    <w:rsid w:val="008573A5"/>
    <w:rPr>
      <w:b/>
      <w:bCs/>
      <w:sz w:val="22"/>
      <w:szCs w:val="22"/>
    </w:rPr>
  </w:style>
  <w:style w:type="paragraph" w:customStyle="1" w:styleId="ConsPlusCell">
    <w:name w:val="ConsPlusCell"/>
    <w:rsid w:val="008573A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100">
    <w:name w:val="10"/>
    <w:basedOn w:val="a"/>
    <w:rsid w:val="008573A5"/>
    <w:pPr>
      <w:widowControl w:val="0"/>
      <w:suppressAutoHyphens/>
      <w:spacing w:before="100" w:after="100" w:line="200" w:lineRule="atLeast"/>
    </w:pPr>
    <w:rPr>
      <w:rFonts w:cs="Calibri"/>
      <w:sz w:val="24"/>
      <w:szCs w:val="24"/>
    </w:rPr>
  </w:style>
  <w:style w:type="paragraph" w:customStyle="1" w:styleId="consplusnormal0">
    <w:name w:val="consplusnormal"/>
    <w:basedOn w:val="a"/>
    <w:rsid w:val="008573A5"/>
    <w:pPr>
      <w:widowControl w:val="0"/>
      <w:suppressAutoHyphens/>
      <w:spacing w:before="100" w:after="100" w:line="200" w:lineRule="atLeast"/>
    </w:pPr>
    <w:rPr>
      <w:rFonts w:cs="Calibri"/>
      <w:sz w:val="24"/>
      <w:szCs w:val="24"/>
    </w:rPr>
  </w:style>
  <w:style w:type="paragraph" w:styleId="afc">
    <w:name w:val="Block Text"/>
    <w:basedOn w:val="a"/>
    <w:unhideWhenUsed/>
    <w:rsid w:val="008573A5"/>
    <w:pPr>
      <w:spacing w:after="0" w:line="240" w:lineRule="auto"/>
      <w:ind w:left="709" w:right="-805"/>
    </w:pPr>
    <w:rPr>
      <w:rFonts w:ascii="Times New Roman" w:hAnsi="Times New Roman"/>
      <w:sz w:val="24"/>
      <w:szCs w:val="20"/>
    </w:rPr>
  </w:style>
  <w:style w:type="paragraph" w:customStyle="1" w:styleId="wikip">
    <w:name w:val="wikip"/>
    <w:basedOn w:val="a"/>
    <w:rsid w:val="008573A5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310">
    <w:name w:val="Основной текст 31"/>
    <w:basedOn w:val="a"/>
    <w:rsid w:val="008573A5"/>
    <w:pPr>
      <w:suppressAutoHyphens/>
      <w:autoSpaceDE w:val="0"/>
      <w:spacing w:after="0" w:line="240" w:lineRule="auto"/>
    </w:pPr>
    <w:rPr>
      <w:rFonts w:ascii="Times New Roman" w:hAnsi="Times New Roman"/>
      <w:sz w:val="28"/>
      <w:szCs w:val="20"/>
      <w:lang w:eastAsia="zh-CN"/>
    </w:rPr>
  </w:style>
  <w:style w:type="paragraph" w:customStyle="1" w:styleId="afd">
    <w:name w:val="Содержимое таблицы"/>
    <w:basedOn w:val="a"/>
    <w:rsid w:val="008573A5"/>
    <w:pPr>
      <w:suppressLineNumbers/>
      <w:suppressAutoHyphens/>
      <w:spacing w:after="0" w:line="240" w:lineRule="auto"/>
    </w:pPr>
    <w:rPr>
      <w:rFonts w:ascii="Times New Roman" w:hAnsi="Times New Roman"/>
      <w:sz w:val="24"/>
      <w:szCs w:val="24"/>
      <w:lang w:eastAsia="ar-SA"/>
    </w:rPr>
  </w:style>
  <w:style w:type="paragraph" w:customStyle="1" w:styleId="consplustitle0">
    <w:name w:val="consplustitle"/>
    <w:basedOn w:val="a"/>
    <w:rsid w:val="008573A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nformat0">
    <w:name w:val="consplusnonformat"/>
    <w:basedOn w:val="a"/>
    <w:rsid w:val="008573A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cell0">
    <w:name w:val="conspluscell"/>
    <w:basedOn w:val="a"/>
    <w:rsid w:val="008573A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430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95564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6424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21950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99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1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A91218E-9BFE-4D91-B20D-CEA9802E11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1373</CharactersWithSpaces>
  <SharedDoc>false</SharedDoc>
  <HLinks>
    <vt:vector size="12" baseType="variant">
      <vt:variant>
        <vt:i4>7864362</vt:i4>
      </vt:variant>
      <vt:variant>
        <vt:i4>3</vt:i4>
      </vt:variant>
      <vt:variant>
        <vt:i4>0</vt:i4>
      </vt:variant>
      <vt:variant>
        <vt:i4>5</vt:i4>
      </vt:variant>
      <vt:variant>
        <vt:lpwstr>http://www.donland.ru/Default.aspx?pageid=79662</vt:lpwstr>
      </vt:variant>
      <vt:variant>
        <vt:lpwstr/>
      </vt:variant>
      <vt:variant>
        <vt:i4>1114226</vt:i4>
      </vt:variant>
      <vt:variant>
        <vt:i4>0</vt:i4>
      </vt:variant>
      <vt:variant>
        <vt:i4>0</vt:i4>
      </vt:variant>
      <vt:variant>
        <vt:i4>5</vt:i4>
      </vt:variant>
      <vt:variant>
        <vt:lpwstr>mailto:sp32340@donpac.ru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Юзер</dc:creator>
  <cp:lastModifiedBy>User</cp:lastModifiedBy>
  <cp:revision>15</cp:revision>
  <cp:lastPrinted>2017-06-18T08:17:00Z</cp:lastPrinted>
  <dcterms:created xsi:type="dcterms:W3CDTF">2023-02-03T10:39:00Z</dcterms:created>
  <dcterms:modified xsi:type="dcterms:W3CDTF">2025-03-26T13:12:00Z</dcterms:modified>
</cp:coreProperties>
</file>