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7085" w:rsidRDefault="00B17085" w:rsidP="00B17085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28C65219" wp14:editId="5B4860AC">
            <wp:extent cx="755650" cy="914400"/>
            <wp:effectExtent l="0" t="0" r="635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17085" w:rsidRDefault="00B17085" w:rsidP="00B17085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B17085" w:rsidRDefault="00B17085" w:rsidP="00B17085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B17085" w:rsidRDefault="00B17085" w:rsidP="00B17085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B17085" w:rsidRDefault="00B17085" w:rsidP="00B17085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B17085" w:rsidRDefault="00B17085" w:rsidP="00B17085">
      <w:pPr>
        <w:rPr>
          <w:sz w:val="28"/>
          <w:szCs w:val="28"/>
        </w:rPr>
      </w:pPr>
    </w:p>
    <w:p w:rsidR="00B17085" w:rsidRDefault="00B17085" w:rsidP="00B17085">
      <w:pPr>
        <w:rPr>
          <w:sz w:val="28"/>
          <w:szCs w:val="28"/>
        </w:rPr>
      </w:pPr>
      <w:r>
        <w:rPr>
          <w:sz w:val="28"/>
          <w:szCs w:val="28"/>
        </w:rPr>
        <w:t>03</w:t>
      </w:r>
      <w:r>
        <w:rPr>
          <w:sz w:val="28"/>
          <w:szCs w:val="28"/>
        </w:rPr>
        <w:t>.0</w:t>
      </w:r>
      <w:r>
        <w:rPr>
          <w:sz w:val="28"/>
          <w:szCs w:val="28"/>
        </w:rPr>
        <w:t>9</w:t>
      </w:r>
      <w:r>
        <w:rPr>
          <w:sz w:val="28"/>
          <w:szCs w:val="28"/>
        </w:rPr>
        <w:t>.2024                                           № 16</w:t>
      </w:r>
      <w:r>
        <w:rPr>
          <w:sz w:val="28"/>
          <w:szCs w:val="28"/>
        </w:rPr>
        <w:t>9</w:t>
      </w:r>
      <w:r>
        <w:rPr>
          <w:sz w:val="28"/>
          <w:szCs w:val="28"/>
        </w:rPr>
        <w:t xml:space="preserve">                     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</w:p>
    <w:p w:rsidR="00B17085" w:rsidRDefault="00B17085" w:rsidP="00B17085">
      <w:pPr>
        <w:rPr>
          <w:sz w:val="28"/>
          <w:szCs w:val="28"/>
        </w:rPr>
      </w:pPr>
    </w:p>
    <w:p w:rsidR="00B17085" w:rsidRDefault="00B17085" w:rsidP="00B1708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  <w:proofErr w:type="gramStart"/>
      <w:r>
        <w:rPr>
          <w:b/>
          <w:sz w:val="28"/>
          <w:szCs w:val="28"/>
        </w:rPr>
        <w:t>адресного  реестра</w:t>
      </w:r>
      <w:proofErr w:type="gramEnd"/>
      <w:r>
        <w:rPr>
          <w:b/>
          <w:sz w:val="28"/>
          <w:szCs w:val="28"/>
        </w:rPr>
        <w:t xml:space="preserve">                                                                              по результатам инвентаризации</w:t>
      </w:r>
    </w:p>
    <w:p w:rsidR="00B17085" w:rsidRDefault="00B17085" w:rsidP="00B17085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6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B17085" w:rsidRDefault="00B17085" w:rsidP="00B17085">
      <w:pPr>
        <w:rPr>
          <w:sz w:val="28"/>
          <w:szCs w:val="28"/>
        </w:rPr>
      </w:pPr>
    </w:p>
    <w:p w:rsidR="00B17085" w:rsidRDefault="00B17085" w:rsidP="00B17085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B17085" w:rsidRDefault="00B17085" w:rsidP="00B17085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земельному участку с кадастровым номером </w:t>
      </w:r>
      <w:r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1</w:t>
      </w:r>
      <w:r>
        <w:rPr>
          <w:b/>
          <w:sz w:val="28"/>
          <w:szCs w:val="28"/>
          <w:u w:val="single"/>
        </w:rPr>
        <w:t>1</w:t>
      </w:r>
      <w:r>
        <w:rPr>
          <w:b/>
          <w:sz w:val="28"/>
          <w:szCs w:val="28"/>
          <w:u w:val="single"/>
        </w:rPr>
        <w:t>5</w:t>
      </w:r>
      <w:r>
        <w:rPr>
          <w:b/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 xml:space="preserve"> площадью 8</w:t>
      </w:r>
      <w:r>
        <w:rPr>
          <w:sz w:val="28"/>
          <w:szCs w:val="28"/>
        </w:rPr>
        <w:t>00 (</w:t>
      </w:r>
      <w:r>
        <w:rPr>
          <w:sz w:val="28"/>
          <w:szCs w:val="28"/>
        </w:rPr>
        <w:t>восемьсот</w:t>
      </w:r>
      <w:r>
        <w:rPr>
          <w:sz w:val="28"/>
          <w:szCs w:val="28"/>
        </w:rPr>
        <w:t xml:space="preserve">)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>
        <w:rPr>
          <w:sz w:val="28"/>
          <w:szCs w:val="28"/>
          <w:u w:val="single"/>
        </w:rPr>
        <w:t xml:space="preserve"> c  адреса:</w:t>
      </w:r>
      <w:r>
        <w:rPr>
          <w:sz w:val="28"/>
          <w:szCs w:val="28"/>
        </w:rPr>
        <w:t xml:space="preserve"> Ростовская область,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  п. </w:t>
      </w:r>
      <w:proofErr w:type="spellStart"/>
      <w:r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 xml:space="preserve">, улица Центральная, дом </w:t>
      </w:r>
      <w:r>
        <w:rPr>
          <w:sz w:val="28"/>
          <w:szCs w:val="28"/>
        </w:rPr>
        <w:t>5</w:t>
      </w:r>
      <w:r>
        <w:rPr>
          <w:sz w:val="28"/>
          <w:szCs w:val="28"/>
        </w:rPr>
        <w:t>7, кв.2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поселок </w:t>
      </w:r>
      <w:proofErr w:type="spellStart"/>
      <w:r>
        <w:rPr>
          <w:b/>
          <w:sz w:val="28"/>
          <w:szCs w:val="28"/>
        </w:rPr>
        <w:t>Краснопартизанский</w:t>
      </w:r>
      <w:proofErr w:type="spellEnd"/>
      <w:r>
        <w:rPr>
          <w:b/>
          <w:sz w:val="28"/>
          <w:szCs w:val="28"/>
        </w:rPr>
        <w:t>, улица Ц</w:t>
      </w:r>
      <w:r>
        <w:rPr>
          <w:b/>
          <w:sz w:val="28"/>
          <w:szCs w:val="28"/>
        </w:rPr>
        <w:t xml:space="preserve">ентральная, земельный участок  </w:t>
      </w:r>
      <w:r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>7/2</w:t>
      </w:r>
      <w:r>
        <w:rPr>
          <w:sz w:val="28"/>
          <w:szCs w:val="28"/>
        </w:rPr>
        <w:t>.</w:t>
      </w:r>
    </w:p>
    <w:p w:rsidR="00B17085" w:rsidRDefault="00B17085" w:rsidP="00B17085">
      <w:pPr>
        <w:ind w:left="709"/>
        <w:contextualSpacing/>
        <w:jc w:val="both"/>
        <w:rPr>
          <w:sz w:val="28"/>
          <w:szCs w:val="28"/>
        </w:rPr>
      </w:pPr>
    </w:p>
    <w:p w:rsidR="00B17085" w:rsidRDefault="00B17085" w:rsidP="00B17085">
      <w:pPr>
        <w:numPr>
          <w:ilvl w:val="0"/>
          <w:numId w:val="2"/>
        </w:numPr>
        <w:ind w:left="0" w:firstLine="709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объекту недвижимости находящемся на земельном участке с кадастровым номером </w:t>
      </w:r>
      <w:r>
        <w:rPr>
          <w:b/>
          <w:sz w:val="28"/>
          <w:szCs w:val="28"/>
          <w:u w:val="single"/>
        </w:rPr>
        <w:t>61:32:0070101:1</w:t>
      </w:r>
      <w:r>
        <w:rPr>
          <w:b/>
          <w:sz w:val="28"/>
          <w:szCs w:val="28"/>
          <w:u w:val="single"/>
        </w:rPr>
        <w:t>15</w:t>
      </w:r>
    </w:p>
    <w:p w:rsidR="00B17085" w:rsidRDefault="00B17085" w:rsidP="00B17085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- Нежилому зданию </w:t>
      </w:r>
      <w:proofErr w:type="gramStart"/>
      <w:r>
        <w:rPr>
          <w:b/>
          <w:sz w:val="28"/>
          <w:szCs w:val="28"/>
          <w:u w:val="single"/>
        </w:rPr>
        <w:t xml:space="preserve">( </w:t>
      </w:r>
      <w:r>
        <w:rPr>
          <w:b/>
          <w:sz w:val="28"/>
          <w:szCs w:val="28"/>
          <w:u w:val="single"/>
        </w:rPr>
        <w:t>Летняя</w:t>
      </w:r>
      <w:proofErr w:type="gramEnd"/>
      <w:r>
        <w:rPr>
          <w:b/>
          <w:sz w:val="28"/>
          <w:szCs w:val="28"/>
          <w:u w:val="single"/>
        </w:rPr>
        <w:t xml:space="preserve"> кухня</w:t>
      </w:r>
      <w:r>
        <w:rPr>
          <w:b/>
          <w:sz w:val="28"/>
          <w:szCs w:val="28"/>
          <w:u w:val="single"/>
        </w:rPr>
        <w:t xml:space="preserve"> )</w:t>
      </w:r>
      <w:r>
        <w:rPr>
          <w:sz w:val="28"/>
          <w:szCs w:val="28"/>
        </w:rPr>
        <w:t xml:space="preserve"> общей площадью 18,9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кадастровым номер 61:32:0070101:89</w:t>
      </w:r>
      <w:r>
        <w:rPr>
          <w:sz w:val="28"/>
          <w:szCs w:val="28"/>
        </w:rPr>
        <w:t>8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>, улица Центральная, дом 5</w:t>
      </w:r>
      <w:r>
        <w:rPr>
          <w:sz w:val="28"/>
          <w:szCs w:val="28"/>
        </w:rPr>
        <w:t>7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поселок </w:t>
      </w:r>
      <w:proofErr w:type="spellStart"/>
      <w:r>
        <w:rPr>
          <w:b/>
          <w:sz w:val="28"/>
          <w:szCs w:val="28"/>
        </w:rPr>
        <w:t>Краснопартизанский</w:t>
      </w:r>
      <w:proofErr w:type="spellEnd"/>
      <w:r>
        <w:rPr>
          <w:b/>
          <w:sz w:val="28"/>
          <w:szCs w:val="28"/>
        </w:rPr>
        <w:t>, улица Центральная, здание 5</w:t>
      </w:r>
      <w:r>
        <w:rPr>
          <w:b/>
          <w:sz w:val="28"/>
          <w:szCs w:val="28"/>
        </w:rPr>
        <w:t>7/2, строение 3</w:t>
      </w:r>
      <w:r>
        <w:rPr>
          <w:b/>
          <w:sz w:val="28"/>
          <w:szCs w:val="28"/>
        </w:rPr>
        <w:t>.</w:t>
      </w:r>
    </w:p>
    <w:p w:rsidR="00B17085" w:rsidRDefault="00B17085" w:rsidP="00B17085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B17085" w:rsidRDefault="00B17085" w:rsidP="00B17085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jc w:val="both"/>
        <w:rPr>
          <w:sz w:val="28"/>
          <w:szCs w:val="28"/>
        </w:rPr>
      </w:pPr>
      <w:r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B17085" w:rsidRDefault="00B17085" w:rsidP="00B17085">
      <w:pPr>
        <w:rPr>
          <w:color w:val="000000"/>
          <w:sz w:val="28"/>
          <w:szCs w:val="28"/>
        </w:rPr>
      </w:pPr>
    </w:p>
    <w:p w:rsidR="00B17085" w:rsidRDefault="00B17085" w:rsidP="00B17085">
      <w:pPr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 xml:space="preserve">Глава Администрации </w:t>
      </w:r>
    </w:p>
    <w:p w:rsidR="00B17085" w:rsidRDefault="00B17085" w:rsidP="00B17085">
      <w:proofErr w:type="spellStart"/>
      <w:r>
        <w:rPr>
          <w:color w:val="000000"/>
          <w:sz w:val="28"/>
          <w:szCs w:val="28"/>
        </w:rPr>
        <w:t>Краснопартизанского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</w:t>
      </w:r>
      <w:r>
        <w:rPr>
          <w:color w:val="000000"/>
          <w:sz w:val="28"/>
          <w:szCs w:val="28"/>
        </w:rPr>
        <w:tab/>
        <w:t>Б.А. Макаренко</w:t>
      </w:r>
    </w:p>
    <w:p w:rsidR="00B17085" w:rsidRDefault="00B17085" w:rsidP="00B17085"/>
    <w:p w:rsidR="003315D8" w:rsidRDefault="003315D8"/>
    <w:sectPr w:rsidR="003315D8" w:rsidSect="00A3586C"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94B8F598"/>
    <w:lvl w:ilvl="0" w:tplc="8EDE69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7085"/>
    <w:rsid w:val="003315D8"/>
    <w:rsid w:val="003741D7"/>
    <w:rsid w:val="00B17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722421"/>
  <w15:chartTrackingRefBased/>
  <w15:docId w15:val="{FF5912A0-5F2C-4BEF-B129-1F1C00869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70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B17085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B17085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B17085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B17085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B1708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B17085"/>
    <w:rPr>
      <w:color w:val="106BBE"/>
    </w:rPr>
  </w:style>
  <w:style w:type="paragraph" w:styleId="a7">
    <w:name w:val="Balloon Text"/>
    <w:basedOn w:val="a"/>
    <w:link w:val="a8"/>
    <w:uiPriority w:val="99"/>
    <w:semiHidden/>
    <w:unhideWhenUsed/>
    <w:rsid w:val="00B1708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1708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401</Words>
  <Characters>2291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2024-09-04T12:09:00Z</cp:lastPrinted>
  <dcterms:created xsi:type="dcterms:W3CDTF">2024-09-04T11:58:00Z</dcterms:created>
  <dcterms:modified xsi:type="dcterms:W3CDTF">2024-09-04T12:09:00Z</dcterms:modified>
</cp:coreProperties>
</file>