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F33" w:rsidRPr="00C57D40" w:rsidRDefault="00454F33" w:rsidP="00454F33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57D40">
        <w:rPr>
          <w:rFonts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54F33" w:rsidRPr="00454F33" w:rsidRDefault="00454F33" w:rsidP="00454F3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54F33">
        <w:rPr>
          <w:rFonts w:ascii="Times New Roman" w:hAnsi="Times New Roman"/>
          <w:sz w:val="28"/>
          <w:szCs w:val="28"/>
        </w:rPr>
        <w:t>Администрация</w:t>
      </w:r>
    </w:p>
    <w:p w:rsidR="00454F33" w:rsidRPr="00454F33" w:rsidRDefault="00454F33" w:rsidP="00454F3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54F33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454F33" w:rsidRPr="00454F33" w:rsidRDefault="00454F33" w:rsidP="00454F3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454F33" w:rsidRPr="00454F33" w:rsidRDefault="00454F33" w:rsidP="00454F3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54F33">
        <w:rPr>
          <w:rFonts w:ascii="Times New Roman" w:hAnsi="Times New Roman"/>
          <w:sz w:val="28"/>
          <w:szCs w:val="28"/>
        </w:rPr>
        <w:t>ПОСТАНОВЛЕНИЕ</w:t>
      </w:r>
    </w:p>
    <w:p w:rsidR="00454F33" w:rsidRPr="00454F33" w:rsidRDefault="00454F33" w:rsidP="00454F33">
      <w:pPr>
        <w:rPr>
          <w:rFonts w:cs="Times New Roman"/>
          <w:sz w:val="28"/>
          <w:szCs w:val="28"/>
        </w:rPr>
      </w:pPr>
    </w:p>
    <w:p w:rsidR="00454F33" w:rsidRPr="00454F33" w:rsidRDefault="00454F33" w:rsidP="00454F33">
      <w:pPr>
        <w:rPr>
          <w:rFonts w:cs="Times New Roman"/>
          <w:sz w:val="28"/>
          <w:szCs w:val="28"/>
          <w:lang w:val="ru-RU"/>
        </w:rPr>
      </w:pPr>
      <w:r w:rsidRPr="00454F33">
        <w:rPr>
          <w:rFonts w:cs="Times New Roman"/>
          <w:sz w:val="28"/>
          <w:szCs w:val="28"/>
          <w:lang w:val="ru-RU"/>
        </w:rPr>
        <w:t>27</w:t>
      </w:r>
      <w:r w:rsidRPr="00454F33">
        <w:rPr>
          <w:rFonts w:cs="Times New Roman"/>
          <w:sz w:val="28"/>
          <w:szCs w:val="28"/>
        </w:rPr>
        <w:t xml:space="preserve">.04.2024                                           № </w:t>
      </w:r>
      <w:r w:rsidRPr="00454F33">
        <w:rPr>
          <w:rFonts w:cs="Times New Roman"/>
          <w:sz w:val="28"/>
          <w:szCs w:val="28"/>
          <w:lang w:val="ru-RU"/>
        </w:rPr>
        <w:t>83</w:t>
      </w:r>
      <w:r w:rsidRPr="00454F33">
        <w:rPr>
          <w:rFonts w:cs="Times New Roman"/>
          <w:sz w:val="28"/>
          <w:szCs w:val="28"/>
        </w:rPr>
        <w:t xml:space="preserve">                        п.</w:t>
      </w:r>
      <w:r w:rsidRPr="00454F33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454F33">
        <w:rPr>
          <w:rFonts w:cs="Times New Roman"/>
          <w:sz w:val="28"/>
          <w:szCs w:val="28"/>
        </w:rPr>
        <w:t>Краснопартизанский</w:t>
      </w:r>
      <w:proofErr w:type="spellEnd"/>
    </w:p>
    <w:p w:rsidR="00454F33" w:rsidRPr="00454F33" w:rsidRDefault="00454F33" w:rsidP="00454F33">
      <w:pPr>
        <w:rPr>
          <w:rFonts w:cs="Times New Roman"/>
          <w:sz w:val="28"/>
          <w:szCs w:val="28"/>
          <w:lang w:val="ru-RU"/>
        </w:rPr>
      </w:pPr>
    </w:p>
    <w:p w:rsidR="00454F33" w:rsidRPr="00454F33" w:rsidRDefault="00454F33" w:rsidP="00454F33">
      <w:pPr>
        <w:pStyle w:val="a3"/>
        <w:spacing w:before="0" w:beforeAutospacing="0" w:after="0"/>
        <w:rPr>
          <w:color w:val="000000"/>
          <w:sz w:val="28"/>
          <w:szCs w:val="28"/>
        </w:rPr>
      </w:pPr>
      <w:r w:rsidRPr="00454F33">
        <w:rPr>
          <w:color w:val="000000"/>
          <w:sz w:val="28"/>
          <w:szCs w:val="28"/>
        </w:rPr>
        <w:t xml:space="preserve">О внесении изменений в постановление № 76 от 24.04.2024г. </w:t>
      </w:r>
    </w:p>
    <w:p w:rsidR="00454F33" w:rsidRPr="00454F33" w:rsidRDefault="00454F33" w:rsidP="00454F33">
      <w:pPr>
        <w:pStyle w:val="a3"/>
        <w:spacing w:before="0" w:beforeAutospacing="0" w:after="0"/>
        <w:rPr>
          <w:sz w:val="28"/>
          <w:szCs w:val="28"/>
        </w:rPr>
      </w:pPr>
      <w:r w:rsidRPr="00454F33">
        <w:rPr>
          <w:b/>
          <w:color w:val="000000"/>
          <w:sz w:val="28"/>
          <w:szCs w:val="28"/>
        </w:rPr>
        <w:t>«</w:t>
      </w:r>
      <w:proofErr w:type="gramStart"/>
      <w:r w:rsidRPr="00454F33">
        <w:rPr>
          <w:b/>
          <w:color w:val="000000"/>
          <w:sz w:val="28"/>
          <w:szCs w:val="28"/>
        </w:rPr>
        <w:t>О</w:t>
      </w:r>
      <w:proofErr w:type="gramEnd"/>
      <w:r w:rsidRPr="00454F33">
        <w:rPr>
          <w:b/>
          <w:color w:val="000000"/>
          <w:sz w:val="28"/>
          <w:szCs w:val="28"/>
        </w:rPr>
        <w:t xml:space="preserve"> изменении адреса земельному участку и зданию»</w:t>
      </w:r>
    </w:p>
    <w:p w:rsidR="00454F33" w:rsidRPr="00454F33" w:rsidRDefault="00454F33" w:rsidP="00454F33">
      <w:pPr>
        <w:pStyle w:val="a3"/>
        <w:spacing w:after="0"/>
        <w:jc w:val="both"/>
        <w:rPr>
          <w:sz w:val="28"/>
          <w:szCs w:val="28"/>
        </w:rPr>
      </w:pPr>
      <w:r w:rsidRPr="00454F33">
        <w:rPr>
          <w:sz w:val="28"/>
          <w:szCs w:val="28"/>
        </w:rPr>
        <w:t xml:space="preserve">      В соответствии с Федеральным законом от 06 октября 2003 года № 131-ФЗ «Об общих принципах организации местного самоуправления в Российской Федерации», Постановлением Правительства РФ от 19 ноября 2014 года № 1221 «Об утверждении Правил присвоения, изменения и аннулирования адр</w:t>
      </w:r>
      <w:r w:rsidRPr="00454F33">
        <w:rPr>
          <w:sz w:val="28"/>
          <w:szCs w:val="28"/>
        </w:rPr>
        <w:t>е</w:t>
      </w:r>
      <w:r w:rsidRPr="00454F33">
        <w:rPr>
          <w:sz w:val="28"/>
          <w:szCs w:val="28"/>
        </w:rPr>
        <w:t>сов», Уставом муниципального образования «</w:t>
      </w:r>
      <w:proofErr w:type="spellStart"/>
      <w:r w:rsidRPr="00454F33">
        <w:rPr>
          <w:sz w:val="28"/>
          <w:szCs w:val="28"/>
        </w:rPr>
        <w:t>Краснопартизанское</w:t>
      </w:r>
      <w:proofErr w:type="spellEnd"/>
      <w:r w:rsidRPr="00454F33">
        <w:rPr>
          <w:sz w:val="28"/>
          <w:szCs w:val="28"/>
        </w:rPr>
        <w:t xml:space="preserve"> сельское п</w:t>
      </w:r>
      <w:r w:rsidRPr="00454F33">
        <w:rPr>
          <w:sz w:val="28"/>
          <w:szCs w:val="28"/>
        </w:rPr>
        <w:t>о</w:t>
      </w:r>
      <w:r w:rsidRPr="00454F33">
        <w:rPr>
          <w:sz w:val="28"/>
          <w:szCs w:val="28"/>
        </w:rPr>
        <w:t>селение»</w:t>
      </w:r>
    </w:p>
    <w:p w:rsidR="00454F33" w:rsidRPr="00454F33" w:rsidRDefault="00454F33" w:rsidP="00454F33">
      <w:pPr>
        <w:pStyle w:val="a3"/>
        <w:spacing w:before="0" w:beforeAutospacing="0" w:after="0"/>
        <w:jc w:val="center"/>
        <w:rPr>
          <w:color w:val="000000"/>
          <w:sz w:val="28"/>
          <w:szCs w:val="28"/>
        </w:rPr>
      </w:pPr>
      <w:r w:rsidRPr="00454F33">
        <w:rPr>
          <w:color w:val="000000"/>
          <w:sz w:val="28"/>
          <w:szCs w:val="28"/>
        </w:rPr>
        <w:t>ПОСТАНОВЛЯЮ:</w:t>
      </w:r>
    </w:p>
    <w:p w:rsidR="00454F33" w:rsidRPr="00454F33" w:rsidRDefault="00454F33" w:rsidP="00454F33">
      <w:pPr>
        <w:pStyle w:val="a3"/>
        <w:spacing w:before="0" w:beforeAutospacing="0" w:after="0"/>
        <w:jc w:val="center"/>
        <w:rPr>
          <w:color w:val="000000"/>
          <w:sz w:val="28"/>
          <w:szCs w:val="28"/>
        </w:rPr>
      </w:pPr>
    </w:p>
    <w:p w:rsidR="00454F33" w:rsidRPr="00454F33" w:rsidRDefault="00454F33" w:rsidP="00454F33">
      <w:pPr>
        <w:pStyle w:val="a3"/>
        <w:spacing w:before="0" w:beforeAutospacing="0" w:after="0"/>
        <w:jc w:val="both"/>
        <w:rPr>
          <w:color w:val="000000"/>
          <w:szCs w:val="28"/>
        </w:rPr>
      </w:pPr>
      <w:r w:rsidRPr="00454F33">
        <w:rPr>
          <w:color w:val="000000"/>
          <w:sz w:val="28"/>
          <w:szCs w:val="28"/>
        </w:rPr>
        <w:t xml:space="preserve">       Внести изменение в Постановление № 76 от 24.04.2024 г. Администрации Краснопартизанского сельского поселения «</w:t>
      </w:r>
      <w:proofErr w:type="gramStart"/>
      <w:r w:rsidRPr="00454F33">
        <w:rPr>
          <w:color w:val="000000"/>
          <w:sz w:val="28"/>
          <w:szCs w:val="28"/>
        </w:rPr>
        <w:t>О</w:t>
      </w:r>
      <w:proofErr w:type="gramEnd"/>
      <w:r w:rsidRPr="00454F33">
        <w:rPr>
          <w:color w:val="000000"/>
          <w:sz w:val="28"/>
          <w:szCs w:val="28"/>
        </w:rPr>
        <w:t xml:space="preserve"> изменении адреса земельному участку и зданию» и изложить пункты таблицы 1,2 в следующей редакции</w:t>
      </w:r>
      <w:r w:rsidRPr="00454F33">
        <w:rPr>
          <w:color w:val="000000"/>
          <w:szCs w:val="28"/>
        </w:rPr>
        <w:t>:</w:t>
      </w:r>
    </w:p>
    <w:p w:rsidR="00454F33" w:rsidRPr="00454F33" w:rsidRDefault="00454F33" w:rsidP="00454F33">
      <w:pPr>
        <w:widowControl/>
        <w:suppressAutoHyphens w:val="0"/>
        <w:autoSpaceDN/>
        <w:ind w:left="720"/>
        <w:textAlignment w:val="auto"/>
        <w:rPr>
          <w:szCs w:val="28"/>
          <w:lang w:val="ru-RU"/>
        </w:rPr>
      </w:pPr>
    </w:p>
    <w:tbl>
      <w:tblPr>
        <w:tblW w:w="9497" w:type="dxa"/>
        <w:tblInd w:w="436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687"/>
        <w:gridCol w:w="2856"/>
        <w:gridCol w:w="3119"/>
        <w:gridCol w:w="2835"/>
      </w:tblGrid>
      <w:tr w:rsidR="00454F33" w:rsidRPr="00454F33" w:rsidTr="00454F33">
        <w:tc>
          <w:tcPr>
            <w:tcW w:w="6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454F33" w:rsidRPr="00454F33" w:rsidRDefault="00454F33" w:rsidP="00D973AA">
            <w:pPr>
              <w:jc w:val="center"/>
              <w:rPr>
                <w:szCs w:val="28"/>
              </w:rPr>
            </w:pPr>
            <w:r w:rsidRPr="00454F33">
              <w:rPr>
                <w:szCs w:val="28"/>
              </w:rPr>
              <w:t>№ п/п</w:t>
            </w:r>
          </w:p>
        </w:tc>
        <w:tc>
          <w:tcPr>
            <w:tcW w:w="28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454F33" w:rsidRPr="00454F33" w:rsidRDefault="00454F33" w:rsidP="00D973AA">
            <w:pPr>
              <w:widowControl/>
              <w:suppressAutoHyphens w:val="0"/>
              <w:autoSpaceDN/>
              <w:jc w:val="center"/>
              <w:textAlignment w:val="auto"/>
              <w:rPr>
                <w:szCs w:val="28"/>
              </w:rPr>
            </w:pPr>
            <w:proofErr w:type="spellStart"/>
            <w:r w:rsidRPr="00454F33">
              <w:rPr>
                <w:szCs w:val="28"/>
              </w:rPr>
              <w:t>Наименование</w:t>
            </w:r>
            <w:proofErr w:type="spellEnd"/>
            <w:r w:rsidRPr="00454F33">
              <w:rPr>
                <w:szCs w:val="28"/>
              </w:rPr>
              <w:t xml:space="preserve"> </w:t>
            </w:r>
            <w:proofErr w:type="spellStart"/>
            <w:r w:rsidRPr="00454F33">
              <w:rPr>
                <w:szCs w:val="28"/>
              </w:rPr>
              <w:t>объекта</w:t>
            </w:r>
            <w:proofErr w:type="spellEnd"/>
          </w:p>
        </w:tc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454F33" w:rsidRPr="00454F33" w:rsidRDefault="00454F33" w:rsidP="00D973AA">
            <w:pPr>
              <w:jc w:val="center"/>
              <w:textAlignment w:val="auto"/>
              <w:rPr>
                <w:szCs w:val="28"/>
              </w:rPr>
            </w:pPr>
            <w:proofErr w:type="spellStart"/>
            <w:r w:rsidRPr="00454F33">
              <w:rPr>
                <w:szCs w:val="28"/>
              </w:rPr>
              <w:t>Старые</w:t>
            </w:r>
            <w:proofErr w:type="spellEnd"/>
            <w:r w:rsidRPr="00454F33">
              <w:rPr>
                <w:szCs w:val="28"/>
              </w:rPr>
              <w:t xml:space="preserve"> </w:t>
            </w:r>
            <w:proofErr w:type="spellStart"/>
            <w:r w:rsidRPr="00454F33">
              <w:rPr>
                <w:szCs w:val="28"/>
              </w:rPr>
              <w:t>данные</w:t>
            </w:r>
            <w:proofErr w:type="spellEnd"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454F33" w:rsidRPr="00454F33" w:rsidRDefault="00454F33" w:rsidP="00D973AA">
            <w:pPr>
              <w:jc w:val="center"/>
              <w:textAlignment w:val="auto"/>
              <w:rPr>
                <w:szCs w:val="28"/>
              </w:rPr>
            </w:pPr>
            <w:proofErr w:type="spellStart"/>
            <w:r w:rsidRPr="00454F33">
              <w:rPr>
                <w:szCs w:val="28"/>
              </w:rPr>
              <w:t>Новые</w:t>
            </w:r>
            <w:proofErr w:type="spellEnd"/>
            <w:r w:rsidRPr="00454F33">
              <w:rPr>
                <w:szCs w:val="28"/>
              </w:rPr>
              <w:t xml:space="preserve"> </w:t>
            </w:r>
            <w:proofErr w:type="spellStart"/>
            <w:r w:rsidRPr="00454F33">
              <w:rPr>
                <w:szCs w:val="28"/>
              </w:rPr>
              <w:t>данные</w:t>
            </w:r>
            <w:proofErr w:type="spellEnd"/>
          </w:p>
        </w:tc>
      </w:tr>
      <w:tr w:rsidR="00454F33" w:rsidRPr="00454F33" w:rsidTr="00454F33">
        <w:trPr>
          <w:trHeight w:val="675"/>
        </w:trPr>
        <w:tc>
          <w:tcPr>
            <w:tcW w:w="6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454F33" w:rsidRPr="00454F33" w:rsidRDefault="00454F33" w:rsidP="00D973AA">
            <w:pPr>
              <w:jc w:val="center"/>
              <w:textAlignment w:val="auto"/>
              <w:rPr>
                <w:szCs w:val="28"/>
              </w:rPr>
            </w:pPr>
            <w:r w:rsidRPr="00454F33">
              <w:rPr>
                <w:szCs w:val="28"/>
              </w:rPr>
              <w:t>1</w:t>
            </w:r>
          </w:p>
        </w:tc>
        <w:tc>
          <w:tcPr>
            <w:tcW w:w="28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454F33" w:rsidRPr="00454F33" w:rsidRDefault="00454F33" w:rsidP="00D973AA">
            <w:pPr>
              <w:jc w:val="center"/>
              <w:textAlignment w:val="auto"/>
              <w:rPr>
                <w:szCs w:val="28"/>
                <w:lang w:val="ru-RU"/>
              </w:rPr>
            </w:pPr>
          </w:p>
          <w:p w:rsidR="00454F33" w:rsidRPr="00454F33" w:rsidRDefault="00454F33" w:rsidP="00D973AA">
            <w:pPr>
              <w:jc w:val="center"/>
              <w:textAlignment w:val="auto"/>
              <w:rPr>
                <w:szCs w:val="28"/>
                <w:lang w:val="ru-RU"/>
              </w:rPr>
            </w:pPr>
            <w:r w:rsidRPr="00454F33">
              <w:rPr>
                <w:szCs w:val="28"/>
                <w:lang w:val="ru-RU"/>
              </w:rPr>
              <w:t>Земельный участок</w:t>
            </w:r>
          </w:p>
          <w:p w:rsidR="00454F33" w:rsidRPr="00454F33" w:rsidRDefault="00454F33" w:rsidP="00D973AA">
            <w:pPr>
              <w:jc w:val="center"/>
              <w:textAlignment w:val="auto"/>
              <w:rPr>
                <w:szCs w:val="28"/>
                <w:lang w:val="ru-RU"/>
              </w:rPr>
            </w:pPr>
            <w:r w:rsidRPr="00454F33">
              <w:rPr>
                <w:szCs w:val="28"/>
                <w:lang w:val="ru-RU"/>
              </w:rPr>
              <w:t>61:32:0070101:79</w:t>
            </w:r>
          </w:p>
          <w:p w:rsidR="00454F33" w:rsidRPr="00454F33" w:rsidRDefault="00454F33" w:rsidP="00D973AA">
            <w:pPr>
              <w:jc w:val="center"/>
              <w:textAlignment w:val="auto"/>
              <w:rPr>
                <w:szCs w:val="28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454F33" w:rsidRPr="00454F33" w:rsidRDefault="00454F33" w:rsidP="00D973AA">
            <w:pPr>
              <w:pStyle w:val="a3"/>
              <w:spacing w:after="0"/>
              <w:rPr>
                <w:rFonts w:eastAsia="Andale Sans UI"/>
                <w:kern w:val="3"/>
                <w:szCs w:val="28"/>
                <w:lang w:eastAsia="ja-JP" w:bidi="fa-IR"/>
              </w:rPr>
            </w:pPr>
            <w:r w:rsidRPr="00454F33">
              <w:rPr>
                <w:szCs w:val="28"/>
              </w:rPr>
              <w:t>Ростовская о</w:t>
            </w:r>
            <w:r w:rsidRPr="00454F33">
              <w:rPr>
                <w:szCs w:val="28"/>
              </w:rPr>
              <w:t>б</w:t>
            </w:r>
            <w:r w:rsidRPr="00454F33">
              <w:rPr>
                <w:szCs w:val="28"/>
              </w:rPr>
              <w:t xml:space="preserve">ласть, р-н. </w:t>
            </w:r>
            <w:proofErr w:type="spellStart"/>
            <w:r w:rsidRPr="00454F33">
              <w:rPr>
                <w:szCs w:val="28"/>
              </w:rPr>
              <w:t>Ремонтненский</w:t>
            </w:r>
            <w:proofErr w:type="spellEnd"/>
            <w:r w:rsidRPr="00454F33">
              <w:rPr>
                <w:szCs w:val="28"/>
              </w:rPr>
              <w:t xml:space="preserve">, </w:t>
            </w:r>
            <w:proofErr w:type="spellStart"/>
            <w:r w:rsidRPr="00454F33">
              <w:rPr>
                <w:szCs w:val="28"/>
              </w:rPr>
              <w:t>п</w:t>
            </w:r>
            <w:proofErr w:type="gramStart"/>
            <w:r w:rsidRPr="00454F33">
              <w:rPr>
                <w:szCs w:val="28"/>
              </w:rPr>
              <w:t>.К</w:t>
            </w:r>
            <w:proofErr w:type="gramEnd"/>
            <w:r w:rsidRPr="00454F33">
              <w:rPr>
                <w:szCs w:val="28"/>
              </w:rPr>
              <w:t>раснопартизанский</w:t>
            </w:r>
            <w:proofErr w:type="spellEnd"/>
            <w:r w:rsidRPr="00454F33">
              <w:rPr>
                <w:szCs w:val="28"/>
              </w:rPr>
              <w:t>, ул. Ленина, д. 28,кв.1</w:t>
            </w:r>
            <w:r w:rsidRPr="00454F33">
              <w:rPr>
                <w:rFonts w:eastAsia="Andale Sans UI"/>
                <w:kern w:val="3"/>
                <w:szCs w:val="28"/>
                <w:lang w:eastAsia="ja-JP" w:bidi="fa-IR"/>
              </w:rPr>
              <w:t> </w:t>
            </w:r>
          </w:p>
          <w:p w:rsidR="00454F33" w:rsidRPr="00454F33" w:rsidRDefault="00454F33" w:rsidP="00D973AA">
            <w:pPr>
              <w:textAlignment w:val="auto"/>
              <w:rPr>
                <w:rFonts w:cs="Times New Roman"/>
                <w:szCs w:val="28"/>
                <w:lang w:val="ru-RU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454F33" w:rsidRPr="00454F33" w:rsidRDefault="00454F33" w:rsidP="00D973AA">
            <w:pPr>
              <w:textAlignment w:val="auto"/>
              <w:rPr>
                <w:rFonts w:cs="Times New Roman"/>
                <w:szCs w:val="28"/>
              </w:rPr>
            </w:pPr>
            <w:r w:rsidRPr="00454F33">
              <w:rPr>
                <w:rFonts w:cs="Times New Roman"/>
                <w:szCs w:val="28"/>
                <w:lang w:val="ru-RU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454F33">
              <w:rPr>
                <w:rFonts w:cs="Times New Roman"/>
                <w:szCs w:val="28"/>
                <w:lang w:val="ru-RU"/>
              </w:rPr>
              <w:t>Ремонтненский</w:t>
            </w:r>
            <w:proofErr w:type="spellEnd"/>
            <w:r w:rsidRPr="00454F33">
              <w:rPr>
                <w:rFonts w:cs="Times New Roman"/>
                <w:szCs w:val="28"/>
                <w:lang w:val="ru-RU"/>
              </w:rPr>
              <w:t xml:space="preserve">, </w:t>
            </w:r>
            <w:proofErr w:type="spellStart"/>
            <w:r w:rsidRPr="00454F33">
              <w:rPr>
                <w:rFonts w:cs="Times New Roman"/>
                <w:szCs w:val="28"/>
                <w:lang w:val="ru-RU"/>
              </w:rPr>
              <w:t>Краснопартизанское</w:t>
            </w:r>
            <w:proofErr w:type="spellEnd"/>
            <w:r w:rsidRPr="00454F33">
              <w:rPr>
                <w:rFonts w:cs="Times New Roman"/>
                <w:szCs w:val="28"/>
                <w:lang w:val="ru-RU"/>
              </w:rPr>
              <w:t xml:space="preserve">  сельское поселение, </w:t>
            </w:r>
            <w:proofErr w:type="spellStart"/>
            <w:r w:rsidRPr="00454F33">
              <w:rPr>
                <w:rFonts w:cs="Times New Roman"/>
                <w:szCs w:val="28"/>
              </w:rPr>
              <w:t>п</w:t>
            </w:r>
            <w:proofErr w:type="gramStart"/>
            <w:r w:rsidRPr="00454F33">
              <w:rPr>
                <w:rFonts w:cs="Times New Roman"/>
                <w:szCs w:val="28"/>
              </w:rPr>
              <w:t>.К</w:t>
            </w:r>
            <w:proofErr w:type="gramEnd"/>
            <w:r w:rsidRPr="00454F33">
              <w:rPr>
                <w:rFonts w:cs="Times New Roman"/>
                <w:szCs w:val="28"/>
              </w:rPr>
              <w:t>раснопартизанский</w:t>
            </w:r>
            <w:proofErr w:type="spellEnd"/>
            <w:r w:rsidRPr="00454F33">
              <w:rPr>
                <w:rFonts w:cs="Times New Roman"/>
                <w:szCs w:val="28"/>
                <w:lang w:val="ru-RU"/>
              </w:rPr>
              <w:t>, ул. Ленина, земельный участок 28/1.</w:t>
            </w:r>
            <w:r w:rsidRPr="00454F33">
              <w:rPr>
                <w:rFonts w:cs="Times New Roman"/>
                <w:szCs w:val="28"/>
              </w:rPr>
              <w:t xml:space="preserve"> </w:t>
            </w:r>
          </w:p>
        </w:tc>
      </w:tr>
      <w:tr w:rsidR="00454F33" w:rsidRPr="00454F33" w:rsidTr="00454F33">
        <w:trPr>
          <w:trHeight w:val="675"/>
        </w:trPr>
        <w:tc>
          <w:tcPr>
            <w:tcW w:w="6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454F33" w:rsidRPr="00454F33" w:rsidRDefault="00454F33" w:rsidP="00D973AA">
            <w:pPr>
              <w:jc w:val="center"/>
              <w:textAlignment w:val="auto"/>
              <w:rPr>
                <w:szCs w:val="28"/>
                <w:lang w:val="ru-RU"/>
              </w:rPr>
            </w:pPr>
            <w:r w:rsidRPr="00454F33">
              <w:rPr>
                <w:szCs w:val="28"/>
                <w:lang w:val="ru-RU"/>
              </w:rPr>
              <w:t>2</w:t>
            </w:r>
          </w:p>
        </w:tc>
        <w:tc>
          <w:tcPr>
            <w:tcW w:w="28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454F33" w:rsidRPr="00454F33" w:rsidRDefault="00454F33" w:rsidP="00D973AA">
            <w:pPr>
              <w:jc w:val="center"/>
              <w:textAlignment w:val="auto"/>
              <w:rPr>
                <w:szCs w:val="28"/>
                <w:lang w:val="ru-RU"/>
              </w:rPr>
            </w:pPr>
          </w:p>
          <w:p w:rsidR="00454F33" w:rsidRPr="00454F33" w:rsidRDefault="00454F33" w:rsidP="00D973AA">
            <w:pPr>
              <w:jc w:val="center"/>
              <w:textAlignment w:val="auto"/>
              <w:rPr>
                <w:szCs w:val="28"/>
                <w:lang w:val="ru-RU"/>
              </w:rPr>
            </w:pPr>
            <w:r w:rsidRPr="00454F33">
              <w:rPr>
                <w:szCs w:val="28"/>
                <w:lang w:val="ru-RU"/>
              </w:rPr>
              <w:t>Здание – Летняя кухня</w:t>
            </w:r>
          </w:p>
          <w:p w:rsidR="00454F33" w:rsidRPr="00454F33" w:rsidRDefault="00454F33" w:rsidP="00D973AA">
            <w:pPr>
              <w:jc w:val="center"/>
              <w:textAlignment w:val="auto"/>
              <w:rPr>
                <w:szCs w:val="28"/>
                <w:lang w:val="ru-RU"/>
              </w:rPr>
            </w:pPr>
            <w:r w:rsidRPr="00454F33">
              <w:rPr>
                <w:szCs w:val="28"/>
                <w:lang w:val="ru-RU"/>
              </w:rPr>
              <w:t>61:32:0070101:668</w:t>
            </w:r>
          </w:p>
          <w:p w:rsidR="00454F33" w:rsidRPr="00454F33" w:rsidRDefault="00454F33" w:rsidP="00D973AA">
            <w:pPr>
              <w:jc w:val="center"/>
              <w:textAlignment w:val="auto"/>
              <w:rPr>
                <w:szCs w:val="28"/>
              </w:rPr>
            </w:pPr>
          </w:p>
          <w:p w:rsidR="00454F33" w:rsidRPr="00454F33" w:rsidRDefault="00454F33" w:rsidP="00D973AA">
            <w:pPr>
              <w:jc w:val="center"/>
              <w:textAlignment w:val="auto"/>
              <w:rPr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454F33" w:rsidRPr="00454F33" w:rsidRDefault="00454F33" w:rsidP="00D973AA">
            <w:pPr>
              <w:pStyle w:val="a3"/>
              <w:spacing w:after="0"/>
              <w:rPr>
                <w:rFonts w:eastAsia="Andale Sans UI"/>
                <w:kern w:val="3"/>
                <w:szCs w:val="28"/>
                <w:lang w:eastAsia="ja-JP" w:bidi="fa-IR"/>
              </w:rPr>
            </w:pPr>
            <w:r w:rsidRPr="00454F33">
              <w:rPr>
                <w:szCs w:val="28"/>
              </w:rPr>
              <w:t>Ростовская о</w:t>
            </w:r>
            <w:r w:rsidRPr="00454F33">
              <w:rPr>
                <w:szCs w:val="28"/>
              </w:rPr>
              <w:t>б</w:t>
            </w:r>
            <w:r w:rsidRPr="00454F33">
              <w:rPr>
                <w:szCs w:val="28"/>
              </w:rPr>
              <w:t xml:space="preserve">ласть, р-н. </w:t>
            </w:r>
            <w:proofErr w:type="spellStart"/>
            <w:r w:rsidRPr="00454F33">
              <w:rPr>
                <w:szCs w:val="28"/>
              </w:rPr>
              <w:t>Ремонтненский</w:t>
            </w:r>
            <w:proofErr w:type="spellEnd"/>
            <w:r w:rsidRPr="00454F33">
              <w:rPr>
                <w:szCs w:val="28"/>
              </w:rPr>
              <w:t xml:space="preserve">, </w:t>
            </w:r>
            <w:proofErr w:type="spellStart"/>
            <w:r w:rsidRPr="00454F33">
              <w:rPr>
                <w:szCs w:val="28"/>
              </w:rPr>
              <w:t>п</w:t>
            </w:r>
            <w:proofErr w:type="gramStart"/>
            <w:r w:rsidRPr="00454F33">
              <w:rPr>
                <w:szCs w:val="28"/>
              </w:rPr>
              <w:t>.К</w:t>
            </w:r>
            <w:proofErr w:type="gramEnd"/>
            <w:r w:rsidRPr="00454F33">
              <w:rPr>
                <w:szCs w:val="28"/>
              </w:rPr>
              <w:t>раснопартизанский</w:t>
            </w:r>
            <w:proofErr w:type="spellEnd"/>
            <w:r w:rsidRPr="00454F33">
              <w:rPr>
                <w:szCs w:val="28"/>
              </w:rPr>
              <w:t>, ул. Ленина, д. 28,кв.1, стр. 1.</w:t>
            </w:r>
            <w:r w:rsidRPr="00454F33">
              <w:rPr>
                <w:rFonts w:eastAsia="Andale Sans UI"/>
                <w:kern w:val="3"/>
                <w:szCs w:val="28"/>
                <w:lang w:eastAsia="ja-JP" w:bidi="fa-IR"/>
              </w:rPr>
              <w:t> </w:t>
            </w:r>
          </w:p>
          <w:p w:rsidR="00454F33" w:rsidRPr="00454F33" w:rsidRDefault="00454F33" w:rsidP="00D973AA">
            <w:pPr>
              <w:textAlignment w:val="auto"/>
              <w:rPr>
                <w:rFonts w:cs="Times New Roman"/>
                <w:szCs w:val="28"/>
                <w:lang w:val="ru-RU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454F33" w:rsidRPr="00454F33" w:rsidRDefault="00454F33" w:rsidP="00454F33">
            <w:pPr>
              <w:textAlignment w:val="auto"/>
              <w:rPr>
                <w:rFonts w:cs="Times New Roman"/>
                <w:szCs w:val="28"/>
              </w:rPr>
            </w:pPr>
            <w:r w:rsidRPr="00454F33">
              <w:rPr>
                <w:rFonts w:cs="Times New Roman"/>
                <w:szCs w:val="28"/>
                <w:lang w:val="ru-RU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454F33">
              <w:rPr>
                <w:rFonts w:cs="Times New Roman"/>
                <w:szCs w:val="28"/>
                <w:lang w:val="ru-RU"/>
              </w:rPr>
              <w:t>Ремонтненский</w:t>
            </w:r>
            <w:proofErr w:type="spellEnd"/>
            <w:r w:rsidRPr="00454F33">
              <w:rPr>
                <w:rFonts w:cs="Times New Roman"/>
                <w:szCs w:val="28"/>
                <w:lang w:val="ru-RU"/>
              </w:rPr>
              <w:t xml:space="preserve">, </w:t>
            </w:r>
            <w:proofErr w:type="spellStart"/>
            <w:r w:rsidRPr="00454F33">
              <w:rPr>
                <w:rFonts w:cs="Times New Roman"/>
                <w:szCs w:val="28"/>
                <w:lang w:val="ru-RU"/>
              </w:rPr>
              <w:t>Краснопартизанское</w:t>
            </w:r>
            <w:proofErr w:type="spellEnd"/>
            <w:r w:rsidRPr="00454F33">
              <w:rPr>
                <w:rFonts w:cs="Times New Roman"/>
                <w:szCs w:val="28"/>
                <w:lang w:val="ru-RU"/>
              </w:rPr>
              <w:t xml:space="preserve">  сельское поселение, </w:t>
            </w:r>
            <w:proofErr w:type="spellStart"/>
            <w:r w:rsidRPr="00454F33">
              <w:rPr>
                <w:rFonts w:cs="Times New Roman"/>
                <w:szCs w:val="28"/>
              </w:rPr>
              <w:t>п</w:t>
            </w:r>
            <w:proofErr w:type="gramStart"/>
            <w:r w:rsidRPr="00454F33">
              <w:rPr>
                <w:rFonts w:cs="Times New Roman"/>
                <w:szCs w:val="28"/>
              </w:rPr>
              <w:t>.К</w:t>
            </w:r>
            <w:proofErr w:type="gramEnd"/>
            <w:r w:rsidRPr="00454F33">
              <w:rPr>
                <w:rFonts w:cs="Times New Roman"/>
                <w:szCs w:val="28"/>
              </w:rPr>
              <w:t>раснопартизанский</w:t>
            </w:r>
            <w:proofErr w:type="spellEnd"/>
            <w:r w:rsidRPr="00454F33">
              <w:rPr>
                <w:rFonts w:cs="Times New Roman"/>
                <w:szCs w:val="28"/>
                <w:lang w:val="ru-RU"/>
              </w:rPr>
              <w:t>, ул. Ленина, дом  28, строение 1.</w:t>
            </w:r>
          </w:p>
        </w:tc>
      </w:tr>
    </w:tbl>
    <w:p w:rsidR="00454F33" w:rsidRPr="00454F33" w:rsidRDefault="00454F33" w:rsidP="00454F33">
      <w:pPr>
        <w:tabs>
          <w:tab w:val="left" w:pos="284"/>
        </w:tabs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  <w:lang w:val="ru-RU"/>
        </w:rPr>
        <w:t xml:space="preserve"> </w:t>
      </w:r>
      <w:r w:rsidRPr="00454F33">
        <w:rPr>
          <w:rFonts w:cs="Times New Roman"/>
          <w:sz w:val="28"/>
          <w:szCs w:val="28"/>
        </w:rPr>
        <w:t>3.</w:t>
      </w:r>
      <w:r w:rsidRPr="00454F33">
        <w:rPr>
          <w:sz w:val="28"/>
        </w:rPr>
        <w:t xml:space="preserve">  </w:t>
      </w:r>
      <w:proofErr w:type="spellStart"/>
      <w:r w:rsidRPr="00454F33">
        <w:rPr>
          <w:sz w:val="28"/>
        </w:rPr>
        <w:t>Контроль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за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выполнением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настоящего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постановления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оставляю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за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собой</w:t>
      </w:r>
      <w:proofErr w:type="spellEnd"/>
      <w:r w:rsidRPr="00454F33">
        <w:rPr>
          <w:sz w:val="28"/>
        </w:rPr>
        <w:t>.</w:t>
      </w:r>
    </w:p>
    <w:p w:rsidR="00454F33" w:rsidRPr="00454F33" w:rsidRDefault="00454F33" w:rsidP="00454F33">
      <w:pPr>
        <w:pStyle w:val="a3"/>
        <w:spacing w:before="0" w:beforeAutospacing="0" w:after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54F33">
        <w:rPr>
          <w:sz w:val="28"/>
          <w:szCs w:val="28"/>
        </w:rPr>
        <w:t xml:space="preserve">4. </w:t>
      </w:r>
      <w:r w:rsidRPr="00454F33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54F33">
        <w:rPr>
          <w:sz w:val="28"/>
          <w:szCs w:val="28"/>
        </w:rPr>
        <w:t xml:space="preserve">      </w:t>
      </w:r>
    </w:p>
    <w:p w:rsidR="00454F33" w:rsidRPr="00454F33" w:rsidRDefault="00454F33" w:rsidP="00454F33">
      <w:pPr>
        <w:pStyle w:val="a3"/>
        <w:spacing w:before="0" w:beforeAutospacing="0" w:after="0"/>
        <w:rPr>
          <w:sz w:val="28"/>
          <w:szCs w:val="28"/>
        </w:rPr>
      </w:pPr>
    </w:p>
    <w:p w:rsidR="00454F33" w:rsidRPr="00454F33" w:rsidRDefault="00454F33" w:rsidP="00454F33">
      <w:pPr>
        <w:pStyle w:val="a3"/>
        <w:spacing w:before="0" w:beforeAutospacing="0" w:after="0"/>
        <w:rPr>
          <w:sz w:val="28"/>
          <w:szCs w:val="28"/>
        </w:rPr>
      </w:pPr>
      <w:r w:rsidRPr="00454F33">
        <w:rPr>
          <w:color w:val="000000"/>
          <w:sz w:val="28"/>
          <w:szCs w:val="28"/>
        </w:rPr>
        <w:t>Глава Администрации</w:t>
      </w:r>
      <w:r w:rsidRPr="00454F33">
        <w:rPr>
          <w:sz w:val="28"/>
          <w:szCs w:val="28"/>
        </w:rPr>
        <w:t xml:space="preserve"> </w:t>
      </w:r>
    </w:p>
    <w:p w:rsidR="00454F33" w:rsidRPr="00454F33" w:rsidRDefault="00454F33" w:rsidP="00454F33">
      <w:pPr>
        <w:pStyle w:val="a3"/>
        <w:spacing w:before="0" w:beforeAutospacing="0" w:after="0"/>
        <w:rPr>
          <w:color w:val="000000"/>
          <w:sz w:val="28"/>
          <w:szCs w:val="28"/>
        </w:rPr>
      </w:pPr>
      <w:r w:rsidRPr="00454F33">
        <w:rPr>
          <w:color w:val="000000"/>
          <w:sz w:val="28"/>
          <w:szCs w:val="28"/>
        </w:rPr>
        <w:t>Краснопартизанского  сельского поселения                               Б.А. Макаренко</w:t>
      </w:r>
    </w:p>
    <w:p w:rsidR="00C15CCD" w:rsidRPr="00454F33" w:rsidRDefault="00C15CCD">
      <w:pPr>
        <w:rPr>
          <w:lang w:val="ru-RU"/>
        </w:rPr>
      </w:pPr>
    </w:p>
    <w:sectPr w:rsidR="00C15CCD" w:rsidRPr="00454F33" w:rsidSect="00454F33">
      <w:pgSz w:w="11905" w:h="16837"/>
      <w:pgMar w:top="284" w:right="1134" w:bottom="709" w:left="1134" w:header="907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F03E53"/>
    <w:multiLevelType w:val="hybridMultilevel"/>
    <w:tmpl w:val="2EAA9F5A"/>
    <w:lvl w:ilvl="0" w:tplc="85DE0C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454F33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36BEE"/>
    <w:rsid w:val="00137587"/>
    <w:rsid w:val="00150DF6"/>
    <w:rsid w:val="00151E09"/>
    <w:rsid w:val="001529EB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30E"/>
    <w:rsid w:val="00295609"/>
    <w:rsid w:val="002972C4"/>
    <w:rsid w:val="002A1CC1"/>
    <w:rsid w:val="002A4F22"/>
    <w:rsid w:val="002B0DC7"/>
    <w:rsid w:val="002C6726"/>
    <w:rsid w:val="002D69E3"/>
    <w:rsid w:val="002D6B8F"/>
    <w:rsid w:val="002E67DD"/>
    <w:rsid w:val="002F4982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54F33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E1A4C"/>
    <w:rsid w:val="005000A6"/>
    <w:rsid w:val="005005AF"/>
    <w:rsid w:val="00504087"/>
    <w:rsid w:val="005149DB"/>
    <w:rsid w:val="005156E2"/>
    <w:rsid w:val="00517716"/>
    <w:rsid w:val="00522095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51BF"/>
    <w:rsid w:val="005A1C6B"/>
    <w:rsid w:val="005A34CB"/>
    <w:rsid w:val="005A47E3"/>
    <w:rsid w:val="005B2114"/>
    <w:rsid w:val="005C04FC"/>
    <w:rsid w:val="005C0F35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432"/>
    <w:rsid w:val="008C28D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64CD"/>
    <w:rsid w:val="00A042A8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585B"/>
    <w:rsid w:val="00BA758E"/>
    <w:rsid w:val="00BC484D"/>
    <w:rsid w:val="00BC5293"/>
    <w:rsid w:val="00BD5373"/>
    <w:rsid w:val="00BF3234"/>
    <w:rsid w:val="00BF43AD"/>
    <w:rsid w:val="00C04727"/>
    <w:rsid w:val="00C10F17"/>
    <w:rsid w:val="00C13A08"/>
    <w:rsid w:val="00C15CCD"/>
    <w:rsid w:val="00C174F0"/>
    <w:rsid w:val="00C175AE"/>
    <w:rsid w:val="00C258C9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B4D72"/>
    <w:rsid w:val="00EB4D85"/>
    <w:rsid w:val="00EC0840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F3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54F33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val="ru-RU" w:eastAsia="ru-RU" w:bidi="ar-SA"/>
    </w:rPr>
  </w:style>
  <w:style w:type="paragraph" w:styleId="a4">
    <w:name w:val="No Spacing"/>
    <w:link w:val="a5"/>
    <w:uiPriority w:val="1"/>
    <w:qFormat/>
    <w:rsid w:val="00454F3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locked/>
    <w:rsid w:val="00454F33"/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54F33"/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54F33"/>
    <w:rPr>
      <w:rFonts w:ascii="Tahoma" w:eastAsia="Andale Sans UI" w:hAnsi="Tahoma" w:cs="Tahoma"/>
      <w:kern w:val="3"/>
      <w:sz w:val="16"/>
      <w:szCs w:val="16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337</Words>
  <Characters>1926</Characters>
  <Application>Microsoft Office Word</Application>
  <DocSecurity>0</DocSecurity>
  <Lines>16</Lines>
  <Paragraphs>4</Paragraphs>
  <ScaleCrop>false</ScaleCrop>
  <Company/>
  <LinksUpToDate>false</LinksUpToDate>
  <CharactersWithSpaces>2259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2024-05-02T07:47:00Z</cp:lastPrinted>
  <dcterms:created xsi:type="dcterms:W3CDTF">2024-05-02T07:37:00Z</dcterms:created>
  <dcterms:modified xsi:type="dcterms:W3CDTF">2024-05-02T07:48:00Z</dcterms:modified>
</cp:coreProperties>
</file>