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76" w:rsidRDefault="00E94776" w:rsidP="00E94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524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76" w:rsidRPr="002561CC" w:rsidRDefault="007D73F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ПРОЕКТ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АДМИНИСТРАЦИЯ </w:t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CC">
        <w:rPr>
          <w:rFonts w:ascii="Times New Roman" w:hAnsi="Times New Roman" w:cs="Times New Roman"/>
          <w:b/>
          <w:sz w:val="28"/>
          <w:szCs w:val="28"/>
        </w:rPr>
        <w:t>КРАСНОПАРТИЗАНСКОГО СЕЛЬСКОГО ПОСЕЛЕНИЯ</w:t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76" w:rsidRDefault="00E94776" w:rsidP="00E94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4776" w:rsidRDefault="007D73F6" w:rsidP="005E6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E94776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E6D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E6D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>п. Краснопартизанский</w:t>
      </w:r>
    </w:p>
    <w:p w:rsidR="00322856" w:rsidRPr="00322856" w:rsidRDefault="00322856" w:rsidP="00322856">
      <w:pPr>
        <w:pStyle w:val="a8"/>
        <w:ind w:left="0" w:right="2805"/>
        <w:jc w:val="left"/>
        <w:rPr>
          <w:b/>
          <w:bCs/>
          <w:sz w:val="24"/>
          <w:szCs w:val="24"/>
        </w:rPr>
      </w:pPr>
      <w:r w:rsidRPr="00322856">
        <w:rPr>
          <w:b/>
          <w:bCs/>
          <w:sz w:val="24"/>
          <w:szCs w:val="24"/>
        </w:rPr>
        <w:t xml:space="preserve">О внесении изменений в постановление </w:t>
      </w:r>
    </w:p>
    <w:p w:rsidR="00322856" w:rsidRPr="00322856" w:rsidRDefault="00322856" w:rsidP="00322856">
      <w:pPr>
        <w:pStyle w:val="a8"/>
        <w:ind w:left="0" w:right="2805"/>
        <w:jc w:val="left"/>
        <w:rPr>
          <w:b/>
          <w:bCs/>
          <w:sz w:val="24"/>
          <w:szCs w:val="24"/>
        </w:rPr>
      </w:pPr>
      <w:r w:rsidRPr="00322856">
        <w:rPr>
          <w:b/>
          <w:bCs/>
          <w:sz w:val="24"/>
          <w:szCs w:val="24"/>
        </w:rPr>
        <w:t xml:space="preserve">Администрации Краснопартизанского </w:t>
      </w:r>
      <w:proofErr w:type="gramStart"/>
      <w:r w:rsidRPr="00322856">
        <w:rPr>
          <w:b/>
          <w:bCs/>
          <w:sz w:val="24"/>
          <w:szCs w:val="24"/>
        </w:rPr>
        <w:t>сельского</w:t>
      </w:r>
      <w:proofErr w:type="gramEnd"/>
    </w:p>
    <w:p w:rsidR="00322856" w:rsidRPr="00322856" w:rsidRDefault="00322856" w:rsidP="00322856">
      <w:pPr>
        <w:pStyle w:val="a8"/>
        <w:ind w:left="0" w:right="2805"/>
        <w:jc w:val="left"/>
        <w:rPr>
          <w:b/>
          <w:bCs/>
          <w:sz w:val="24"/>
          <w:szCs w:val="24"/>
        </w:rPr>
      </w:pPr>
      <w:r w:rsidRPr="00322856">
        <w:rPr>
          <w:b/>
          <w:bCs/>
          <w:sz w:val="24"/>
          <w:szCs w:val="24"/>
        </w:rPr>
        <w:t>поселения от 2</w:t>
      </w:r>
      <w:r>
        <w:rPr>
          <w:b/>
          <w:bCs/>
          <w:sz w:val="24"/>
          <w:szCs w:val="24"/>
        </w:rPr>
        <w:t>7</w:t>
      </w:r>
      <w:r w:rsidRPr="00322856">
        <w:rPr>
          <w:b/>
          <w:bCs/>
          <w:sz w:val="24"/>
          <w:szCs w:val="24"/>
        </w:rPr>
        <w:t>.12.2018 №1</w:t>
      </w:r>
      <w:r>
        <w:rPr>
          <w:b/>
          <w:bCs/>
          <w:sz w:val="24"/>
          <w:szCs w:val="24"/>
        </w:rPr>
        <w:t>39</w:t>
      </w:r>
    </w:p>
    <w:p w:rsidR="00322856" w:rsidRDefault="00322856" w:rsidP="00322856">
      <w:pPr>
        <w:pStyle w:val="a8"/>
        <w:ind w:right="4534"/>
        <w:rPr>
          <w:b/>
          <w:bCs/>
        </w:rPr>
      </w:pPr>
    </w:p>
    <w:p w:rsidR="00322856" w:rsidRPr="00C50574" w:rsidRDefault="00322856" w:rsidP="00322856">
      <w:pPr>
        <w:pStyle w:val="a8"/>
        <w:ind w:right="4534"/>
        <w:rPr>
          <w:b/>
          <w:bCs/>
        </w:rPr>
      </w:pPr>
    </w:p>
    <w:p w:rsidR="00322856" w:rsidRPr="00322856" w:rsidRDefault="00322856" w:rsidP="00322856">
      <w:pPr>
        <w:pStyle w:val="aa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56">
        <w:rPr>
          <w:rFonts w:ascii="Times New Roman" w:hAnsi="Times New Roman" w:cs="Times New Roman"/>
          <w:color w:val="000000"/>
          <w:sz w:val="24"/>
          <w:szCs w:val="24"/>
        </w:rPr>
        <w:t>В соответствии с Ф</w:t>
      </w:r>
      <w:r w:rsidRPr="00322856">
        <w:rPr>
          <w:rFonts w:ascii="Times New Roman" w:hAnsi="Times New Roman" w:cs="Times New Roman"/>
          <w:sz w:val="24"/>
          <w:szCs w:val="24"/>
        </w:rPr>
        <w:t xml:space="preserve">едеральным законом от 02.03.2007 № 25-ФЗ </w:t>
      </w:r>
      <w:r w:rsidRPr="00322856">
        <w:rPr>
          <w:rFonts w:ascii="Times New Roman" w:hAnsi="Times New Roman" w:cs="Times New Roman"/>
          <w:sz w:val="24"/>
          <w:szCs w:val="24"/>
        </w:rPr>
        <w:br/>
        <w:t>«О муниципальной службе в Российской Федерации»</w:t>
      </w:r>
      <w:r w:rsidRPr="00322856">
        <w:rPr>
          <w:rFonts w:ascii="Times New Roman" w:hAnsi="Times New Roman" w:cs="Times New Roman"/>
          <w:color w:val="000000"/>
          <w:sz w:val="24"/>
          <w:szCs w:val="24"/>
        </w:rPr>
        <w:t xml:space="preserve"> и Областным законом от 09.10.2007 № 786-ЗС «О муниципальной службе в Ростовской области»</w:t>
      </w:r>
    </w:p>
    <w:p w:rsidR="00322856" w:rsidRPr="00322856" w:rsidRDefault="00322856" w:rsidP="0032285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856" w:rsidRPr="00322856" w:rsidRDefault="00322856" w:rsidP="0032285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856" w:rsidRPr="00322856" w:rsidRDefault="00322856" w:rsidP="0032285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322856">
      <w:pPr>
        <w:pStyle w:val="a8"/>
        <w:widowControl/>
        <w:numPr>
          <w:ilvl w:val="0"/>
          <w:numId w:val="10"/>
        </w:numPr>
        <w:autoSpaceDE/>
        <w:autoSpaceDN/>
        <w:ind w:left="0" w:right="-30" w:firstLine="426"/>
        <w:rPr>
          <w:b/>
          <w:bCs/>
          <w:sz w:val="24"/>
          <w:szCs w:val="24"/>
        </w:rPr>
      </w:pPr>
      <w:proofErr w:type="gramStart"/>
      <w:r w:rsidRPr="00322856">
        <w:rPr>
          <w:sz w:val="24"/>
          <w:szCs w:val="24"/>
        </w:rPr>
        <w:t xml:space="preserve">Внести в приложение к постановлению Администрации </w:t>
      </w:r>
      <w:r>
        <w:rPr>
          <w:sz w:val="24"/>
          <w:szCs w:val="24"/>
        </w:rPr>
        <w:t>Краснопартизанского</w:t>
      </w:r>
      <w:r w:rsidRPr="00322856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27</w:t>
      </w:r>
      <w:r w:rsidRPr="00322856">
        <w:rPr>
          <w:sz w:val="24"/>
          <w:szCs w:val="24"/>
        </w:rPr>
        <w:t>.12.2018 №1</w:t>
      </w:r>
      <w:r>
        <w:rPr>
          <w:sz w:val="24"/>
          <w:szCs w:val="24"/>
        </w:rPr>
        <w:t>39</w:t>
      </w:r>
      <w:r w:rsidRPr="00322856">
        <w:rPr>
          <w:sz w:val="24"/>
          <w:szCs w:val="24"/>
        </w:rPr>
        <w:t xml:space="preserve"> «</w:t>
      </w:r>
      <w:r w:rsidRPr="00322856">
        <w:rPr>
          <w:bCs/>
          <w:sz w:val="24"/>
          <w:szCs w:val="24"/>
        </w:rPr>
        <w:t>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</w:t>
      </w:r>
      <w:r>
        <w:rPr>
          <w:bCs/>
          <w:sz w:val="24"/>
          <w:szCs w:val="24"/>
        </w:rPr>
        <w:t xml:space="preserve"> </w:t>
      </w:r>
      <w:r w:rsidRPr="00322856">
        <w:rPr>
          <w:bCs/>
          <w:sz w:val="24"/>
          <w:szCs w:val="24"/>
        </w:rPr>
        <w:t>коррупции», изменения согласно приложению к настоящему постановлению.</w:t>
      </w:r>
      <w:proofErr w:type="gramEnd"/>
    </w:p>
    <w:p w:rsidR="00322856" w:rsidRPr="00322856" w:rsidRDefault="00322856" w:rsidP="00322856">
      <w:pPr>
        <w:pStyle w:val="a8"/>
        <w:widowControl/>
        <w:numPr>
          <w:ilvl w:val="0"/>
          <w:numId w:val="10"/>
        </w:numPr>
        <w:autoSpaceDE/>
        <w:autoSpaceDN/>
        <w:ind w:left="0" w:right="-30" w:firstLine="426"/>
        <w:rPr>
          <w:b/>
          <w:bCs/>
          <w:sz w:val="24"/>
          <w:szCs w:val="24"/>
        </w:rPr>
      </w:pPr>
      <w:r w:rsidRPr="00322856">
        <w:rPr>
          <w:bCs/>
          <w:sz w:val="24"/>
          <w:szCs w:val="24"/>
        </w:rPr>
        <w:t xml:space="preserve">Признать утратившим силу постановление Администрации </w:t>
      </w:r>
      <w:r>
        <w:rPr>
          <w:bCs/>
          <w:sz w:val="24"/>
          <w:szCs w:val="24"/>
        </w:rPr>
        <w:t>Краснопартизанского</w:t>
      </w:r>
      <w:r w:rsidRPr="00322856">
        <w:rPr>
          <w:bCs/>
          <w:sz w:val="24"/>
          <w:szCs w:val="24"/>
        </w:rPr>
        <w:t xml:space="preserve"> сельского поселения от </w:t>
      </w:r>
      <w:r>
        <w:rPr>
          <w:bCs/>
          <w:sz w:val="24"/>
          <w:szCs w:val="24"/>
        </w:rPr>
        <w:t>29</w:t>
      </w:r>
      <w:r w:rsidRPr="00322856">
        <w:rPr>
          <w:bCs/>
          <w:sz w:val="24"/>
          <w:szCs w:val="24"/>
        </w:rPr>
        <w:t>.12.2020 №15</w:t>
      </w:r>
      <w:r>
        <w:rPr>
          <w:bCs/>
          <w:sz w:val="24"/>
          <w:szCs w:val="24"/>
        </w:rPr>
        <w:t xml:space="preserve">8 </w:t>
      </w:r>
      <w:r w:rsidRPr="00322856">
        <w:rPr>
          <w:bCs/>
          <w:sz w:val="24"/>
          <w:szCs w:val="24"/>
        </w:rPr>
        <w:t xml:space="preserve">«О внесении изменений постановление Администрации </w:t>
      </w:r>
      <w:r>
        <w:rPr>
          <w:bCs/>
          <w:sz w:val="24"/>
          <w:szCs w:val="24"/>
        </w:rPr>
        <w:t>Краснопартизанского</w:t>
      </w:r>
      <w:r w:rsidRPr="00322856">
        <w:rPr>
          <w:bCs/>
          <w:sz w:val="24"/>
          <w:szCs w:val="24"/>
        </w:rPr>
        <w:t xml:space="preserve"> сельского поселения от 2</w:t>
      </w:r>
      <w:r>
        <w:rPr>
          <w:bCs/>
          <w:sz w:val="24"/>
          <w:szCs w:val="24"/>
        </w:rPr>
        <w:t>7</w:t>
      </w:r>
      <w:r w:rsidRPr="00322856">
        <w:rPr>
          <w:bCs/>
          <w:sz w:val="24"/>
          <w:szCs w:val="24"/>
        </w:rPr>
        <w:t>.12.2018 №1</w:t>
      </w:r>
      <w:r>
        <w:rPr>
          <w:bCs/>
          <w:sz w:val="24"/>
          <w:szCs w:val="24"/>
        </w:rPr>
        <w:t>39</w:t>
      </w:r>
      <w:r w:rsidRPr="00322856">
        <w:rPr>
          <w:bCs/>
          <w:sz w:val="24"/>
          <w:szCs w:val="24"/>
        </w:rPr>
        <w:t>».</w:t>
      </w:r>
    </w:p>
    <w:p w:rsidR="00322856" w:rsidRPr="00322856" w:rsidRDefault="00322856" w:rsidP="00322856">
      <w:pPr>
        <w:pStyle w:val="a4"/>
        <w:autoSpaceDE w:val="0"/>
        <w:autoSpaceDN w:val="0"/>
        <w:adjustRightInd w:val="0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28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85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53363" w:rsidRPr="00322856" w:rsidRDefault="00053363" w:rsidP="00322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1" w:rsidRPr="00322856" w:rsidRDefault="00C823F1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053363" w:rsidRPr="00322856" w:rsidRDefault="00C823F1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 xml:space="preserve">Краснопартизанского сельского </w:t>
      </w:r>
    </w:p>
    <w:p w:rsidR="009B0C73" w:rsidRDefault="00C823F1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 xml:space="preserve">поселения                                 </w:t>
      </w:r>
      <w:r w:rsidR="005E6D2C" w:rsidRPr="0032285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228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3363" w:rsidRPr="003228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2285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22856">
        <w:rPr>
          <w:rFonts w:ascii="Times New Roman" w:hAnsi="Times New Roman" w:cs="Times New Roman"/>
          <w:b/>
          <w:sz w:val="24"/>
          <w:szCs w:val="24"/>
        </w:rPr>
        <w:t>Б.</w:t>
      </w:r>
      <w:r w:rsidR="00053363" w:rsidRPr="00322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b/>
          <w:sz w:val="24"/>
          <w:szCs w:val="24"/>
        </w:rPr>
        <w:t>А. Макаренко</w:t>
      </w:r>
      <w:bookmarkStart w:id="0" w:name="_GoBack"/>
      <w:bookmarkEnd w:id="0"/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563"/>
        <w:gridCol w:w="3008"/>
      </w:tblGrid>
      <w:tr w:rsidR="00322856" w:rsidRPr="00322856" w:rsidTr="00E62D14">
        <w:trPr>
          <w:trHeight w:val="2127"/>
        </w:trPr>
        <w:tc>
          <w:tcPr>
            <w:tcW w:w="6728" w:type="dxa"/>
            <w:shd w:val="clear" w:color="auto" w:fill="auto"/>
          </w:tcPr>
          <w:p w:rsidR="00322856" w:rsidRPr="00322856" w:rsidRDefault="00322856" w:rsidP="00D609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Краснопартизанского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D7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00.00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№ </w:t>
            </w:r>
            <w:r w:rsidR="007D7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856" w:rsidRPr="00322856" w:rsidRDefault="00322856" w:rsidP="00322856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856" w:rsidRPr="00322856" w:rsidTr="00D60980">
        <w:tc>
          <w:tcPr>
            <w:tcW w:w="6728" w:type="dxa"/>
            <w:shd w:val="clear" w:color="auto" w:fill="auto"/>
          </w:tcPr>
          <w:p w:rsidR="00322856" w:rsidRPr="00322856" w:rsidRDefault="00322856" w:rsidP="00D609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Краснопартизанского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.12.2018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2856" w:rsidRPr="00322856" w:rsidRDefault="00322856" w:rsidP="00322856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2856">
        <w:rPr>
          <w:rFonts w:ascii="Times New Roman" w:hAnsi="Times New Roman" w:cs="Times New Roman"/>
          <w:iCs/>
          <w:sz w:val="24"/>
          <w:szCs w:val="24"/>
        </w:rPr>
        <w:t>ПОЛОЖЕНИЕ</w:t>
      </w:r>
      <w:r w:rsidRPr="00322856">
        <w:rPr>
          <w:rFonts w:ascii="Times New Roman" w:hAnsi="Times New Roman" w:cs="Times New Roman"/>
          <w:iCs/>
          <w:sz w:val="24"/>
          <w:szCs w:val="24"/>
        </w:rPr>
        <w:br/>
      </w:r>
      <w:r w:rsidRPr="00322856">
        <w:rPr>
          <w:rFonts w:ascii="Times New Roman" w:hAnsi="Times New Roman" w:cs="Times New Roman"/>
          <w:sz w:val="24"/>
          <w:szCs w:val="24"/>
        </w:rPr>
        <w:t>о порядке и 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применения взысканий к 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22856" w:rsidRPr="00322856" w:rsidRDefault="00322856" w:rsidP="003228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и сроки применения взысканий к муниципальным служащим,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 xml:space="preserve">замещающим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322856">
        <w:rPr>
          <w:rFonts w:ascii="Times New Roman" w:hAnsi="Times New Roman" w:cs="Times New Roman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</w:t>
      </w:r>
      <w:r w:rsidRPr="00322856">
        <w:rPr>
          <w:rFonts w:ascii="Times New Roman" w:hAnsi="Times New Roman" w:cs="Times New Roman"/>
          <w:sz w:val="24"/>
          <w:szCs w:val="24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7" w:history="1">
        <w:r w:rsidRPr="003228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 (далее – Федеральный закон № 25-ФЗ), Федеральным </w:t>
      </w:r>
      <w:hyperlink r:id="rId8" w:history="1">
        <w:r w:rsidRPr="003228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27  Федерального закона № 25-ФЗ.</w:t>
      </w:r>
      <w:proofErr w:type="gramEnd"/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856">
        <w:rPr>
          <w:rFonts w:ascii="Times New Roman" w:hAnsi="Times New Roman" w:cs="Times New Roman"/>
          <w:sz w:val="24"/>
          <w:szCs w:val="24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322856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322856">
          <w:rPr>
            <w:rFonts w:ascii="Times New Roman" w:hAnsi="Times New Roman" w:cs="Times New Roman"/>
            <w:sz w:val="24"/>
            <w:szCs w:val="24"/>
          </w:rPr>
          <w:t>6</w:t>
        </w:r>
        <w:proofErr w:type="gramEnd"/>
        <w:r w:rsidRPr="00322856">
          <w:rPr>
            <w:rFonts w:ascii="Times New Roman" w:hAnsi="Times New Roman" w:cs="Times New Roman"/>
            <w:sz w:val="24"/>
            <w:szCs w:val="24"/>
          </w:rPr>
          <w:t xml:space="preserve"> статьи 13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322856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322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2856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history="1">
        <w:r w:rsidRPr="0032285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№ 25-ФЗ.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 xml:space="preserve">3. Взыскания, предусмотренные </w:t>
      </w:r>
      <w:hyperlink r:id="rId13" w:history="1">
        <w:r w:rsidRPr="00322856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322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2856">
        <w:rPr>
          <w:rFonts w:ascii="Times New Roman" w:hAnsi="Times New Roman" w:cs="Times New Roman"/>
          <w:sz w:val="24"/>
          <w:szCs w:val="24"/>
        </w:rPr>
        <w:t>,</w:t>
      </w:r>
      <w:hyperlink r:id="rId14" w:history="1">
        <w:r w:rsidRPr="0032285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и 27 Федерального закона № 25-ФЗ, применяются на основании:</w:t>
      </w:r>
    </w:p>
    <w:p w:rsidR="00322856" w:rsidRPr="00322856" w:rsidRDefault="00322856" w:rsidP="003228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56">
        <w:rPr>
          <w:rFonts w:ascii="Times New Roman" w:hAnsi="Times New Roman" w:cs="Times New Roman"/>
          <w:sz w:val="24"/>
          <w:szCs w:val="24"/>
        </w:rPr>
        <w:t>3.1. Доклада о результатах проверки, проведенной специалистом,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ответственным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работу по профилакти</w:t>
      </w:r>
      <w:r w:rsidRPr="00322856">
        <w:rPr>
          <w:rFonts w:ascii="Times New Roman" w:hAnsi="Times New Roman" w:cs="Times New Roman"/>
          <w:b/>
          <w:sz w:val="24"/>
          <w:szCs w:val="24"/>
        </w:rPr>
        <w:t>ке</w:t>
      </w:r>
      <w:r w:rsidRPr="00322856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 или в соответствии со </w:t>
      </w:r>
      <w:hyperlink r:id="rId15" w:history="1">
        <w:r w:rsidRPr="00322856">
          <w:rPr>
            <w:rFonts w:ascii="Times New Roman" w:hAnsi="Times New Roman" w:cs="Times New Roman"/>
            <w:sz w:val="24"/>
            <w:szCs w:val="24"/>
          </w:rPr>
          <w:t>статьей 13.4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3228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 xml:space="preserve">3.2.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3.3. </w:t>
      </w:r>
      <w:proofErr w:type="gramStart"/>
      <w:r w:rsidRPr="00322856">
        <w:rPr>
          <w:rFonts w:ascii="Times New Roman" w:hAnsi="Times New Roman" w:cs="Times New Roman"/>
          <w:sz w:val="24"/>
          <w:szCs w:val="24"/>
        </w:rPr>
        <w:t>Доклада специалиста,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3.4. Объяснений муниципального служащего.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3.5. Иных материалов.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22856">
        <w:rPr>
          <w:rFonts w:ascii="Times New Roman" w:hAnsi="Times New Roman" w:cs="Times New Roman"/>
          <w:sz w:val="24"/>
          <w:szCs w:val="24"/>
        </w:rPr>
        <w:t xml:space="preserve">При применении взысканий, предусмотренных </w:t>
      </w:r>
      <w:hyperlink r:id="rId16" w:history="1">
        <w:r w:rsidRPr="00322856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322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2856">
        <w:rPr>
          <w:rFonts w:ascii="Times New Roman" w:hAnsi="Times New Roman" w:cs="Times New Roman"/>
          <w:sz w:val="24"/>
          <w:szCs w:val="24"/>
        </w:rPr>
        <w:t>,</w:t>
      </w:r>
      <w:hyperlink r:id="rId17" w:history="1">
        <w:r w:rsidRPr="0032285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322856">
        <w:rPr>
          <w:rFonts w:ascii="Times New Roman" w:hAnsi="Times New Roman" w:cs="Times New Roman"/>
          <w:sz w:val="24"/>
          <w:szCs w:val="24"/>
        </w:rPr>
        <w:t xml:space="preserve"> обязанностей.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5. До применения взысканий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поселения, являющийся представителем нанимателя (работодателем), должен затребовать от муниципального служащего объяснение. В случае 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муниципального служащего дать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объяснение составляется акт о его отказе.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предоставление муниципальным служащим объяснения не является препятствием для применения взыскания.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6.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 xml:space="preserve">правовом акте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8" w:history="1">
        <w:r w:rsidRPr="00322856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9" w:history="1">
        <w:r w:rsidRPr="00322856">
          <w:rPr>
            <w:rFonts w:ascii="Times New Roman" w:hAnsi="Times New Roman" w:cs="Times New Roman"/>
            <w:sz w:val="24"/>
            <w:szCs w:val="24"/>
          </w:rPr>
          <w:t>2 статьи 27</w:t>
        </w:r>
        <w:r w:rsidRPr="0032285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№ 25-ФЗ.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lastRenderedPageBreak/>
        <w:t xml:space="preserve">Правовой акт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7. За каждое коррупционное нарушение может быть применено только одно взыскание.</w:t>
      </w:r>
    </w:p>
    <w:p w:rsidR="00322856" w:rsidRPr="00322856" w:rsidRDefault="00322856" w:rsidP="0032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8</w:t>
      </w:r>
      <w:r w:rsidRPr="0032285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22856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20" w:history="1">
        <w:r w:rsidRPr="0032285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статьями </w:t>
        </w:r>
        <w:hyperlink r:id="rId21" w:history="1">
          <w:r w:rsidRPr="00322856">
            <w:rPr>
              <w:rFonts w:ascii="Times New Roman" w:hAnsi="Times New Roman" w:cs="Times New Roman"/>
              <w:sz w:val="24"/>
              <w:szCs w:val="24"/>
            </w:rPr>
            <w:t xml:space="preserve"> 14</w:t>
          </w:r>
        </w:hyperlink>
        <w:r w:rsidRPr="0032285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32285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32285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9. 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10. Сведения о применении к муниципальному служащему взыскания, в виде увольнения в связи с утратой доверия, 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22856" w:rsidRPr="00322856" w:rsidSect="00F637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069F6"/>
    <w:multiLevelType w:val="hybridMultilevel"/>
    <w:tmpl w:val="5B3A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122"/>
    <w:multiLevelType w:val="multilevel"/>
    <w:tmpl w:val="EB0CA858"/>
    <w:lvl w:ilvl="0">
      <w:start w:val="1"/>
      <w:numFmt w:val="decimal"/>
      <w:lvlText w:val="%1."/>
      <w:lvlJc w:val="left"/>
      <w:pPr>
        <w:ind w:left="1042" w:hanging="48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38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89"/>
      </w:pPr>
      <w:rPr>
        <w:rFonts w:hint="default"/>
        <w:lang w:val="ru-RU" w:eastAsia="en-US" w:bidi="ar-SA"/>
      </w:rPr>
    </w:lvl>
  </w:abstractNum>
  <w:abstractNum w:abstractNumId="3">
    <w:nsid w:val="25061631"/>
    <w:multiLevelType w:val="multilevel"/>
    <w:tmpl w:val="BB706DB0"/>
    <w:lvl w:ilvl="0">
      <w:start w:val="4"/>
      <w:numFmt w:val="decimal"/>
      <w:lvlText w:val="%1"/>
      <w:lvlJc w:val="left"/>
      <w:pPr>
        <w:ind w:left="1042" w:hanging="3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42" w:hanging="3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93"/>
      </w:pPr>
      <w:rPr>
        <w:rFonts w:hint="default"/>
        <w:lang w:val="ru-RU" w:eastAsia="en-US" w:bidi="ar-SA"/>
      </w:rPr>
    </w:lvl>
  </w:abstractNum>
  <w:abstractNum w:abstractNumId="4">
    <w:nsid w:val="35EA0881"/>
    <w:multiLevelType w:val="hybridMultilevel"/>
    <w:tmpl w:val="F0F4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F3D96"/>
    <w:multiLevelType w:val="multilevel"/>
    <w:tmpl w:val="7B028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583427"/>
    <w:multiLevelType w:val="hybridMultilevel"/>
    <w:tmpl w:val="465E0D46"/>
    <w:lvl w:ilvl="0" w:tplc="9E1ADF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A433BE"/>
    <w:multiLevelType w:val="hybridMultilevel"/>
    <w:tmpl w:val="072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5353"/>
    <w:multiLevelType w:val="hybridMultilevel"/>
    <w:tmpl w:val="BB8C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F36D1"/>
    <w:multiLevelType w:val="hybridMultilevel"/>
    <w:tmpl w:val="36BACB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76"/>
    <w:rsid w:val="00053363"/>
    <w:rsid w:val="000C3D99"/>
    <w:rsid w:val="00322856"/>
    <w:rsid w:val="00342812"/>
    <w:rsid w:val="004D228C"/>
    <w:rsid w:val="004D50ED"/>
    <w:rsid w:val="00584D36"/>
    <w:rsid w:val="005E6D2C"/>
    <w:rsid w:val="00657C46"/>
    <w:rsid w:val="00710578"/>
    <w:rsid w:val="007D73F6"/>
    <w:rsid w:val="00816403"/>
    <w:rsid w:val="00852D2D"/>
    <w:rsid w:val="0091342A"/>
    <w:rsid w:val="009866E6"/>
    <w:rsid w:val="009B0C73"/>
    <w:rsid w:val="009B5EAE"/>
    <w:rsid w:val="009D028B"/>
    <w:rsid w:val="009F7AFA"/>
    <w:rsid w:val="00AA7FC9"/>
    <w:rsid w:val="00AB5C8F"/>
    <w:rsid w:val="00B33290"/>
    <w:rsid w:val="00C04D69"/>
    <w:rsid w:val="00C823F1"/>
    <w:rsid w:val="00D06BAC"/>
    <w:rsid w:val="00D14B6C"/>
    <w:rsid w:val="00E0176D"/>
    <w:rsid w:val="00E037D1"/>
    <w:rsid w:val="00E4015D"/>
    <w:rsid w:val="00E40448"/>
    <w:rsid w:val="00E62D14"/>
    <w:rsid w:val="00E725FE"/>
    <w:rsid w:val="00E94776"/>
    <w:rsid w:val="00ED0F06"/>
    <w:rsid w:val="00F022A4"/>
    <w:rsid w:val="00F6373A"/>
    <w:rsid w:val="00FE165A"/>
    <w:rsid w:val="00FE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0C7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823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7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E94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866E6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866E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B0C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C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rsid w:val="00C823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5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28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2856"/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22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0C7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823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7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94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866E6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866E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B0C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C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rsid w:val="00C823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17C7F474F66FEB8D807072CD5F345D592894F03ED2FA24CxDy0G" TargetMode="Externa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7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0" Type="http://schemas.openxmlformats.org/officeDocument/2006/relationships/hyperlink" Target="https://login.consultant.ru/link/?req=doc&amp;base=LAW&amp;n=451778&amp;dst=100289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814&amp;dst=114&amp;field=134&amp;date=23.07.2023" TargetMode="External"/><Relationship Id="rId23" Type="http://schemas.openxmlformats.org/officeDocument/2006/relationships/hyperlink" Target="https://login.consultant.ru/link/?req=doc&amp;base=LAW&amp;n=451778&amp;dst=100221&amp;field=134&amp;date=23.07.2023" TargetMode="External"/><Relationship Id="rId10" Type="http://schemas.openxmlformats.org/officeDocument/2006/relationships/hyperlink" Target="https://login.consultant.ru/link/?req=doc&amp;base=LAW&amp;n=451814&amp;dst=339&amp;field=134&amp;date=23.07.2023" TargetMode="External"/><Relationship Id="rId19" Type="http://schemas.openxmlformats.org/officeDocument/2006/relationships/hyperlink" Target="consultantplus://offline/ref=0C043F18A7EE3B98ED146FF5887CC2A9F18AFEF65A179F25FA7B12A38E372DE28C51A79B63CD562903918529D984E85DDE4C7243YBV4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14&amp;dst=336&amp;field=134&amp;date=23.07.2023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hyperlink" Target="https://login.consultant.ru/link/?req=doc&amp;base=LAW&amp;n=451778&amp;dst=41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3F21-3F18-4835-AFDA-4314C276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2023-08-08T12:03:00Z</cp:lastPrinted>
  <dcterms:created xsi:type="dcterms:W3CDTF">2023-04-28T08:08:00Z</dcterms:created>
  <dcterms:modified xsi:type="dcterms:W3CDTF">2024-06-14T09:12:00Z</dcterms:modified>
</cp:coreProperties>
</file>