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6442" w:rsidRDefault="00FF6442" w:rsidP="00FF64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501B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5CD8DD0D" wp14:editId="06A52167">
            <wp:extent cx="752475" cy="847725"/>
            <wp:effectExtent l="0" t="0" r="9525" b="9525"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47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6442" w:rsidRPr="00DB7573" w:rsidRDefault="00FF6442" w:rsidP="00FF64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7573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F6442" w:rsidRPr="00DB7573" w:rsidRDefault="00FF6442" w:rsidP="00FF64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7573">
        <w:rPr>
          <w:rFonts w:ascii="Times New Roman" w:hAnsi="Times New Roman" w:cs="Times New Roman"/>
          <w:b/>
          <w:sz w:val="28"/>
          <w:szCs w:val="28"/>
        </w:rPr>
        <w:t>КРАСНОПАРТИЗАНСКОГО СЕЛЬСКОГО ПОСЕЛЕНИЯ</w:t>
      </w:r>
    </w:p>
    <w:p w:rsidR="00FF6442" w:rsidRPr="00DB7573" w:rsidRDefault="00FF6442" w:rsidP="00FF6442">
      <w:pPr>
        <w:spacing w:after="0" w:line="240" w:lineRule="auto"/>
        <w:contextualSpacing/>
        <w:jc w:val="center"/>
        <w:rPr>
          <w:rFonts w:ascii="Times New Roman" w:hAnsi="Times New Roman" w:cs="Times New Roman"/>
          <w:spacing w:val="-20"/>
          <w:sz w:val="28"/>
          <w:szCs w:val="28"/>
        </w:rPr>
      </w:pPr>
    </w:p>
    <w:p w:rsidR="00FF6442" w:rsidRPr="00DB7573" w:rsidRDefault="00FF6442" w:rsidP="00FF64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7573">
        <w:rPr>
          <w:rFonts w:ascii="Times New Roman" w:hAnsi="Times New Roman" w:cs="Times New Roman"/>
          <w:b/>
          <w:noProof/>
          <w:sz w:val="28"/>
          <w:szCs w:val="28"/>
        </w:rPr>
        <w:drawing>
          <wp:anchor distT="0" distB="0" distL="114300" distR="114300" simplePos="0" relativeHeight="251659264" behindDoc="0" locked="1" layoutInCell="1" allowOverlap="1">
            <wp:simplePos x="0" y="0"/>
            <wp:positionH relativeFrom="column">
              <wp:posOffset>12700</wp:posOffset>
            </wp:positionH>
            <wp:positionV relativeFrom="paragraph">
              <wp:posOffset>12700</wp:posOffset>
            </wp:positionV>
            <wp:extent cx="19050" cy="190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 preferRelativeResize="0">
                      <a:picLocks noChangeAspect="1" noChangeArrowheads="1" noChangeShapeType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B757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F6442" w:rsidRPr="00DB7573" w:rsidRDefault="00FF6442" w:rsidP="00FF644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FF6442" w:rsidRPr="00DB7573" w:rsidRDefault="00DB7573" w:rsidP="00FF644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23</w:t>
      </w:r>
      <w:r w:rsidR="00FF6442" w:rsidRPr="00DB7573">
        <w:rPr>
          <w:rFonts w:ascii="Times New Roman" w:hAnsi="Times New Roman"/>
          <w:sz w:val="28"/>
          <w:szCs w:val="28"/>
        </w:rPr>
        <w:t>.12.202</w:t>
      </w:r>
      <w:r>
        <w:rPr>
          <w:rFonts w:ascii="Times New Roman" w:hAnsi="Times New Roman"/>
          <w:sz w:val="28"/>
          <w:szCs w:val="28"/>
        </w:rPr>
        <w:t>4</w:t>
      </w:r>
      <w:r w:rsidR="00FF6442" w:rsidRPr="00DB7573">
        <w:rPr>
          <w:rFonts w:ascii="Times New Roman" w:hAnsi="Times New Roman"/>
          <w:sz w:val="28"/>
          <w:szCs w:val="28"/>
        </w:rPr>
        <w:t xml:space="preserve">                                        </w:t>
      </w:r>
      <w:proofErr w:type="gramStart"/>
      <w:r w:rsidR="00FF6442" w:rsidRPr="00DB7573">
        <w:rPr>
          <w:rFonts w:ascii="Times New Roman" w:hAnsi="Times New Roman"/>
          <w:sz w:val="28"/>
          <w:szCs w:val="28"/>
        </w:rPr>
        <w:t xml:space="preserve">№  </w:t>
      </w:r>
      <w:r>
        <w:rPr>
          <w:rFonts w:ascii="Times New Roman" w:hAnsi="Times New Roman"/>
          <w:sz w:val="28"/>
          <w:szCs w:val="28"/>
        </w:rPr>
        <w:t>262</w:t>
      </w:r>
      <w:proofErr w:type="gramEnd"/>
      <w:r w:rsidR="00FF6442" w:rsidRPr="00DB7573">
        <w:rPr>
          <w:rFonts w:ascii="Times New Roman" w:hAnsi="Times New Roman"/>
          <w:sz w:val="28"/>
          <w:szCs w:val="28"/>
        </w:rPr>
        <w:t xml:space="preserve">                        п. </w:t>
      </w:r>
      <w:proofErr w:type="spellStart"/>
      <w:r w:rsidR="00FF6442" w:rsidRPr="00DB7573"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FF6442" w:rsidRPr="00DB7573" w:rsidRDefault="00FF6442" w:rsidP="00FF6442">
      <w:pPr>
        <w:tabs>
          <w:tab w:val="left" w:pos="3915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B7573" w:rsidRDefault="00DB7573" w:rsidP="00DB7573">
      <w:pPr>
        <w:spacing w:after="0" w:line="240" w:lineRule="auto"/>
        <w:ind w:right="2410"/>
        <w:rPr>
          <w:rFonts w:ascii="Times New Roman" w:hAnsi="Times New Roman" w:cs="Times New Roman"/>
          <w:b/>
          <w:sz w:val="28"/>
        </w:rPr>
      </w:pPr>
      <w:r w:rsidRPr="00DB7573">
        <w:rPr>
          <w:rFonts w:ascii="Times New Roman" w:hAnsi="Times New Roman" w:cs="Times New Roman"/>
          <w:b/>
          <w:sz w:val="28"/>
        </w:rPr>
        <w:t>О</w:t>
      </w:r>
      <w:r w:rsidRPr="00DB7573">
        <w:rPr>
          <w:rFonts w:ascii="Times New Roman" w:hAnsi="Times New Roman" w:cs="Times New Roman"/>
          <w:b/>
          <w:spacing w:val="-9"/>
          <w:sz w:val="28"/>
        </w:rPr>
        <w:t xml:space="preserve"> </w:t>
      </w:r>
      <w:r w:rsidRPr="00DB7573">
        <w:rPr>
          <w:rFonts w:ascii="Times New Roman" w:hAnsi="Times New Roman" w:cs="Times New Roman"/>
          <w:b/>
          <w:sz w:val="28"/>
        </w:rPr>
        <w:t>результатах</w:t>
      </w:r>
      <w:r w:rsidRPr="00DB7573">
        <w:rPr>
          <w:rFonts w:ascii="Times New Roman" w:hAnsi="Times New Roman" w:cs="Times New Roman"/>
          <w:b/>
          <w:spacing w:val="-9"/>
          <w:sz w:val="28"/>
        </w:rPr>
        <w:t xml:space="preserve"> </w:t>
      </w:r>
      <w:r w:rsidRPr="00DB7573">
        <w:rPr>
          <w:rFonts w:ascii="Times New Roman" w:hAnsi="Times New Roman" w:cs="Times New Roman"/>
          <w:b/>
          <w:sz w:val="28"/>
        </w:rPr>
        <w:t>работы</w:t>
      </w:r>
      <w:r w:rsidRPr="00DB7573">
        <w:rPr>
          <w:rFonts w:ascii="Times New Roman" w:hAnsi="Times New Roman" w:cs="Times New Roman"/>
          <w:b/>
          <w:spacing w:val="-11"/>
          <w:sz w:val="28"/>
        </w:rPr>
        <w:t xml:space="preserve"> </w:t>
      </w:r>
      <w:r w:rsidRPr="00DB7573">
        <w:rPr>
          <w:rFonts w:ascii="Times New Roman" w:hAnsi="Times New Roman" w:cs="Times New Roman"/>
          <w:b/>
          <w:sz w:val="28"/>
        </w:rPr>
        <w:t>по</w:t>
      </w:r>
      <w:r w:rsidRPr="00DB7573">
        <w:rPr>
          <w:rFonts w:ascii="Times New Roman" w:hAnsi="Times New Roman" w:cs="Times New Roman"/>
          <w:b/>
          <w:spacing w:val="-9"/>
          <w:sz w:val="28"/>
        </w:rPr>
        <w:t xml:space="preserve"> </w:t>
      </w:r>
      <w:r w:rsidRPr="00DB7573">
        <w:rPr>
          <w:rFonts w:ascii="Times New Roman" w:hAnsi="Times New Roman" w:cs="Times New Roman"/>
          <w:b/>
          <w:sz w:val="28"/>
        </w:rPr>
        <w:t xml:space="preserve">проведению </w:t>
      </w:r>
    </w:p>
    <w:p w:rsidR="00DB7573" w:rsidRDefault="00DB7573" w:rsidP="00DB7573">
      <w:pPr>
        <w:spacing w:after="0" w:line="240" w:lineRule="auto"/>
        <w:ind w:right="2410"/>
        <w:rPr>
          <w:rFonts w:ascii="Times New Roman" w:hAnsi="Times New Roman" w:cs="Times New Roman"/>
          <w:b/>
          <w:sz w:val="28"/>
        </w:rPr>
      </w:pPr>
      <w:r w:rsidRPr="00DB7573">
        <w:rPr>
          <w:rFonts w:ascii="Times New Roman" w:hAnsi="Times New Roman" w:cs="Times New Roman"/>
          <w:b/>
          <w:sz w:val="28"/>
        </w:rPr>
        <w:t xml:space="preserve">инвентаризации сведений об адресах на </w:t>
      </w:r>
    </w:p>
    <w:p w:rsidR="00DB7573" w:rsidRDefault="00DB7573" w:rsidP="00DB7573">
      <w:pPr>
        <w:spacing w:after="0" w:line="240" w:lineRule="auto"/>
        <w:ind w:right="2410"/>
        <w:rPr>
          <w:rFonts w:ascii="Times New Roman" w:hAnsi="Times New Roman" w:cs="Times New Roman"/>
          <w:b/>
          <w:sz w:val="28"/>
        </w:rPr>
      </w:pPr>
      <w:r w:rsidRPr="00DB7573">
        <w:rPr>
          <w:rFonts w:ascii="Times New Roman" w:hAnsi="Times New Roman" w:cs="Times New Roman"/>
          <w:b/>
          <w:sz w:val="28"/>
        </w:rPr>
        <w:t xml:space="preserve">территории Краснопартизанского </w:t>
      </w:r>
    </w:p>
    <w:p w:rsidR="00DB7573" w:rsidRDefault="00DB7573" w:rsidP="00DB7573">
      <w:pPr>
        <w:spacing w:after="0" w:line="240" w:lineRule="auto"/>
        <w:ind w:right="2410"/>
        <w:rPr>
          <w:rFonts w:ascii="Times New Roman" w:hAnsi="Times New Roman" w:cs="Times New Roman"/>
          <w:b/>
          <w:sz w:val="28"/>
        </w:rPr>
      </w:pPr>
      <w:r w:rsidRPr="00DB7573">
        <w:rPr>
          <w:rFonts w:ascii="Times New Roman" w:hAnsi="Times New Roman" w:cs="Times New Roman"/>
          <w:b/>
          <w:sz w:val="28"/>
        </w:rPr>
        <w:t>сельского поселения</w:t>
      </w:r>
    </w:p>
    <w:p w:rsidR="00DB7573" w:rsidRPr="00DB7573" w:rsidRDefault="00DB7573" w:rsidP="00DB7573">
      <w:pPr>
        <w:spacing w:after="0" w:line="240" w:lineRule="auto"/>
        <w:ind w:right="2410"/>
        <w:rPr>
          <w:rFonts w:ascii="Times New Roman" w:hAnsi="Times New Roman" w:cs="Times New Roman"/>
          <w:b/>
          <w:sz w:val="28"/>
        </w:rPr>
      </w:pPr>
    </w:p>
    <w:p w:rsidR="00FF6442" w:rsidRPr="00DB7573" w:rsidRDefault="00FF6442" w:rsidP="00DB75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B7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Руководствуясь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DB7573">
        <w:rPr>
          <w:rFonts w:ascii="Times New Roman" w:hAnsi="Times New Roman" w:cs="Times New Roman"/>
          <w:color w:val="000000" w:themeColor="text1"/>
          <w:sz w:val="28"/>
          <w:szCs w:val="28"/>
        </w:rPr>
        <w:t>Ремонтненского</w:t>
      </w:r>
      <w:proofErr w:type="spellEnd"/>
      <w:r w:rsidRPr="00DB75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муниципального района  Ростовской области, в связи с упорядочиванием адресов,                                   </w:t>
      </w:r>
    </w:p>
    <w:p w:rsidR="00FF6442" w:rsidRPr="00DB7573" w:rsidRDefault="00FF6442" w:rsidP="00FF644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</w:pPr>
      <w:r w:rsidRPr="00DB7573">
        <w:rPr>
          <w:rFonts w:ascii="Times New Roman" w:hAnsi="Times New Roman" w:cs="Times New Roman"/>
          <w:b/>
          <w:sz w:val="28"/>
          <w:szCs w:val="28"/>
          <w:shd w:val="clear" w:color="auto" w:fill="FFFFFF" w:themeFill="background1"/>
        </w:rPr>
        <w:t>ПОСТАНОВЛЯЮ:</w:t>
      </w:r>
    </w:p>
    <w:p w:rsidR="00FF6442" w:rsidRPr="00DB7573" w:rsidRDefault="00FF6442" w:rsidP="00FF6442">
      <w:pPr>
        <w:pStyle w:val="a4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284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</w:pPr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Нежилому зданию Кошара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с кадастровым номером: 61:32:0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0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0000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0:2221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, общей площадью 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1305,20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кв. м, местоположение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: Россия, Ростовская обл., </w:t>
      </w:r>
      <w:proofErr w:type="spellStart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район, </w:t>
      </w:r>
      <w:proofErr w:type="spellStart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Краснопартизанская</w:t>
      </w:r>
      <w:proofErr w:type="spellEnd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сельская администрация, животноводческая точка №</w:t>
      </w:r>
      <w:r w:rsid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26 в 3 км по направлению на юго-запад от с. Заповедное от ориентира 10 отарный участок, расположенного в границах участка</w:t>
      </w:r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, а </w:t>
      </w:r>
      <w:r w:rsidRPr="00DB7573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 w:themeFill="background1"/>
        </w:rPr>
        <w:t>по ориентиру</w:t>
      </w:r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:  Россия, Ростовская область, район </w:t>
      </w:r>
      <w:proofErr w:type="spellStart"/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, примерно в 11,8 км по направлению на </w:t>
      </w:r>
      <w:proofErr w:type="spellStart"/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северо</w:t>
      </w:r>
      <w:proofErr w:type="spellEnd"/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– запад  от  п. </w:t>
      </w:r>
      <w:proofErr w:type="spellStart"/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DB7573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 xml:space="preserve"> присвоить адрес:</w:t>
      </w:r>
    </w:p>
    <w:p w:rsidR="00FF6442" w:rsidRDefault="00FF6442" w:rsidP="00FF64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</w:pP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     Российская Федерация, Ростовская область, муниципальный район </w:t>
      </w:r>
      <w:proofErr w:type="spellStart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, сельское поселение Краснопартизанское, </w:t>
      </w:r>
      <w:r w:rsidRPr="00DB7573">
        <w:rPr>
          <w:rFonts w:ascii="Times New Roman" w:hAnsi="Times New Roman" w:cs="Times New Roman"/>
          <w:color w:val="000000"/>
          <w:sz w:val="28"/>
          <w:szCs w:val="28"/>
          <w:shd w:val="clear" w:color="auto" w:fill="FFFFFF" w:themeFill="background1"/>
        </w:rPr>
        <w:t>поселок</w:t>
      </w:r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 xml:space="preserve"> </w:t>
      </w:r>
      <w:proofErr w:type="spellStart"/>
      <w:r w:rsidRPr="00DB7573">
        <w:rPr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Краснопартизанский</w:t>
      </w:r>
      <w:proofErr w:type="spellEnd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, территория Животноводческая точка 26, </w:t>
      </w:r>
      <w:proofErr w:type="gramStart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здание</w:t>
      </w:r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 1</w:t>
      </w:r>
      <w:proofErr w:type="gramEnd"/>
      <w:r w:rsidRPr="00DB757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.</w:t>
      </w:r>
    </w:p>
    <w:p w:rsidR="00FF6442" w:rsidRPr="00DB7573" w:rsidRDefault="00FF6442" w:rsidP="00FF6442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7573">
        <w:rPr>
          <w:rFonts w:ascii="Times New Roman" w:hAnsi="Times New Roman" w:cs="Times New Roman"/>
          <w:b/>
          <w:sz w:val="28"/>
          <w:szCs w:val="28"/>
        </w:rPr>
        <w:t>2.</w:t>
      </w:r>
      <w:r w:rsidRPr="00DB7573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DB7573">
        <w:rPr>
          <w:rFonts w:ascii="Times New Roman" w:hAnsi="Times New Roman" w:cs="Times New Roman"/>
          <w:sz w:val="28"/>
          <w:szCs w:val="28"/>
        </w:rPr>
        <w:t>Объект адресации</w:t>
      </w:r>
      <w:proofErr w:type="gramEnd"/>
      <w:r w:rsidRPr="00DB7573">
        <w:rPr>
          <w:rFonts w:ascii="Times New Roman" w:hAnsi="Times New Roman" w:cs="Times New Roman"/>
          <w:sz w:val="28"/>
          <w:szCs w:val="28"/>
        </w:rPr>
        <w:t xml:space="preserve"> указанны</w:t>
      </w:r>
      <w:r w:rsidR="00DB7573" w:rsidRPr="00DB7573">
        <w:rPr>
          <w:rFonts w:ascii="Times New Roman" w:hAnsi="Times New Roman" w:cs="Times New Roman"/>
          <w:sz w:val="28"/>
          <w:szCs w:val="28"/>
        </w:rPr>
        <w:t>й</w:t>
      </w:r>
      <w:r w:rsidRPr="00DB7573">
        <w:rPr>
          <w:rFonts w:ascii="Times New Roman" w:hAnsi="Times New Roman" w:cs="Times New Roman"/>
          <w:sz w:val="28"/>
          <w:szCs w:val="28"/>
        </w:rPr>
        <w:t xml:space="preserve"> в пункте 1 н</w:t>
      </w:r>
      <w:r w:rsidR="00DB7573" w:rsidRPr="00DB7573">
        <w:rPr>
          <w:rFonts w:ascii="Times New Roman" w:hAnsi="Times New Roman" w:cs="Times New Roman"/>
          <w:sz w:val="28"/>
          <w:szCs w:val="28"/>
        </w:rPr>
        <w:t>астоящего постановления не входи</w:t>
      </w:r>
      <w:r w:rsidRPr="00DB7573">
        <w:rPr>
          <w:rFonts w:ascii="Times New Roman" w:hAnsi="Times New Roman" w:cs="Times New Roman"/>
          <w:sz w:val="28"/>
          <w:szCs w:val="28"/>
        </w:rPr>
        <w:t xml:space="preserve">т в состав населенного пункта «посёлок </w:t>
      </w:r>
      <w:proofErr w:type="spellStart"/>
      <w:r w:rsidRPr="00DB7573">
        <w:rPr>
          <w:rFonts w:ascii="Times New Roman" w:hAnsi="Times New Roman" w:cs="Times New Roman"/>
          <w:sz w:val="28"/>
          <w:szCs w:val="28"/>
        </w:rPr>
        <w:t>Краснопартизанский</w:t>
      </w:r>
      <w:proofErr w:type="spellEnd"/>
      <w:r w:rsidRPr="00DB7573">
        <w:rPr>
          <w:rFonts w:ascii="Times New Roman" w:hAnsi="Times New Roman" w:cs="Times New Roman"/>
          <w:sz w:val="28"/>
          <w:szCs w:val="28"/>
        </w:rPr>
        <w:t>» и используется исключительно в целях идентификации местоположения объекта адресации.</w:t>
      </w:r>
    </w:p>
    <w:p w:rsidR="00FF6442" w:rsidRDefault="00FF6442" w:rsidP="00FF6442">
      <w:pPr>
        <w:autoSpaceDE w:val="0"/>
        <w:spacing w:after="0" w:line="240" w:lineRule="auto"/>
        <w:jc w:val="both"/>
        <w:rPr>
          <w:rFonts w:ascii="Times New Roman" w:hAnsi="Times New Roman" w:cs="Times New Roman"/>
          <w:spacing w:val="-1"/>
          <w:kern w:val="3276"/>
          <w:position w:val="-1"/>
          <w:sz w:val="28"/>
          <w:szCs w:val="28"/>
        </w:rPr>
      </w:pPr>
      <w:r w:rsidRPr="00DB7573">
        <w:rPr>
          <w:rFonts w:ascii="Times New Roman" w:hAnsi="Times New Roman" w:cs="Times New Roman"/>
          <w:b/>
          <w:spacing w:val="-1"/>
          <w:kern w:val="3276"/>
          <w:position w:val="-1"/>
          <w:sz w:val="28"/>
          <w:szCs w:val="28"/>
        </w:rPr>
        <w:t xml:space="preserve">3.       </w:t>
      </w:r>
      <w:r w:rsidRPr="00DB7573">
        <w:rPr>
          <w:rFonts w:ascii="Times New Roman" w:hAnsi="Times New Roman" w:cs="Times New Roman"/>
          <w:spacing w:val="-1"/>
          <w:kern w:val="3276"/>
          <w:position w:val="-1"/>
          <w:sz w:val="28"/>
          <w:szCs w:val="28"/>
        </w:rPr>
        <w:t>Контроль за выполнением настоящего постановления оставляю за собой.</w:t>
      </w:r>
    </w:p>
    <w:p w:rsidR="00DB7573" w:rsidRDefault="00DB7573" w:rsidP="00FF6442">
      <w:pPr>
        <w:autoSpaceDE w:val="0"/>
        <w:spacing w:after="0" w:line="240" w:lineRule="auto"/>
        <w:jc w:val="both"/>
        <w:rPr>
          <w:rFonts w:ascii="Times New Roman" w:hAnsi="Times New Roman" w:cs="Times New Roman"/>
          <w:spacing w:val="-1"/>
          <w:kern w:val="3276"/>
          <w:position w:val="-1"/>
          <w:sz w:val="28"/>
          <w:szCs w:val="28"/>
        </w:rPr>
      </w:pPr>
    </w:p>
    <w:p w:rsidR="00FF6442" w:rsidRPr="00DB7573" w:rsidRDefault="00FF6442" w:rsidP="00FF644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B7573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</w:p>
    <w:p w:rsidR="00FF6442" w:rsidRPr="00DB7573" w:rsidRDefault="00FF6442" w:rsidP="00FF6442">
      <w:pPr>
        <w:spacing w:after="0" w:line="240" w:lineRule="auto"/>
        <w:ind w:left="360"/>
        <w:jc w:val="both"/>
        <w:rPr>
          <w:sz w:val="28"/>
          <w:szCs w:val="28"/>
        </w:rPr>
      </w:pPr>
      <w:r w:rsidRPr="00DB7573">
        <w:rPr>
          <w:rFonts w:ascii="Times New Roman" w:hAnsi="Times New Roman" w:cs="Times New Roman"/>
          <w:sz w:val="28"/>
          <w:szCs w:val="28"/>
        </w:rPr>
        <w:t>Краснопартизанского сельского поселения                               Б.А. Макаренко</w:t>
      </w:r>
    </w:p>
    <w:p w:rsidR="00FF6442" w:rsidRPr="00DB7573" w:rsidRDefault="00FF6442" w:rsidP="00FF6442">
      <w:pPr>
        <w:rPr>
          <w:sz w:val="28"/>
          <w:szCs w:val="28"/>
        </w:rPr>
      </w:pPr>
    </w:p>
    <w:p w:rsidR="001A0CEA" w:rsidRPr="00DB7573" w:rsidRDefault="001A0CEA">
      <w:pPr>
        <w:rPr>
          <w:sz w:val="28"/>
          <w:szCs w:val="28"/>
        </w:rPr>
      </w:pPr>
    </w:p>
    <w:sectPr w:rsidR="001A0CEA" w:rsidRPr="00DB7573" w:rsidSect="00FA76F0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0C2703"/>
    <w:multiLevelType w:val="hybridMultilevel"/>
    <w:tmpl w:val="02DAD630"/>
    <w:lvl w:ilvl="0" w:tplc="C38085F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6442"/>
    <w:rsid w:val="001A0CEA"/>
    <w:rsid w:val="00DB7573"/>
    <w:rsid w:val="00FF6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08A772"/>
  <w15:chartTrackingRefBased/>
  <w15:docId w15:val="{6C704680-F3C9-4A68-853F-E67DEF658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6442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F6442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F644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B75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7573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2024-12-23T11:42:00Z</cp:lastPrinted>
  <dcterms:created xsi:type="dcterms:W3CDTF">2024-12-23T11:24:00Z</dcterms:created>
  <dcterms:modified xsi:type="dcterms:W3CDTF">2024-12-23T11:43:00Z</dcterms:modified>
</cp:coreProperties>
</file>