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487E" w:rsidRDefault="0076487E" w:rsidP="0076487E">
      <w:pPr>
        <w:widowControl w:val="0"/>
        <w:jc w:val="center"/>
      </w:pPr>
      <w:r>
        <w:rPr>
          <w:noProof/>
        </w:rPr>
        <w:drawing>
          <wp:inline distT="0" distB="0" distL="0" distR="0" wp14:anchorId="388CF7DC" wp14:editId="130D8366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487E" w:rsidRDefault="0076487E" w:rsidP="0076487E">
      <w:pPr>
        <w:widowControl w:val="0"/>
        <w:jc w:val="center"/>
        <w:rPr>
          <w:bCs/>
          <w:snapToGrid w:val="0"/>
        </w:rPr>
      </w:pPr>
    </w:p>
    <w:p w:rsidR="0076487E" w:rsidRDefault="0076487E" w:rsidP="0076487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6487E" w:rsidRDefault="0076487E" w:rsidP="0076487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76487E" w:rsidRDefault="0076487E" w:rsidP="0076487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6487E" w:rsidRDefault="0076487E" w:rsidP="0076487E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76487E" w:rsidRDefault="0076487E" w:rsidP="0076487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6487E" w:rsidRDefault="0076487E" w:rsidP="0076487E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15.11.2024                                           № 226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76487E" w:rsidRDefault="0076487E" w:rsidP="0076487E">
      <w:pPr>
        <w:jc w:val="center"/>
        <w:rPr>
          <w:sz w:val="32"/>
          <w:szCs w:val="32"/>
        </w:rPr>
      </w:pPr>
    </w:p>
    <w:p w:rsidR="0076487E" w:rsidRDefault="0076487E" w:rsidP="0076487E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76487E" w:rsidRDefault="0076487E" w:rsidP="0076487E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76487E" w:rsidRDefault="0076487E" w:rsidP="0076487E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76487E" w:rsidRDefault="0076487E" w:rsidP="0076487E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76487E" w:rsidRDefault="0076487E" w:rsidP="0076487E"/>
    <w:p w:rsidR="0076487E" w:rsidRDefault="0076487E" w:rsidP="0076487E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76487E" w:rsidRDefault="0076487E" w:rsidP="0076487E"/>
    <w:p w:rsidR="0076487E" w:rsidRDefault="0076487E" w:rsidP="0076487E">
      <w:pPr>
        <w:jc w:val="center"/>
        <w:rPr>
          <w:b/>
        </w:rPr>
      </w:pPr>
      <w:r>
        <w:rPr>
          <w:b/>
        </w:rPr>
        <w:t>ПОСТАНОВЛЯЮ:</w:t>
      </w:r>
    </w:p>
    <w:p w:rsidR="0076487E" w:rsidRDefault="0076487E" w:rsidP="0076487E">
      <w:pPr>
        <w:jc w:val="center"/>
        <w:rPr>
          <w:b/>
        </w:rPr>
      </w:pPr>
    </w:p>
    <w:p w:rsidR="0076487E" w:rsidRDefault="0076487E" w:rsidP="0076487E">
      <w:pPr>
        <w:pStyle w:val="a4"/>
        <w:numPr>
          <w:ilvl w:val="0"/>
          <w:numId w:val="1"/>
        </w:numPr>
        <w:ind w:left="0" w:firstLine="426"/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и внести информацию по отсутствующему кадастровому номеру объекта недвижимого имущества, расположенного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информационную адресную систему (ФИАС):</w:t>
      </w:r>
    </w:p>
    <w:p w:rsidR="0076487E" w:rsidRDefault="0076487E" w:rsidP="0076487E">
      <w:pPr>
        <w:pStyle w:val="a4"/>
      </w:pPr>
    </w:p>
    <w:p w:rsidR="0076487E" w:rsidRDefault="0076487E" w:rsidP="0076487E">
      <w:pPr>
        <w:ind w:left="426"/>
        <w:jc w:val="both"/>
      </w:pPr>
      <w:r>
        <w:t xml:space="preserve">-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Центральная, земельный участок 73/1.  </w:t>
      </w:r>
    </w:p>
    <w:p w:rsidR="0076487E" w:rsidRDefault="0076487E" w:rsidP="0076487E">
      <w:pPr>
        <w:pStyle w:val="a4"/>
        <w:ind w:left="420"/>
        <w:jc w:val="both"/>
      </w:pPr>
    </w:p>
    <w:p w:rsidR="0076487E" w:rsidRDefault="0076487E" w:rsidP="0076487E">
      <w:pPr>
        <w:pStyle w:val="a4"/>
        <w:ind w:left="420"/>
        <w:jc w:val="both"/>
      </w:pPr>
    </w:p>
    <w:p w:rsidR="0076487E" w:rsidRDefault="0076487E" w:rsidP="0076487E">
      <w:pPr>
        <w:jc w:val="both"/>
      </w:pPr>
      <w:r>
        <w:t xml:space="preserve"> 3. Настоящее постановление вступает в силу с момента его принятия.</w:t>
      </w:r>
    </w:p>
    <w:p w:rsidR="0076487E" w:rsidRDefault="0076487E" w:rsidP="0076487E">
      <w:pPr>
        <w:jc w:val="both"/>
      </w:pPr>
      <w:bookmarkStart w:id="0" w:name="_GoBack"/>
      <w:bookmarkEnd w:id="0"/>
      <w:r>
        <w:t xml:space="preserve"> 4. Контроль за исполнением настоящего постановления оставляю за собой.</w:t>
      </w:r>
    </w:p>
    <w:p w:rsidR="0076487E" w:rsidRDefault="0076487E" w:rsidP="0076487E">
      <w:pPr>
        <w:jc w:val="both"/>
      </w:pPr>
    </w:p>
    <w:p w:rsidR="0076487E" w:rsidRDefault="0076487E" w:rsidP="0076487E"/>
    <w:p w:rsidR="0076487E" w:rsidRDefault="0076487E" w:rsidP="0076487E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76487E" w:rsidRDefault="0076487E" w:rsidP="0076487E">
      <w:pPr>
        <w:tabs>
          <w:tab w:val="left" w:pos="7067"/>
        </w:tabs>
      </w:pPr>
      <w:r>
        <w:t>сельского поселения</w:t>
      </w:r>
      <w:r>
        <w:tab/>
      </w:r>
    </w:p>
    <w:sectPr w:rsidR="0076487E" w:rsidSect="000D7657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87E"/>
    <w:rsid w:val="000D7657"/>
    <w:rsid w:val="006D117D"/>
    <w:rsid w:val="00764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AFC2D0-598F-4EA8-92E9-5E9BB8FF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48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487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76487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6487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6487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2024-11-15T10:57:00Z</cp:lastPrinted>
  <dcterms:created xsi:type="dcterms:W3CDTF">2024-11-15T10:38:00Z</dcterms:created>
  <dcterms:modified xsi:type="dcterms:W3CDTF">2024-11-15T11:05:00Z</dcterms:modified>
</cp:coreProperties>
</file>