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8" w:rsidRDefault="00B12E69">
      <w:pPr>
        <w:pStyle w:val="a3"/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B82308" w:rsidRDefault="00B82308">
      <w:pPr>
        <w:pStyle w:val="a3"/>
      </w:pPr>
    </w:p>
    <w:p w:rsidR="00B82308" w:rsidRDefault="00B12E69">
      <w:pPr>
        <w:pStyle w:val="a3"/>
      </w:pPr>
      <w:r>
        <w:rPr>
          <w:rFonts w:ascii="Times New Roman" w:hAnsi="Times New Roman"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F137A8">
        <w:rPr>
          <w:rFonts w:ascii="Times New Roman" w:hAnsi="Times New Roman"/>
          <w:sz w:val="24"/>
          <w:szCs w:val="24"/>
        </w:rPr>
        <w:t>Краснопартизанского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и урегулированию конфликта интересов </w:t>
      </w:r>
    </w:p>
    <w:p w:rsidR="00B82308" w:rsidRDefault="00B82308">
      <w:pPr>
        <w:pStyle w:val="a3"/>
      </w:pPr>
    </w:p>
    <w:p w:rsidR="00B82308" w:rsidRDefault="00B82308">
      <w:pPr>
        <w:pStyle w:val="a3"/>
        <w:jc w:val="both"/>
      </w:pPr>
    </w:p>
    <w:p w:rsidR="00B82308" w:rsidRDefault="00B12E69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«01» апреля 2015года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№ 1</w:t>
      </w:r>
    </w:p>
    <w:p w:rsidR="00B82308" w:rsidRDefault="00B82308">
      <w:pPr>
        <w:pStyle w:val="a3"/>
        <w:jc w:val="both"/>
      </w:pPr>
    </w:p>
    <w:p w:rsidR="00B82308" w:rsidRDefault="00B12E69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82308" w:rsidRDefault="00B82308">
      <w:pPr>
        <w:pStyle w:val="a3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225"/>
        <w:gridCol w:w="7337"/>
      </w:tblGrid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12E69">
            <w:pPr>
              <w:pStyle w:val="a3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B82308" w:rsidRDefault="00B82308">
            <w:pPr>
              <w:pStyle w:val="a3"/>
              <w:jc w:val="both"/>
            </w:pP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F137A8" w:rsidP="00F137A8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Сидоренко П. Я.</w:t>
            </w:r>
            <w:r w:rsidR="00B12E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глава Краснопартизанского сельского поселения</w:t>
            </w: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12E69">
            <w:pPr>
              <w:pStyle w:val="a3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комиссии: </w:t>
            </w:r>
          </w:p>
          <w:p w:rsidR="00B82308" w:rsidRDefault="00B82308">
            <w:pPr>
              <w:pStyle w:val="a3"/>
              <w:jc w:val="both"/>
            </w:pP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F137A8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</w:t>
            </w:r>
            <w:r w:rsidR="00B12E6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B82308" w:rsidRDefault="00F137A8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Краснопартизанского</w:t>
            </w:r>
            <w:r w:rsidR="00B12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12E69">
            <w:pPr>
              <w:pStyle w:val="a3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F137A8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Вдовенко Е. Н. старший инспектор</w:t>
            </w:r>
            <w:r w:rsidR="00B1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E6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Краснопартизанского</w:t>
            </w:r>
            <w:r w:rsidR="00B12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82308" w:rsidRDefault="00B82308">
            <w:pPr>
              <w:pStyle w:val="a3"/>
              <w:jc w:val="both"/>
            </w:pP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12E69">
            <w:pPr>
              <w:pStyle w:val="a3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B82308" w:rsidRDefault="00B82308">
            <w:pPr>
              <w:pStyle w:val="a3"/>
              <w:jc w:val="both"/>
            </w:pP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F137A8" w:rsidP="00B12E69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Семейкина Г. А. специалист </w:t>
            </w:r>
            <w:r w:rsidR="00B12E6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Краснопартизанского</w:t>
            </w:r>
            <w:r w:rsidR="00B12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jc w:val="both"/>
            </w:pP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12E69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Келлеров С. 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Краснопартизанского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B82308" w:rsidRDefault="00B82308">
            <w:pPr>
              <w:pStyle w:val="a3"/>
              <w:jc w:val="both"/>
            </w:pPr>
          </w:p>
        </w:tc>
      </w:tr>
    </w:tbl>
    <w:p w:rsidR="00B82308" w:rsidRDefault="00B12E69">
      <w:pPr>
        <w:pStyle w:val="a3"/>
        <w:jc w:val="left"/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B82308" w:rsidRDefault="00B82308">
      <w:pPr>
        <w:pStyle w:val="a3"/>
        <w:jc w:val="both"/>
      </w:pPr>
    </w:p>
    <w:p w:rsidR="00B82308" w:rsidRDefault="00B12E69">
      <w:pPr>
        <w:jc w:val="both"/>
      </w:pPr>
      <w:r>
        <w:t xml:space="preserve">О разработке и принятии формы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</w:t>
      </w:r>
      <w:r>
        <w:t>муниципальной службы Администрации Краснопартизанского</w:t>
      </w:r>
      <w:r>
        <w:t xml:space="preserve"> сельского поселения за отчетный финансовый год с 1 января 2014 </w:t>
      </w:r>
      <w:r>
        <w:t xml:space="preserve">года по 31 декабря 2014 </w:t>
      </w:r>
      <w:r>
        <w:t>года».</w:t>
      </w:r>
    </w:p>
    <w:p w:rsidR="00B82308" w:rsidRDefault="00B82308">
      <w:pPr>
        <w:jc w:val="both"/>
      </w:pPr>
    </w:p>
    <w:p w:rsidR="00B82308" w:rsidRDefault="00B12E69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Слушали: Сидоренко П. Я.</w:t>
      </w:r>
      <w:r>
        <w:rPr>
          <w:rFonts w:ascii="Times New Roman" w:hAnsi="Times New Roman"/>
          <w:b/>
          <w:sz w:val="24"/>
          <w:szCs w:val="24"/>
        </w:rPr>
        <w:t xml:space="preserve"> председателя комиссии: « </w:t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Порядку размещения сведений о доходах, расходах, об имущес</w:t>
      </w:r>
      <w:r>
        <w:rPr>
          <w:rFonts w:ascii="Times New Roman" w:hAnsi="Times New Roman"/>
          <w:spacing w:val="-2"/>
          <w:sz w:val="24"/>
          <w:szCs w:val="24"/>
        </w:rPr>
        <w:t xml:space="preserve">тве и обязательствах имущественного характера лиц, замещающих муниципальную должность, должности муниципальной  службы  и членов их семей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на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официальном</w:t>
      </w:r>
    </w:p>
    <w:p w:rsidR="00B82308" w:rsidRDefault="00B12E69">
      <w:pPr>
        <w:pStyle w:val="a3"/>
        <w:jc w:val="both"/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lastRenderedPageBreak/>
        <w:t>сайте Администрации Краснопартизанского</w:t>
      </w:r>
      <w:r>
        <w:rPr>
          <w:rFonts w:ascii="Times New Roman" w:hAnsi="Times New Roman"/>
          <w:spacing w:val="-2"/>
          <w:sz w:val="24"/>
          <w:szCs w:val="24"/>
        </w:rPr>
        <w:t xml:space="preserve"> сельского поселения, и предоставления этих сведений общероссийским сред</w:t>
      </w:r>
      <w:r>
        <w:rPr>
          <w:rFonts w:ascii="Times New Roman" w:hAnsi="Times New Roman"/>
          <w:spacing w:val="-2"/>
          <w:sz w:val="24"/>
          <w:szCs w:val="24"/>
        </w:rPr>
        <w:t xml:space="preserve">ствам массовой информации для опубликования </w:t>
      </w:r>
      <w:r>
        <w:rPr>
          <w:rFonts w:ascii="Times New Roman" w:hAnsi="Times New Roman"/>
          <w:sz w:val="24"/>
          <w:szCs w:val="24"/>
        </w:rPr>
        <w:t>нам необходимо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разработать и принять форму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</w:t>
      </w:r>
      <w:r>
        <w:rPr>
          <w:rFonts w:ascii="Times New Roman" w:hAnsi="Times New Roman"/>
          <w:sz w:val="24"/>
          <w:szCs w:val="24"/>
        </w:rPr>
        <w:t xml:space="preserve"> службы Администрации Краснопартизанского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за отчетный финансовый год с 1 января 2014 </w:t>
      </w:r>
      <w:r>
        <w:rPr>
          <w:rFonts w:ascii="Times New Roman" w:hAnsi="Times New Roman"/>
          <w:sz w:val="24"/>
          <w:szCs w:val="24"/>
        </w:rPr>
        <w:t xml:space="preserve">года по 31 декабря 2014 </w:t>
      </w:r>
      <w:r>
        <w:rPr>
          <w:rFonts w:ascii="Times New Roman" w:hAnsi="Times New Roman"/>
          <w:sz w:val="24"/>
          <w:szCs w:val="24"/>
        </w:rPr>
        <w:t>года» для последующего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необходимой информации на официальном сайте Администрации Краснопартизанского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82308" w:rsidRDefault="00B82308">
      <w:pPr>
        <w:pStyle w:val="a3"/>
        <w:jc w:val="both"/>
      </w:pPr>
    </w:p>
    <w:p w:rsidR="00B82308" w:rsidRDefault="00B12E69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Вдовенко Е. Н.</w:t>
      </w:r>
      <w:r>
        <w:rPr>
          <w:rFonts w:ascii="Times New Roman" w:hAnsi="Times New Roman" w:cs="Times New Roman"/>
          <w:sz w:val="24"/>
          <w:szCs w:val="24"/>
        </w:rPr>
        <w:t>: «Предлагаю следующую форму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 Краснопартизанского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за отчетный финансовый год с 1 января 2014 </w:t>
      </w:r>
      <w:r>
        <w:rPr>
          <w:rFonts w:ascii="Times New Roman" w:hAnsi="Times New Roman" w:cs="Times New Roman"/>
          <w:sz w:val="24"/>
          <w:szCs w:val="24"/>
        </w:rPr>
        <w:t xml:space="preserve">года по 31 декабря 2014 </w:t>
      </w:r>
      <w:r>
        <w:rPr>
          <w:rFonts w:ascii="Times New Roman" w:hAnsi="Times New Roman" w:cs="Times New Roman"/>
          <w:sz w:val="24"/>
          <w:szCs w:val="24"/>
        </w:rPr>
        <w:t>года», которая включает в себя все необходимые сведения, которые определены Указом Президента РФ  от 08.07.2013 N 613(ред.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23.06.2014</w:t>
      </w:r>
      <w:proofErr w:type="gramEnd"/>
      <w:r>
        <w:rPr>
          <w:rFonts w:ascii="Times New Roman" w:hAnsi="Times New Roman" w:cs="Times New Roman"/>
          <w:sz w:val="24"/>
          <w:szCs w:val="24"/>
        </w:rPr>
        <w:t>)"Вопросы противодействия коррупции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"д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размещения на сайте и предоставления этих сведений общероссийским средствам массовой информации для опубликования. (форма прилагается).</w:t>
      </w:r>
    </w:p>
    <w:p w:rsidR="00B82308" w:rsidRDefault="00B82308">
      <w:pPr>
        <w:pStyle w:val="a3"/>
        <w:ind w:firstLine="567"/>
        <w:jc w:val="both"/>
      </w:pPr>
    </w:p>
    <w:p w:rsidR="00B82308" w:rsidRDefault="00B12E69">
      <w:pPr>
        <w:pStyle w:val="a3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B82308" w:rsidRDefault="00B82308">
      <w:pPr>
        <w:pStyle w:val="a3"/>
        <w:jc w:val="both"/>
      </w:pPr>
    </w:p>
    <w:p w:rsidR="00B82308" w:rsidRDefault="00B12E69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Принять форму «Сведения о доходах, расходах об имуществе и обязательствах имущественного характера, представ</w:t>
      </w:r>
      <w:r>
        <w:rPr>
          <w:rFonts w:ascii="Times New Roman" w:hAnsi="Times New Roman"/>
          <w:sz w:val="24"/>
          <w:szCs w:val="24"/>
        </w:rPr>
        <w:t>ленные лицами, замещающими муниципальную должность, должности муниципальной службы Администрации  Краснопартизанского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за отчетный финансовый год с 1 января 2014 </w:t>
      </w:r>
      <w:r>
        <w:rPr>
          <w:rFonts w:ascii="Times New Roman" w:hAnsi="Times New Roman"/>
          <w:sz w:val="24"/>
          <w:szCs w:val="24"/>
        </w:rPr>
        <w:t xml:space="preserve">года по 31 декабря 2014 </w:t>
      </w:r>
      <w:r>
        <w:rPr>
          <w:rFonts w:ascii="Times New Roman" w:hAnsi="Times New Roman"/>
          <w:sz w:val="24"/>
          <w:szCs w:val="24"/>
        </w:rPr>
        <w:t>года».</w:t>
      </w:r>
    </w:p>
    <w:p w:rsidR="00B82308" w:rsidRDefault="00B12E69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Направить Главе Краснопартизанского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фор</w:t>
      </w:r>
      <w:r>
        <w:rPr>
          <w:rFonts w:ascii="Times New Roman" w:hAnsi="Times New Roman"/>
          <w:sz w:val="24"/>
          <w:szCs w:val="24"/>
        </w:rPr>
        <w:t>му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 Краснопартизанского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за отчетный финансовый год с </w:t>
      </w:r>
      <w:r>
        <w:rPr>
          <w:rFonts w:ascii="Times New Roman" w:hAnsi="Times New Roman"/>
          <w:sz w:val="24"/>
          <w:szCs w:val="24"/>
        </w:rPr>
        <w:t xml:space="preserve">1 января 2014 </w:t>
      </w:r>
      <w:r>
        <w:rPr>
          <w:rFonts w:ascii="Times New Roman" w:hAnsi="Times New Roman"/>
          <w:sz w:val="24"/>
          <w:szCs w:val="24"/>
        </w:rPr>
        <w:t xml:space="preserve">года по 31 декабря 2014 </w:t>
      </w:r>
      <w:r>
        <w:rPr>
          <w:rFonts w:ascii="Times New Roman" w:hAnsi="Times New Roman"/>
          <w:sz w:val="24"/>
          <w:szCs w:val="24"/>
        </w:rPr>
        <w:t>года» для утверждения.</w:t>
      </w:r>
    </w:p>
    <w:p w:rsidR="00B82308" w:rsidRDefault="00B82308">
      <w:pPr>
        <w:pStyle w:val="a3"/>
        <w:jc w:val="both"/>
      </w:pPr>
    </w:p>
    <w:p w:rsidR="00B82308" w:rsidRDefault="00B12E69">
      <w:pPr>
        <w:pStyle w:val="a3"/>
        <w:ind w:left="720"/>
        <w:jc w:val="both"/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B82308" w:rsidRDefault="00B12E69">
      <w:pPr>
        <w:pStyle w:val="a3"/>
        <w:ind w:left="720"/>
        <w:jc w:val="both"/>
      </w:pPr>
      <w:r>
        <w:rPr>
          <w:rFonts w:ascii="Times New Roman" w:hAnsi="Times New Roman"/>
          <w:sz w:val="24"/>
          <w:szCs w:val="24"/>
        </w:rPr>
        <w:t>«за» -5</w:t>
      </w:r>
      <w:r>
        <w:rPr>
          <w:rFonts w:ascii="Times New Roman" w:hAnsi="Times New Roman"/>
          <w:sz w:val="24"/>
          <w:szCs w:val="24"/>
        </w:rPr>
        <w:t xml:space="preserve"> человек, «против» -  нет,   «воздержался»  -  нет</w:t>
      </w: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942"/>
        <w:gridCol w:w="3686"/>
        <w:gridCol w:w="3935"/>
      </w:tblGrid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12E69">
            <w:pPr>
              <w:pStyle w:val="a3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12E69">
            <w:pPr>
              <w:pStyle w:val="a3"/>
              <w:spacing w:line="360" w:lineRule="auto"/>
              <w:ind w:left="-1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Сидоренко П. Я.</w:t>
            </w: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  <w:p w:rsidR="00B82308" w:rsidRDefault="00B12E69">
            <w:pPr>
              <w:pStyle w:val="a3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 w:rsidR="00B82308" w:rsidRDefault="00B82308">
            <w:pPr>
              <w:pStyle w:val="a3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ind w:left="-96"/>
              <w:jc w:val="both"/>
            </w:pPr>
          </w:p>
          <w:p w:rsidR="00B82308" w:rsidRDefault="00B12E69">
            <w:pPr>
              <w:pStyle w:val="a3"/>
              <w:spacing w:line="360" w:lineRule="auto"/>
              <w:ind w:left="-9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Вдовенко Е. Н.</w:t>
            </w: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12E69">
            <w:pPr>
              <w:pStyle w:val="a3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12E69">
            <w:pPr>
              <w:pStyle w:val="a3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Семейкина Г. А.</w:t>
            </w: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12E69">
            <w:pPr>
              <w:pStyle w:val="a3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Келлеров С. Ф.</w:t>
            </w: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12E69">
            <w:pPr>
              <w:pStyle w:val="a3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Кравцов С. П.</w:t>
            </w: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pStyle w:val="a3"/>
              <w:spacing w:line="360" w:lineRule="auto"/>
              <w:jc w:val="both"/>
            </w:pPr>
          </w:p>
        </w:tc>
      </w:tr>
    </w:tbl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  <w:bookmarkStart w:id="0" w:name="_GoBack"/>
      <w:bookmarkEnd w:id="0"/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82308">
      <w:pPr>
        <w:pStyle w:val="a3"/>
        <w:jc w:val="both"/>
      </w:pPr>
    </w:p>
    <w:p w:rsidR="00B82308" w:rsidRDefault="00B12E69">
      <w:pPr>
        <w:jc w:val="right"/>
      </w:pPr>
      <w:r>
        <w:rPr>
          <w:b/>
          <w:sz w:val="23"/>
          <w:szCs w:val="23"/>
        </w:rPr>
        <w:t>приложение</w:t>
      </w:r>
    </w:p>
    <w:p w:rsidR="00B82308" w:rsidRDefault="00B12E69">
      <w:pPr>
        <w:jc w:val="center"/>
      </w:pPr>
      <w:r>
        <w:rPr>
          <w:b/>
          <w:sz w:val="23"/>
          <w:szCs w:val="23"/>
        </w:rPr>
        <w:t xml:space="preserve">Форма заполнения </w:t>
      </w:r>
    </w:p>
    <w:p w:rsidR="00B82308" w:rsidRDefault="00B82308">
      <w:pPr>
        <w:jc w:val="center"/>
      </w:pPr>
    </w:p>
    <w:p w:rsidR="00B82308" w:rsidRDefault="00B82308">
      <w:pPr>
        <w:jc w:val="center"/>
      </w:pPr>
    </w:p>
    <w:p w:rsidR="00B82308" w:rsidRDefault="00B12E69">
      <w:pPr>
        <w:jc w:val="center"/>
      </w:pPr>
      <w:r>
        <w:rPr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Краснопартизанского</w:t>
      </w:r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82308" w:rsidRDefault="00B12E69">
      <w:pPr>
        <w:jc w:val="center"/>
      </w:pPr>
      <w:r>
        <w:rPr>
          <w:b/>
          <w:sz w:val="23"/>
          <w:szCs w:val="23"/>
        </w:rPr>
        <w:t>с 1 ян</w:t>
      </w:r>
      <w:r>
        <w:rPr>
          <w:b/>
          <w:sz w:val="23"/>
          <w:szCs w:val="23"/>
        </w:rPr>
        <w:t>варя 20____года по 31 декабря 20___года</w:t>
      </w:r>
    </w:p>
    <w:p w:rsidR="00B82308" w:rsidRDefault="00B82308"/>
    <w:p w:rsidR="00B82308" w:rsidRDefault="00B82308"/>
    <w:p w:rsidR="00B82308" w:rsidRDefault="00B82308"/>
    <w:p w:rsidR="00B82308" w:rsidRDefault="00B82308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44"/>
        <w:gridCol w:w="1163"/>
        <w:gridCol w:w="1774"/>
        <w:gridCol w:w="1467"/>
        <w:gridCol w:w="994"/>
        <w:gridCol w:w="1430"/>
        <w:gridCol w:w="1601"/>
        <w:gridCol w:w="1198"/>
      </w:tblGrid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308" w:rsidRDefault="00B12E69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308" w:rsidRDefault="00B12E69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1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308" w:rsidRDefault="00B12E69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20___ г. (руб.)</w:t>
            </w:r>
          </w:p>
        </w:tc>
        <w:tc>
          <w:tcPr>
            <w:tcW w:w="3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308" w:rsidRDefault="00B12E69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308" w:rsidRDefault="00B12E69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308" w:rsidRDefault="00B12E69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308" w:rsidRDefault="00B12E69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308" w:rsidRDefault="00B12E69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82308" w:rsidRDefault="00B12E69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308" w:rsidRDefault="00B12E69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</w:tr>
      <w:tr w:rsidR="00B82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08" w:rsidRDefault="00B82308">
            <w:pPr>
              <w:jc w:val="center"/>
            </w:pPr>
          </w:p>
        </w:tc>
      </w:tr>
    </w:tbl>
    <w:p w:rsidR="00B82308" w:rsidRDefault="00B82308">
      <w:pPr>
        <w:pStyle w:val="a3"/>
        <w:jc w:val="both"/>
      </w:pPr>
    </w:p>
    <w:sectPr w:rsidR="00B82308" w:rsidSect="00B82308">
      <w:pgSz w:w="11906" w:h="16838"/>
      <w:pgMar w:top="539" w:right="850" w:bottom="567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288"/>
    <w:multiLevelType w:val="multilevel"/>
    <w:tmpl w:val="4C50F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5980"/>
    <w:multiLevelType w:val="multilevel"/>
    <w:tmpl w:val="B4A241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2308"/>
    <w:rsid w:val="00B12E69"/>
    <w:rsid w:val="00B82308"/>
    <w:rsid w:val="00F1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308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2308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B823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B82308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B82308"/>
    <w:rPr>
      <w:rFonts w:cs="Times New Roman"/>
    </w:rPr>
  </w:style>
  <w:style w:type="character" w:customStyle="1" w:styleId="ListLabel2">
    <w:name w:val="ListLabel 2"/>
    <w:rsid w:val="00B82308"/>
    <w:rPr>
      <w:rFonts w:cs="Times New Roman"/>
      <w:b/>
    </w:rPr>
  </w:style>
  <w:style w:type="character" w:customStyle="1" w:styleId="ListLabel3">
    <w:name w:val="ListLabel 3"/>
    <w:rsid w:val="00B82308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B823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B82308"/>
    <w:pPr>
      <w:spacing w:after="120"/>
    </w:pPr>
  </w:style>
  <w:style w:type="paragraph" w:styleId="a8">
    <w:name w:val="List"/>
    <w:basedOn w:val="a7"/>
    <w:rsid w:val="00B82308"/>
    <w:rPr>
      <w:rFonts w:cs="Mangal"/>
    </w:rPr>
  </w:style>
  <w:style w:type="paragraph" w:styleId="a9">
    <w:name w:val="Title"/>
    <w:basedOn w:val="a3"/>
    <w:rsid w:val="00B823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B82308"/>
    <w:pPr>
      <w:suppressLineNumbers/>
    </w:pPr>
    <w:rPr>
      <w:rFonts w:cs="Mangal"/>
    </w:rPr>
  </w:style>
  <w:style w:type="paragraph" w:styleId="ab">
    <w:name w:val="List Paragraph"/>
    <w:basedOn w:val="a3"/>
    <w:rsid w:val="00B82308"/>
    <w:pPr>
      <w:ind w:left="720"/>
    </w:pPr>
  </w:style>
  <w:style w:type="paragraph" w:styleId="ac">
    <w:name w:val="Normal (Web)"/>
    <w:basedOn w:val="a3"/>
    <w:rsid w:val="00B82308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B82308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B82308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B82308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B82308"/>
    <w:rPr>
      <w:i/>
      <w:iCs/>
    </w:rPr>
  </w:style>
  <w:style w:type="paragraph" w:customStyle="1" w:styleId="subheader">
    <w:name w:val="subheader"/>
    <w:basedOn w:val="a3"/>
    <w:rsid w:val="00B82308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82308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B82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6</cp:revision>
  <cp:lastPrinted>2015-04-02T10:03:00Z</cp:lastPrinted>
  <dcterms:created xsi:type="dcterms:W3CDTF">2015-04-02T09:44:00Z</dcterms:created>
  <dcterms:modified xsi:type="dcterms:W3CDTF">2020-01-17T11:11:00Z</dcterms:modified>
</cp:coreProperties>
</file>