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99" w:rsidRPr="00394EA8" w:rsidRDefault="00EE6599" w:rsidP="00EE659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-530860</wp:posOffset>
            </wp:positionV>
            <wp:extent cx="601980" cy="648970"/>
            <wp:effectExtent l="19050" t="0" r="7620" b="0"/>
            <wp:wrapSquare wrapText="left"/>
            <wp:docPr id="17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599" w:rsidRPr="00394EA8" w:rsidRDefault="00EE6599" w:rsidP="00EE65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4EA8">
        <w:rPr>
          <w:rFonts w:ascii="Times New Roman" w:hAnsi="Times New Roman"/>
          <w:sz w:val="24"/>
          <w:szCs w:val="24"/>
        </w:rPr>
        <w:t>РОСТОВСКАЯ ОБЛАСТЬ</w:t>
      </w:r>
    </w:p>
    <w:p w:rsidR="00EE6599" w:rsidRPr="00394EA8" w:rsidRDefault="00EE6599" w:rsidP="00EE65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4EA8">
        <w:rPr>
          <w:rFonts w:ascii="Times New Roman" w:hAnsi="Times New Roman"/>
          <w:sz w:val="24"/>
          <w:szCs w:val="24"/>
        </w:rPr>
        <w:t>РЕМОНТНЕНСКИЙ РАЙОН</w:t>
      </w:r>
    </w:p>
    <w:p w:rsidR="00EE6599" w:rsidRPr="00394EA8" w:rsidRDefault="00EE6599" w:rsidP="00EE65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4EA8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КРАСНОПАРТИЗАНСКОГО</w:t>
      </w:r>
      <w:r w:rsidRPr="00394EA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6599" w:rsidRPr="00150EC0" w:rsidRDefault="00EE6599" w:rsidP="00EE6599">
      <w:pPr>
        <w:pStyle w:val="a3"/>
        <w:jc w:val="center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tabs>
          <w:tab w:val="left" w:pos="3969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ПОСТАНОВЛЕНИЕ</w:t>
      </w:r>
    </w:p>
    <w:p w:rsidR="00EE6599" w:rsidRPr="00395414" w:rsidRDefault="00EE6599" w:rsidP="00EE6599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</w:rPr>
      </w:pPr>
    </w:p>
    <w:p w:rsidR="00EE6599" w:rsidRPr="00395414" w:rsidRDefault="00603772" w:rsidP="00EE659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25.01. </w:t>
      </w:r>
      <w:r w:rsidR="00EE6599" w:rsidRPr="00395414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EE6599" w:rsidRPr="00395414">
        <w:rPr>
          <w:sz w:val="24"/>
          <w:szCs w:val="24"/>
        </w:rPr>
        <w:t xml:space="preserve"> года                            №    </w:t>
      </w:r>
      <w:r>
        <w:rPr>
          <w:sz w:val="24"/>
          <w:szCs w:val="24"/>
        </w:rPr>
        <w:t>18</w:t>
      </w:r>
      <w:r w:rsidR="00EE6599" w:rsidRPr="00395414">
        <w:rPr>
          <w:sz w:val="24"/>
          <w:szCs w:val="24"/>
        </w:rPr>
        <w:t xml:space="preserve">                           </w:t>
      </w:r>
      <w:proofErr w:type="spellStart"/>
      <w:r w:rsidR="00EE6599">
        <w:rPr>
          <w:sz w:val="24"/>
          <w:szCs w:val="24"/>
        </w:rPr>
        <w:t>п</w:t>
      </w:r>
      <w:proofErr w:type="gramStart"/>
      <w:r w:rsidR="00EE6599">
        <w:rPr>
          <w:sz w:val="24"/>
          <w:szCs w:val="24"/>
        </w:rPr>
        <w:t>.К</w:t>
      </w:r>
      <w:proofErr w:type="gramEnd"/>
      <w:r w:rsidR="00EE6599">
        <w:rPr>
          <w:sz w:val="24"/>
          <w:szCs w:val="24"/>
        </w:rPr>
        <w:t>раснопартизанский</w:t>
      </w:r>
      <w:proofErr w:type="spellEnd"/>
    </w:p>
    <w:p w:rsidR="00EE6599" w:rsidRPr="00395414" w:rsidRDefault="00EE6599" w:rsidP="00EE659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ind w:right="6"/>
        <w:jc w:val="both"/>
        <w:textAlignment w:val="auto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670"/>
      </w:tblGrid>
      <w:tr w:rsidR="00EE6599" w:rsidRPr="00395414" w:rsidTr="00943C04">
        <w:trPr>
          <w:trHeight w:val="307"/>
        </w:trPr>
        <w:tc>
          <w:tcPr>
            <w:tcW w:w="5670" w:type="dxa"/>
          </w:tcPr>
          <w:p w:rsidR="00EE6599" w:rsidRPr="00395414" w:rsidRDefault="00EE6599" w:rsidP="00943C04">
            <w:pPr>
              <w:tabs>
                <w:tab w:val="left" w:pos="-1701"/>
              </w:tabs>
              <w:jc w:val="both"/>
              <w:rPr>
                <w:spacing w:val="-2"/>
                <w:sz w:val="24"/>
                <w:szCs w:val="24"/>
              </w:rPr>
            </w:pPr>
            <w:r w:rsidRPr="00395414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395414">
              <w:rPr>
                <w:spacing w:val="-2"/>
                <w:sz w:val="24"/>
                <w:szCs w:val="24"/>
              </w:rPr>
              <w:t>«</w:t>
            </w:r>
            <w:r w:rsidRPr="00395414">
              <w:rPr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  <w:r w:rsidRPr="00395414">
              <w:rPr>
                <w:spacing w:val="-2"/>
                <w:sz w:val="24"/>
                <w:szCs w:val="24"/>
              </w:rPr>
              <w:t>»</w:t>
            </w:r>
          </w:p>
        </w:tc>
      </w:tr>
    </w:tbl>
    <w:p w:rsidR="00EE6599" w:rsidRPr="00395414" w:rsidRDefault="00EE6599" w:rsidP="00EE6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599" w:rsidRPr="00395414" w:rsidRDefault="00EE6599" w:rsidP="00EE6599">
      <w:pPr>
        <w:ind w:right="6"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                      (с изменениями и дополнениями), 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   от 17.07.2015 № 2.</w:t>
      </w:r>
    </w:p>
    <w:p w:rsidR="00EE6599" w:rsidRPr="00395414" w:rsidRDefault="00EE6599" w:rsidP="00EE6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599" w:rsidRPr="00395414" w:rsidRDefault="00EE6599" w:rsidP="00EE659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541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E6599" w:rsidRPr="00395414" w:rsidRDefault="00EE6599" w:rsidP="00EE65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6599" w:rsidRDefault="00EE6599" w:rsidP="00EE6599">
      <w:pPr>
        <w:tabs>
          <w:tab w:val="left" w:pos="-1701"/>
        </w:tabs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 1.Утвердить административный регламент предоставления муниципальной услуги  </w:t>
      </w:r>
      <w:r w:rsidRPr="00395414">
        <w:rPr>
          <w:spacing w:val="-2"/>
          <w:sz w:val="24"/>
          <w:szCs w:val="24"/>
        </w:rPr>
        <w:t>«</w:t>
      </w:r>
      <w:r w:rsidRPr="00395414">
        <w:rPr>
          <w:sz w:val="24"/>
          <w:szCs w:val="24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395414">
        <w:rPr>
          <w:spacing w:val="-2"/>
          <w:sz w:val="24"/>
          <w:szCs w:val="24"/>
        </w:rPr>
        <w:t>»</w:t>
      </w:r>
      <w:r w:rsidRPr="00395414">
        <w:rPr>
          <w:sz w:val="24"/>
          <w:szCs w:val="24"/>
        </w:rPr>
        <w:t xml:space="preserve"> согласно приложению.</w:t>
      </w:r>
    </w:p>
    <w:p w:rsidR="00EE6599" w:rsidRDefault="00EE6599" w:rsidP="00EE6599">
      <w:pPr>
        <w:tabs>
          <w:tab w:val="left" w:pos="-1701"/>
        </w:tabs>
        <w:jc w:val="both"/>
        <w:rPr>
          <w:sz w:val="24"/>
          <w:szCs w:val="24"/>
        </w:rPr>
      </w:pPr>
    </w:p>
    <w:p w:rsidR="00EE6599" w:rsidRDefault="00EE6599" w:rsidP="00EE6599">
      <w:pPr>
        <w:tabs>
          <w:tab w:val="left" w:pos="-1701"/>
        </w:tabs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 2. Настоящее постановление вступает в силу со дня его официального опубликования.</w:t>
      </w:r>
    </w:p>
    <w:p w:rsidR="00EE6599" w:rsidRPr="00395414" w:rsidRDefault="00EE6599" w:rsidP="00EE6599">
      <w:pPr>
        <w:tabs>
          <w:tab w:val="left" w:pos="-1701"/>
        </w:tabs>
        <w:jc w:val="both"/>
        <w:rPr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95414">
        <w:rPr>
          <w:sz w:val="24"/>
          <w:szCs w:val="24"/>
        </w:rPr>
        <w:t xml:space="preserve">3. </w:t>
      </w:r>
      <w:proofErr w:type="gramStart"/>
      <w:r w:rsidRPr="00395414">
        <w:rPr>
          <w:sz w:val="24"/>
          <w:szCs w:val="24"/>
        </w:rPr>
        <w:t>Контроль за</w:t>
      </w:r>
      <w:proofErr w:type="gramEnd"/>
      <w:r w:rsidRPr="00395414">
        <w:rPr>
          <w:sz w:val="24"/>
          <w:szCs w:val="24"/>
        </w:rPr>
        <w:t xml:space="preserve"> выполнением постановления оставляю за собой</w:t>
      </w:r>
    </w:p>
    <w:p w:rsidR="00EE6599" w:rsidRPr="00395414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</w:p>
    <w:p w:rsidR="00EE6599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</w:p>
    <w:p w:rsidR="00EE6599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right="6"/>
        <w:jc w:val="both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ind w:right="6"/>
        <w:jc w:val="both"/>
        <w:textAlignment w:val="auto"/>
        <w:outlineLvl w:val="0"/>
        <w:rPr>
          <w:sz w:val="24"/>
          <w:szCs w:val="24"/>
        </w:rPr>
      </w:pPr>
      <w:r w:rsidRPr="00395414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Краснопартизанского</w:t>
      </w:r>
      <w:proofErr w:type="spellEnd"/>
    </w:p>
    <w:p w:rsidR="00EE6599" w:rsidRPr="00395414" w:rsidRDefault="00EE6599" w:rsidP="00EE6599">
      <w:pPr>
        <w:overflowPunct/>
        <w:autoSpaceDE/>
        <w:autoSpaceDN/>
        <w:adjustRightInd/>
        <w:ind w:right="6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сельского поселения</w:t>
      </w:r>
      <w:r w:rsidRPr="00395414">
        <w:rPr>
          <w:sz w:val="24"/>
          <w:szCs w:val="24"/>
        </w:rPr>
        <w:tab/>
      </w:r>
      <w:r w:rsidRPr="00395414">
        <w:rPr>
          <w:sz w:val="24"/>
          <w:szCs w:val="24"/>
        </w:rPr>
        <w:tab/>
      </w:r>
      <w:r w:rsidRPr="00395414">
        <w:rPr>
          <w:sz w:val="24"/>
          <w:szCs w:val="24"/>
        </w:rPr>
        <w:tab/>
      </w:r>
      <w:r w:rsidRPr="00395414">
        <w:rPr>
          <w:sz w:val="24"/>
          <w:szCs w:val="24"/>
        </w:rPr>
        <w:tab/>
      </w:r>
      <w:r w:rsidRPr="00395414">
        <w:rPr>
          <w:sz w:val="24"/>
          <w:szCs w:val="24"/>
        </w:rPr>
        <w:tab/>
      </w:r>
      <w:r w:rsidRPr="00395414">
        <w:rPr>
          <w:sz w:val="24"/>
          <w:szCs w:val="24"/>
        </w:rPr>
        <w:tab/>
      </w:r>
      <w:r w:rsidRPr="00395414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П.Я.Сидоренко</w:t>
      </w:r>
      <w:r w:rsidRPr="00395414">
        <w:rPr>
          <w:sz w:val="24"/>
          <w:szCs w:val="24"/>
        </w:rPr>
        <w:t xml:space="preserve">     </w:t>
      </w:r>
    </w:p>
    <w:p w:rsidR="00EE6599" w:rsidRPr="00395414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E6599" w:rsidRPr="00395414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E6599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6599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E6599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E6599" w:rsidRPr="00395414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E6599" w:rsidRPr="00395414" w:rsidRDefault="00EE6599" w:rsidP="00EE6599">
      <w:pPr>
        <w:pStyle w:val="ConsPlusNormal"/>
        <w:ind w:firstLine="6237"/>
        <w:jc w:val="center"/>
        <w:rPr>
          <w:rFonts w:ascii="Times New Roman" w:hAnsi="Times New Roman" w:cs="Times New Roman"/>
          <w:sz w:val="24"/>
          <w:szCs w:val="24"/>
        </w:rPr>
      </w:pPr>
    </w:p>
    <w:p w:rsidR="00EE6599" w:rsidRDefault="00EE6599" w:rsidP="00EE6599">
      <w:pPr>
        <w:shd w:val="clear" w:color="auto" w:fill="FFFFFF"/>
        <w:ind w:left="5400" w:right="6"/>
        <w:jc w:val="center"/>
        <w:outlineLvl w:val="0"/>
        <w:rPr>
          <w:bCs/>
          <w:spacing w:val="-1"/>
          <w:sz w:val="24"/>
          <w:szCs w:val="24"/>
        </w:rPr>
      </w:pPr>
    </w:p>
    <w:p w:rsidR="003B484E" w:rsidRDefault="003B484E" w:rsidP="00EE6599">
      <w:pPr>
        <w:shd w:val="clear" w:color="auto" w:fill="FFFFFF"/>
        <w:ind w:left="5400" w:right="6"/>
        <w:jc w:val="center"/>
        <w:outlineLvl w:val="0"/>
        <w:rPr>
          <w:bCs/>
          <w:spacing w:val="-1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left="5400" w:right="6"/>
        <w:jc w:val="center"/>
        <w:outlineLvl w:val="0"/>
        <w:rPr>
          <w:bCs/>
          <w:spacing w:val="-1"/>
          <w:sz w:val="24"/>
          <w:szCs w:val="24"/>
        </w:rPr>
      </w:pPr>
      <w:r w:rsidRPr="00395414">
        <w:rPr>
          <w:bCs/>
          <w:spacing w:val="-1"/>
          <w:sz w:val="24"/>
          <w:szCs w:val="24"/>
        </w:rPr>
        <w:t>Приложение</w:t>
      </w:r>
    </w:p>
    <w:p w:rsidR="00EE6599" w:rsidRPr="00395414" w:rsidRDefault="00EE6599" w:rsidP="00EE6599">
      <w:pPr>
        <w:shd w:val="clear" w:color="auto" w:fill="FFFFFF"/>
        <w:ind w:left="5400" w:right="6"/>
        <w:jc w:val="center"/>
        <w:rPr>
          <w:bCs/>
          <w:spacing w:val="-1"/>
          <w:sz w:val="24"/>
          <w:szCs w:val="24"/>
        </w:rPr>
      </w:pPr>
      <w:r w:rsidRPr="00395414">
        <w:rPr>
          <w:bCs/>
          <w:spacing w:val="-1"/>
          <w:sz w:val="24"/>
          <w:szCs w:val="24"/>
        </w:rPr>
        <w:lastRenderedPageBreak/>
        <w:t xml:space="preserve">к постановлению </w:t>
      </w:r>
    </w:p>
    <w:p w:rsidR="00EE6599" w:rsidRPr="00395414" w:rsidRDefault="00EE6599" w:rsidP="00EE6599">
      <w:pPr>
        <w:shd w:val="clear" w:color="auto" w:fill="FFFFFF"/>
        <w:ind w:left="5400" w:right="6"/>
        <w:jc w:val="center"/>
        <w:rPr>
          <w:bCs/>
          <w:spacing w:val="-1"/>
          <w:sz w:val="24"/>
          <w:szCs w:val="24"/>
        </w:rPr>
      </w:pPr>
      <w:r w:rsidRPr="00395414">
        <w:rPr>
          <w:bCs/>
          <w:spacing w:val="-1"/>
          <w:sz w:val="24"/>
          <w:szCs w:val="24"/>
        </w:rPr>
        <w:t>Администрации</w:t>
      </w:r>
    </w:p>
    <w:p w:rsidR="00EE6599" w:rsidRPr="00395414" w:rsidRDefault="00EE6599" w:rsidP="00EE6599">
      <w:pPr>
        <w:shd w:val="clear" w:color="auto" w:fill="FFFFFF"/>
        <w:ind w:left="5400" w:right="6"/>
        <w:jc w:val="center"/>
        <w:rPr>
          <w:bCs/>
          <w:spacing w:val="-1"/>
          <w:sz w:val="24"/>
          <w:szCs w:val="24"/>
        </w:rPr>
      </w:pPr>
      <w:proofErr w:type="spellStart"/>
      <w:r>
        <w:rPr>
          <w:bCs/>
          <w:spacing w:val="-1"/>
          <w:sz w:val="24"/>
          <w:szCs w:val="24"/>
        </w:rPr>
        <w:t>Краснопартизанского</w:t>
      </w:r>
      <w:proofErr w:type="spellEnd"/>
      <w:r w:rsidRPr="00395414">
        <w:rPr>
          <w:bCs/>
          <w:spacing w:val="-1"/>
          <w:sz w:val="24"/>
          <w:szCs w:val="24"/>
        </w:rPr>
        <w:t xml:space="preserve"> сельского поселения</w:t>
      </w:r>
    </w:p>
    <w:p w:rsidR="00EE6599" w:rsidRPr="00395414" w:rsidRDefault="00EE6599" w:rsidP="00EE6599">
      <w:pPr>
        <w:shd w:val="clear" w:color="auto" w:fill="FFFFFF"/>
        <w:ind w:left="5400" w:right="6"/>
        <w:jc w:val="center"/>
        <w:rPr>
          <w:bCs/>
          <w:spacing w:val="-1"/>
          <w:sz w:val="24"/>
          <w:szCs w:val="24"/>
        </w:rPr>
      </w:pPr>
      <w:r w:rsidRPr="00395414">
        <w:rPr>
          <w:bCs/>
          <w:spacing w:val="-1"/>
          <w:sz w:val="24"/>
          <w:szCs w:val="24"/>
        </w:rPr>
        <w:t xml:space="preserve">от </w:t>
      </w:r>
      <w:r w:rsidR="00603772">
        <w:rPr>
          <w:bCs/>
          <w:spacing w:val="-1"/>
          <w:sz w:val="24"/>
          <w:szCs w:val="24"/>
        </w:rPr>
        <w:t>25.01.2016г</w:t>
      </w:r>
      <w:r w:rsidRPr="00395414">
        <w:rPr>
          <w:bCs/>
          <w:spacing w:val="-1"/>
          <w:sz w:val="24"/>
          <w:szCs w:val="24"/>
        </w:rPr>
        <w:t xml:space="preserve"> № </w:t>
      </w:r>
      <w:r w:rsidR="00603772">
        <w:rPr>
          <w:bCs/>
          <w:spacing w:val="-1"/>
          <w:sz w:val="24"/>
          <w:szCs w:val="24"/>
        </w:rPr>
        <w:t>18</w:t>
      </w:r>
    </w:p>
    <w:p w:rsidR="00EE6599" w:rsidRPr="00395414" w:rsidRDefault="00EE6599" w:rsidP="00EE6599">
      <w:pPr>
        <w:ind w:right="6"/>
        <w:jc w:val="center"/>
        <w:rPr>
          <w:sz w:val="24"/>
          <w:szCs w:val="24"/>
        </w:rPr>
      </w:pPr>
    </w:p>
    <w:p w:rsidR="00EE6599" w:rsidRPr="00395414" w:rsidRDefault="00EE6599" w:rsidP="00EE65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jc w:val="center"/>
        <w:rPr>
          <w:b/>
          <w:sz w:val="24"/>
          <w:szCs w:val="24"/>
        </w:rPr>
      </w:pPr>
      <w:r w:rsidRPr="00395414">
        <w:rPr>
          <w:b/>
          <w:bCs/>
          <w:sz w:val="24"/>
          <w:szCs w:val="24"/>
        </w:rPr>
        <w:t>Административный регламент</w:t>
      </w:r>
    </w:p>
    <w:p w:rsidR="00EE6599" w:rsidRPr="00395414" w:rsidRDefault="00EE6599" w:rsidP="00EE6599">
      <w:pPr>
        <w:shd w:val="clear" w:color="auto" w:fill="FFFFFF"/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предоставления муниципальной услуги</w:t>
      </w:r>
    </w:p>
    <w:p w:rsidR="00EE6599" w:rsidRPr="00395414" w:rsidRDefault="00EE6599" w:rsidP="00EE6599">
      <w:pPr>
        <w:tabs>
          <w:tab w:val="left" w:pos="-1701"/>
        </w:tabs>
        <w:jc w:val="center"/>
        <w:rPr>
          <w:spacing w:val="-2"/>
          <w:sz w:val="24"/>
          <w:szCs w:val="24"/>
        </w:rPr>
      </w:pPr>
      <w:r w:rsidRPr="00395414">
        <w:rPr>
          <w:spacing w:val="-2"/>
          <w:sz w:val="24"/>
          <w:szCs w:val="24"/>
        </w:rPr>
        <w:t>«</w:t>
      </w:r>
      <w:r w:rsidRPr="00395414">
        <w:rPr>
          <w:sz w:val="24"/>
          <w:szCs w:val="24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395414">
        <w:rPr>
          <w:spacing w:val="-2"/>
          <w:sz w:val="24"/>
          <w:szCs w:val="24"/>
        </w:rPr>
        <w:t>»</w:t>
      </w:r>
    </w:p>
    <w:p w:rsidR="00EE6599" w:rsidRPr="00395414" w:rsidRDefault="00EE6599" w:rsidP="00EE6599">
      <w:pPr>
        <w:shd w:val="clear" w:color="auto" w:fill="FFFFFF"/>
        <w:ind w:firstLine="426"/>
        <w:rPr>
          <w:spacing w:val="1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right="8"/>
        <w:jc w:val="center"/>
        <w:rPr>
          <w:b/>
          <w:spacing w:val="1"/>
          <w:sz w:val="24"/>
          <w:szCs w:val="24"/>
        </w:rPr>
      </w:pPr>
      <w:r w:rsidRPr="00395414">
        <w:rPr>
          <w:b/>
          <w:spacing w:val="1"/>
          <w:sz w:val="24"/>
          <w:szCs w:val="24"/>
        </w:rPr>
        <w:t xml:space="preserve">1. Общие положения </w:t>
      </w:r>
    </w:p>
    <w:p w:rsidR="00EE6599" w:rsidRPr="00395414" w:rsidRDefault="00EE6599" w:rsidP="00EE6599">
      <w:pPr>
        <w:shd w:val="clear" w:color="auto" w:fill="FFFFFF"/>
        <w:ind w:right="8"/>
        <w:jc w:val="center"/>
        <w:rPr>
          <w:spacing w:val="1"/>
          <w:sz w:val="24"/>
          <w:szCs w:val="24"/>
        </w:rPr>
      </w:pP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    </w:t>
      </w:r>
      <w:r w:rsidRPr="00395414">
        <w:rPr>
          <w:sz w:val="24"/>
          <w:szCs w:val="24"/>
        </w:rPr>
        <w:tab/>
        <w:t xml:space="preserve">1.1. </w:t>
      </w:r>
      <w:proofErr w:type="gramStart"/>
      <w:r w:rsidRPr="00395414">
        <w:rPr>
          <w:sz w:val="24"/>
          <w:szCs w:val="24"/>
        </w:rPr>
        <w:t xml:space="preserve">Настоящий Административный регламент определяет сроки и последовательность действий (административных процедур)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 (далее - Администрация) при </w:t>
      </w:r>
      <w:r w:rsidRPr="00395414">
        <w:rPr>
          <w:spacing w:val="4"/>
          <w:sz w:val="24"/>
          <w:szCs w:val="24"/>
        </w:rPr>
        <w:t>в</w:t>
      </w:r>
      <w:r w:rsidRPr="00395414">
        <w:rPr>
          <w:sz w:val="24"/>
          <w:szCs w:val="24"/>
        </w:rPr>
        <w:t xml:space="preserve"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 в отношении муниципального имущества, не закрепленного на праве хозяйственного ведения объекта нежилого фонда, прочего недвижимого и движимого имущества,  в том числе: </w:t>
      </w:r>
      <w:proofErr w:type="gramEnd"/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зданий;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помещений;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сооружений;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объектов незавершенного строительства;</w:t>
      </w:r>
    </w:p>
    <w:p w:rsidR="00EE6599" w:rsidRPr="00395414" w:rsidRDefault="00EE6599" w:rsidP="00EE6599">
      <w:pPr>
        <w:ind w:firstLine="708"/>
        <w:jc w:val="both"/>
        <w:rPr>
          <w:spacing w:val="-2"/>
          <w:sz w:val="24"/>
          <w:szCs w:val="24"/>
        </w:rPr>
      </w:pPr>
      <w:r w:rsidRPr="00395414">
        <w:rPr>
          <w:sz w:val="24"/>
          <w:szCs w:val="24"/>
        </w:rPr>
        <w:t>иного недвижимого и движимого имущества (кроме земельных участков), находящегося в муниципальной собственности.</w:t>
      </w:r>
      <w:r w:rsidRPr="00395414">
        <w:rPr>
          <w:spacing w:val="-2"/>
          <w:sz w:val="24"/>
          <w:szCs w:val="24"/>
        </w:rPr>
        <w:t xml:space="preserve">    </w:t>
      </w:r>
      <w:r w:rsidRPr="00395414">
        <w:rPr>
          <w:sz w:val="24"/>
          <w:szCs w:val="24"/>
        </w:rPr>
        <w:t xml:space="preserve"> </w:t>
      </w:r>
    </w:p>
    <w:p w:rsidR="00EE6599" w:rsidRPr="00395414" w:rsidRDefault="00EE6599" w:rsidP="00EE6599">
      <w:pPr>
        <w:ind w:firstLine="360"/>
        <w:jc w:val="both"/>
        <w:rPr>
          <w:sz w:val="24"/>
          <w:szCs w:val="24"/>
        </w:rPr>
      </w:pPr>
      <w:r w:rsidRPr="00395414">
        <w:rPr>
          <w:color w:val="000000"/>
          <w:spacing w:val="3"/>
          <w:sz w:val="24"/>
          <w:szCs w:val="24"/>
        </w:rPr>
        <w:t xml:space="preserve"> </w:t>
      </w:r>
      <w:r w:rsidRPr="00395414">
        <w:rPr>
          <w:color w:val="000000"/>
          <w:spacing w:val="3"/>
          <w:sz w:val="24"/>
          <w:szCs w:val="24"/>
        </w:rPr>
        <w:tab/>
      </w:r>
      <w:r w:rsidRPr="00395414">
        <w:rPr>
          <w:sz w:val="24"/>
          <w:szCs w:val="24"/>
        </w:rPr>
        <w:t>1.2. Получателями муниципальных услуг являются физические и юридические лица.</w:t>
      </w:r>
    </w:p>
    <w:p w:rsidR="00EE6599" w:rsidRPr="00395414" w:rsidRDefault="00EE6599" w:rsidP="00EE6599">
      <w:pPr>
        <w:shd w:val="clear" w:color="auto" w:fill="FFFFFF"/>
        <w:spacing w:line="252" w:lineRule="atLeast"/>
        <w:ind w:firstLine="540"/>
        <w:jc w:val="both"/>
        <w:rPr>
          <w:sz w:val="24"/>
          <w:szCs w:val="24"/>
        </w:rPr>
      </w:pPr>
      <w:r w:rsidRPr="00395414">
        <w:rPr>
          <w:color w:val="000000"/>
          <w:spacing w:val="3"/>
          <w:sz w:val="24"/>
          <w:szCs w:val="24"/>
        </w:rPr>
        <w:t xml:space="preserve">   </w:t>
      </w:r>
      <w:r w:rsidRPr="00395414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proofErr w:type="gramStart"/>
      <w:r w:rsidRPr="00395414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EE6599" w:rsidRPr="00395414" w:rsidRDefault="00EE6599" w:rsidP="00EE659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95414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 w:rsidRPr="00395414">
        <w:rPr>
          <w:rFonts w:ascii="Times New Roman" w:hAnsi="Times New Roman"/>
          <w:color w:val="000000"/>
          <w:sz w:val="24"/>
          <w:szCs w:val="24"/>
        </w:rPr>
        <w:t>интернет-адресах</w:t>
      </w:r>
      <w:proofErr w:type="spellEnd"/>
      <w:proofErr w:type="gramEnd"/>
      <w:r w:rsidRPr="00395414">
        <w:rPr>
          <w:rFonts w:ascii="Times New Roman" w:hAnsi="Times New Roman"/>
          <w:color w:val="000000"/>
          <w:sz w:val="24"/>
          <w:szCs w:val="24"/>
        </w:rPr>
        <w:t xml:space="preserve">, адресах электронной почты: </w:t>
      </w:r>
    </w:p>
    <w:p w:rsidR="00EE6599" w:rsidRPr="00395414" w:rsidRDefault="00EE6599" w:rsidP="00EE6599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913"/>
        <w:gridCol w:w="3035"/>
      </w:tblGrid>
      <w:tr w:rsidR="00EE6599" w:rsidRPr="00395414" w:rsidTr="00943C04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9" w:rsidRPr="00395414" w:rsidRDefault="00EE6599" w:rsidP="00943C04">
            <w:pPr>
              <w:pStyle w:val="a3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5414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9" w:rsidRPr="00395414" w:rsidRDefault="00EE6599" w:rsidP="00943C04">
            <w:pPr>
              <w:pStyle w:val="a3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5414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EE6599" w:rsidRPr="00395414" w:rsidTr="00943C04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Краснопартизанского</w:t>
            </w:r>
            <w:proofErr w:type="spellEnd"/>
            <w:r w:rsidRPr="003954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Ремонтненского района Ростовской области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адрес:  34749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395414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раснопартизанский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13а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395414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3234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@donpac.ru;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>телефон   8 (86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79) 33-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599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Юридический адрес:  347480, Ростовская область, </w:t>
            </w:r>
            <w:proofErr w:type="spellStart"/>
            <w:r w:rsidRPr="00395414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3954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95414">
              <w:rPr>
                <w:rFonts w:ascii="Times New Roman" w:hAnsi="Times New Roman"/>
                <w:sz w:val="24"/>
                <w:szCs w:val="24"/>
              </w:rPr>
              <w:t>емонтное, улица Ленинская, дом № 92;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Фактический адрес: 347480, Ростовская область, </w:t>
            </w:r>
            <w:proofErr w:type="spellStart"/>
            <w:r w:rsidRPr="00395414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39541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95414">
              <w:rPr>
                <w:rFonts w:ascii="Times New Roman" w:hAnsi="Times New Roman"/>
                <w:sz w:val="24"/>
                <w:szCs w:val="24"/>
              </w:rPr>
              <w:t>емонтное, улица Ленинская, дом № 92;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414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3954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5414">
              <w:rPr>
                <w:rFonts w:ascii="Times New Roman" w:hAnsi="Times New Roman"/>
                <w:sz w:val="24"/>
                <w:szCs w:val="24"/>
                <w:lang w:val="en-US"/>
              </w:rPr>
              <w:t>remont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395414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9541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395414">
              <w:rPr>
                <w:rFonts w:ascii="Times New Roman" w:hAnsi="Times New Roman"/>
                <w:sz w:val="24"/>
                <w:szCs w:val="24"/>
              </w:rPr>
              <w:t>;</w:t>
            </w:r>
            <w:r w:rsidRPr="0039541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414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5-ти дневная рабочая неделя. Выходные дни: суббота, воскресенье.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Рабочий день с -  8.00 по -  16.00.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Перерыв для отдыха и питания начинается в 12.00 и заканчивается в 13.00.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6-ти дневная рабочая неделя. Выходные дни:  воскресенье.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EE6599" w:rsidRPr="00395414" w:rsidRDefault="00EE6599" w:rsidP="00943C04">
            <w:pPr>
              <w:pStyle w:val="a3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395414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  <w:r w:rsidRPr="00395414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EE6599" w:rsidRPr="00395414" w:rsidRDefault="00EE6599" w:rsidP="00943C0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На информационных стендах содержится следующая информация: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  перечень документов, необходимых для получения муниципальной услуги;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 образцы заполнения заявлений заявителем.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На Интернет-сайте, а также на </w:t>
      </w:r>
      <w:r w:rsidRPr="00395414">
        <w:rPr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395414">
        <w:rPr>
          <w:sz w:val="24"/>
          <w:szCs w:val="24"/>
        </w:rPr>
        <w:t xml:space="preserve">содержится следующая информация: 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  процедура предоставления муниципальной услуги;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EE6599" w:rsidRPr="00395414" w:rsidRDefault="00EE6599" w:rsidP="00EE6599">
      <w:pPr>
        <w:ind w:firstLine="567"/>
        <w:rPr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tabs>
          <w:tab w:val="left" w:pos="-2880"/>
        </w:tabs>
        <w:jc w:val="both"/>
        <w:rPr>
          <w:b/>
          <w:spacing w:val="1"/>
          <w:sz w:val="24"/>
          <w:szCs w:val="24"/>
        </w:rPr>
      </w:pPr>
      <w:r w:rsidRPr="00395414">
        <w:rPr>
          <w:spacing w:val="1"/>
          <w:sz w:val="24"/>
          <w:szCs w:val="24"/>
        </w:rPr>
        <w:t xml:space="preserve">               </w:t>
      </w:r>
      <w:r w:rsidRPr="00395414">
        <w:rPr>
          <w:b/>
          <w:spacing w:val="1"/>
          <w:sz w:val="24"/>
          <w:szCs w:val="24"/>
        </w:rPr>
        <w:t xml:space="preserve">    2. Стандарт предоставления муниципальной услуги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pacing w:val="-2"/>
          <w:sz w:val="24"/>
          <w:szCs w:val="24"/>
        </w:rPr>
      </w:pPr>
      <w:r w:rsidRPr="00395414">
        <w:rPr>
          <w:sz w:val="24"/>
          <w:szCs w:val="24"/>
        </w:rPr>
        <w:t xml:space="preserve">2.1 Наименование муниципальной услуги </w:t>
      </w:r>
      <w:r w:rsidRPr="00395414">
        <w:rPr>
          <w:spacing w:val="4"/>
          <w:sz w:val="24"/>
          <w:szCs w:val="24"/>
        </w:rPr>
        <w:t xml:space="preserve">– </w:t>
      </w:r>
      <w:r w:rsidRPr="00395414">
        <w:rPr>
          <w:sz w:val="24"/>
          <w:szCs w:val="24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395414">
        <w:rPr>
          <w:spacing w:val="-2"/>
          <w:sz w:val="24"/>
          <w:szCs w:val="24"/>
        </w:rPr>
        <w:t>».</w:t>
      </w:r>
    </w:p>
    <w:p w:rsidR="00EE6599" w:rsidRPr="00395414" w:rsidRDefault="00EE6599" w:rsidP="00EE6599">
      <w:pPr>
        <w:shd w:val="clear" w:color="auto" w:fill="FFFFFF"/>
        <w:overflowPunct/>
        <w:autoSpaceDE/>
        <w:autoSpaceDN/>
        <w:adjustRightInd/>
        <w:ind w:right="8" w:firstLine="720"/>
        <w:jc w:val="both"/>
        <w:textAlignment w:val="auto"/>
        <w:rPr>
          <w:spacing w:val="-2"/>
          <w:sz w:val="24"/>
          <w:szCs w:val="24"/>
        </w:rPr>
      </w:pPr>
      <w:r w:rsidRPr="00395414">
        <w:rPr>
          <w:spacing w:val="-16"/>
          <w:sz w:val="24"/>
          <w:szCs w:val="24"/>
        </w:rPr>
        <w:t xml:space="preserve">2.2. </w:t>
      </w:r>
      <w:r w:rsidRPr="00395414">
        <w:rPr>
          <w:spacing w:val="1"/>
          <w:sz w:val="24"/>
          <w:szCs w:val="24"/>
        </w:rPr>
        <w:t xml:space="preserve">Наименование органа местного самоуправления, предоставляющего муниципальную услугу – Администрация </w:t>
      </w:r>
      <w:proofErr w:type="spellStart"/>
      <w:r>
        <w:rPr>
          <w:spacing w:val="1"/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 </w:t>
      </w:r>
      <w:r w:rsidRPr="00395414">
        <w:rPr>
          <w:spacing w:val="1"/>
          <w:sz w:val="24"/>
          <w:szCs w:val="24"/>
        </w:rPr>
        <w:t xml:space="preserve">Ремонтненского района (далее Администрация) в лице ведущего специалиста по </w:t>
      </w:r>
      <w:proofErr w:type="gramStart"/>
      <w:r w:rsidRPr="00395414">
        <w:rPr>
          <w:spacing w:val="1"/>
          <w:sz w:val="24"/>
          <w:szCs w:val="24"/>
        </w:rPr>
        <w:t>имущественным</w:t>
      </w:r>
      <w:proofErr w:type="gramEnd"/>
      <w:r w:rsidRPr="00395414">
        <w:rPr>
          <w:spacing w:val="1"/>
          <w:sz w:val="24"/>
          <w:szCs w:val="24"/>
        </w:rPr>
        <w:t xml:space="preserve"> и земельным Администрации </w:t>
      </w:r>
      <w:proofErr w:type="spellStart"/>
      <w:r>
        <w:rPr>
          <w:spacing w:val="1"/>
          <w:sz w:val="24"/>
          <w:szCs w:val="24"/>
        </w:rPr>
        <w:t>Краснопартизанского</w:t>
      </w:r>
      <w:proofErr w:type="spellEnd"/>
      <w:r w:rsidRPr="00395414">
        <w:rPr>
          <w:spacing w:val="1"/>
          <w:sz w:val="24"/>
          <w:szCs w:val="24"/>
        </w:rPr>
        <w:t xml:space="preserve">   сельского  поселения (далее - специалист).</w:t>
      </w:r>
      <w:r w:rsidRPr="00395414">
        <w:rPr>
          <w:sz w:val="24"/>
          <w:szCs w:val="24"/>
        </w:rPr>
        <w:t xml:space="preserve"> В предоставлении муниципальной услуги может быть задействовано МФЦ. </w:t>
      </w:r>
    </w:p>
    <w:p w:rsidR="00EE6599" w:rsidRPr="00395414" w:rsidRDefault="00EE6599" w:rsidP="00EE6599">
      <w:pPr>
        <w:shd w:val="clear" w:color="auto" w:fill="FFFFFF"/>
        <w:tabs>
          <w:tab w:val="left" w:pos="1440"/>
        </w:tabs>
        <w:ind w:right="8" w:firstLine="720"/>
        <w:jc w:val="both"/>
        <w:rPr>
          <w:sz w:val="24"/>
          <w:szCs w:val="24"/>
        </w:rPr>
      </w:pPr>
      <w:r w:rsidRPr="00395414">
        <w:rPr>
          <w:spacing w:val="-16"/>
          <w:sz w:val="24"/>
          <w:szCs w:val="24"/>
        </w:rPr>
        <w:t xml:space="preserve">2.3. </w:t>
      </w:r>
      <w:r w:rsidRPr="00395414">
        <w:rPr>
          <w:sz w:val="24"/>
          <w:szCs w:val="24"/>
        </w:rPr>
        <w:t>Результатами предоставления муниципальной услуги является принятие Администрацией  решения:</w:t>
      </w:r>
    </w:p>
    <w:p w:rsidR="00EE6599" w:rsidRPr="00395414" w:rsidRDefault="00EE6599" w:rsidP="00EE6599">
      <w:pPr>
        <w:shd w:val="clear" w:color="auto" w:fill="FFFFFF"/>
        <w:tabs>
          <w:tab w:val="left" w:pos="1440"/>
        </w:tabs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- </w:t>
      </w:r>
      <w:r w:rsidRPr="00395414">
        <w:rPr>
          <w:spacing w:val="4"/>
          <w:sz w:val="24"/>
          <w:szCs w:val="24"/>
        </w:rPr>
        <w:t>заключение дополнительных соглашений к договору аренды муниципального имущества (за исключением земельных участков)</w:t>
      </w:r>
      <w:r w:rsidRPr="00395414">
        <w:rPr>
          <w:sz w:val="24"/>
          <w:szCs w:val="24"/>
        </w:rPr>
        <w:t>;</w:t>
      </w:r>
    </w:p>
    <w:p w:rsidR="00EE6599" w:rsidRPr="00395414" w:rsidRDefault="00EE6599" w:rsidP="00EE6599">
      <w:pPr>
        <w:shd w:val="clear" w:color="auto" w:fill="FFFFFF"/>
        <w:tabs>
          <w:tab w:val="left" w:pos="1440"/>
        </w:tabs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- об отказе в </w:t>
      </w:r>
      <w:r w:rsidRPr="00395414">
        <w:rPr>
          <w:spacing w:val="4"/>
          <w:sz w:val="24"/>
          <w:szCs w:val="24"/>
        </w:rPr>
        <w:t>заключение дополнительных соглашений к договору аренды муниципального имущества (за исключением земельных участков).</w:t>
      </w:r>
      <w:r w:rsidRPr="00395414">
        <w:rPr>
          <w:sz w:val="24"/>
          <w:szCs w:val="24"/>
        </w:rPr>
        <w:t xml:space="preserve">  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2.4. Процедура предоставления муниципальной услуги завершается получением заявителем одного из следующих документов: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- соглашения </w:t>
      </w:r>
      <w:r w:rsidRPr="00395414">
        <w:rPr>
          <w:spacing w:val="4"/>
          <w:sz w:val="24"/>
          <w:szCs w:val="24"/>
        </w:rPr>
        <w:t>к</w:t>
      </w:r>
      <w:r w:rsidRPr="00395414">
        <w:rPr>
          <w:sz w:val="24"/>
          <w:szCs w:val="24"/>
        </w:rPr>
        <w:t xml:space="preserve"> договору аренды объекта нежилого фонда, прочего недвижимого и движимого имущества, находящегося в муниципальной собственности;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уведомления Администрации об отказе в заключени</w:t>
      </w:r>
      <w:proofErr w:type="gramStart"/>
      <w:r w:rsidRPr="00395414">
        <w:rPr>
          <w:sz w:val="24"/>
          <w:szCs w:val="24"/>
        </w:rPr>
        <w:t>и</w:t>
      </w:r>
      <w:proofErr w:type="gramEnd"/>
      <w:r w:rsidRPr="00395414">
        <w:rPr>
          <w:sz w:val="24"/>
          <w:szCs w:val="24"/>
        </w:rPr>
        <w:t xml:space="preserve"> соглашения к договору аренды объекта нежилого фонда, прочего недвижимого  и движимого имущества, находящегося в муниципальной собственности.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2.5. Муниципальная услуга предоставляется в срок не позднее 60 календарных дней с момента обращения заявителя.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pacing w:val="-1"/>
          <w:sz w:val="24"/>
          <w:szCs w:val="24"/>
        </w:rPr>
      </w:pPr>
      <w:r w:rsidRPr="00395414">
        <w:rPr>
          <w:sz w:val="24"/>
          <w:szCs w:val="24"/>
        </w:rPr>
        <w:t xml:space="preserve">2.6. Правовые основания для предоставления </w:t>
      </w:r>
      <w:r w:rsidRPr="00395414">
        <w:rPr>
          <w:spacing w:val="-1"/>
          <w:sz w:val="24"/>
          <w:szCs w:val="24"/>
        </w:rPr>
        <w:t>муниципальной услуги:</w:t>
      </w:r>
    </w:p>
    <w:p w:rsidR="00EE6599" w:rsidRPr="00395414" w:rsidRDefault="00EE6599" w:rsidP="00EE6599">
      <w:pPr>
        <w:shd w:val="clear" w:color="auto" w:fill="FFFFFF"/>
        <w:ind w:right="8"/>
        <w:jc w:val="both"/>
        <w:rPr>
          <w:spacing w:val="-1"/>
          <w:sz w:val="24"/>
          <w:szCs w:val="24"/>
        </w:rPr>
      </w:pPr>
      <w:r w:rsidRPr="00395414">
        <w:rPr>
          <w:spacing w:val="-1"/>
          <w:sz w:val="24"/>
          <w:szCs w:val="24"/>
        </w:rPr>
        <w:t xml:space="preserve"> </w:t>
      </w:r>
      <w:r w:rsidRPr="00395414">
        <w:rPr>
          <w:spacing w:val="-1"/>
          <w:sz w:val="24"/>
          <w:szCs w:val="24"/>
        </w:rPr>
        <w:tab/>
        <w:t>- Конституция Российской Федерации;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pacing w:val="-1"/>
          <w:sz w:val="24"/>
          <w:szCs w:val="24"/>
        </w:rPr>
      </w:pPr>
      <w:r w:rsidRPr="00395414">
        <w:rPr>
          <w:sz w:val="24"/>
          <w:szCs w:val="24"/>
        </w:rPr>
        <w:t>- Гражданский кодекс Российской Федерации;</w:t>
      </w:r>
      <w:r w:rsidRPr="00395414">
        <w:rPr>
          <w:spacing w:val="-1"/>
          <w:sz w:val="24"/>
          <w:szCs w:val="24"/>
        </w:rPr>
        <w:t xml:space="preserve"> 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z w:val="24"/>
          <w:szCs w:val="24"/>
        </w:rPr>
      </w:pPr>
      <w:r w:rsidRPr="00395414">
        <w:rPr>
          <w:spacing w:val="-1"/>
          <w:sz w:val="24"/>
          <w:szCs w:val="24"/>
        </w:rPr>
        <w:t xml:space="preserve">- </w:t>
      </w:r>
      <w:r w:rsidRPr="00395414">
        <w:rPr>
          <w:sz w:val="24"/>
          <w:szCs w:val="24"/>
        </w:rPr>
        <w:t>Федеральный закон от 26 июля 2006 года № 135-ФЗ «О защите конкуренции»;</w:t>
      </w:r>
    </w:p>
    <w:p w:rsidR="00EE6599" w:rsidRPr="00395414" w:rsidRDefault="00EE6599" w:rsidP="00EE6599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suppressAutoHyphens/>
        <w:overflowPunct/>
        <w:autoSpaceDN/>
        <w:adjustRightInd/>
        <w:spacing w:line="322" w:lineRule="exact"/>
        <w:ind w:right="8"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Федеральный закон  от 24.11.1995 № 181-ФЗ «О социальной защите инвалидов в Российской Федерации».</w:t>
      </w:r>
    </w:p>
    <w:p w:rsidR="00EE6599" w:rsidRPr="00395414" w:rsidRDefault="00EE6599" w:rsidP="00EE6599">
      <w:pPr>
        <w:shd w:val="clear" w:color="auto" w:fill="FFFFFF"/>
        <w:ind w:right="8" w:firstLine="720"/>
        <w:jc w:val="both"/>
        <w:rPr>
          <w:spacing w:val="-1"/>
          <w:sz w:val="24"/>
          <w:szCs w:val="24"/>
        </w:rPr>
      </w:pPr>
      <w:r w:rsidRPr="00395414">
        <w:rPr>
          <w:sz w:val="24"/>
          <w:szCs w:val="24"/>
        </w:rPr>
        <w:t>- Устав муниципального образования «Киевское сельское поселение»;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2.7.1. Заявление (приложение №1 к настоящему регламенту) 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2.7.3. Документ, подтверждающий полномочия представителя получателя (получателей) (для физических лиц).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2.7.4. Документ, подтверждающий полномочия представителя юридического лица.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2.7.5. Документ, подтверждающий полномочия руководителя юридического лица (для юридических лиц), копия, заверенная организацией: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2.7.5.1. Протокол (выписка из протокола) общего собрания учредителей (участников, акционеров, членов) об избрании органа юридического лица.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2.7.5.2. Протокол заседания совета директоров (выписка из него), если уставом юридического лица решение вопроса об избрании  единоличного исполнительного органа отнесенного к компетенции совета директоров.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lastRenderedPageBreak/>
        <w:t xml:space="preserve">2.7.5.3. </w:t>
      </w:r>
      <w:proofErr w:type="gramStart"/>
      <w:r w:rsidRPr="00395414">
        <w:rPr>
          <w:sz w:val="24"/>
          <w:szCs w:val="24"/>
        </w:rPr>
        <w:t>Протокол общего собрания учредителей (участников, акционеров, членов) о принятом решении,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  <w:proofErr w:type="gramEnd"/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2.7.5.4. Контракт с руководителем юридического лица либо выписка из контракта, содержащего срок его действия, а также права и обязанности руководителя – представляется в случае, если в уставе срок полномочий руководителя определяется как «определенный контрактом».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2.7.5.5. Приказ (распоряжение) о назначении руководителя – в случае, если получателем услуг является учреждение, казенное или унитарное предприятие.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2.7.6. Документы – основания для внесения изменений в договор аренды объекта муниципальной собственности:</w:t>
      </w:r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2.7.6.1. </w:t>
      </w:r>
      <w:proofErr w:type="gramStart"/>
      <w:r w:rsidRPr="00395414">
        <w:rPr>
          <w:sz w:val="24"/>
          <w:szCs w:val="24"/>
        </w:rPr>
        <w:t>При изменении, уточнении или присвоении адреса (правовой акт органа местного самоуправления (копия, заверенная организацией).</w:t>
      </w:r>
      <w:proofErr w:type="gramEnd"/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2.7.6.2. </w:t>
      </w:r>
      <w:proofErr w:type="gramStart"/>
      <w:r w:rsidRPr="00395414">
        <w:rPr>
          <w:sz w:val="24"/>
          <w:szCs w:val="24"/>
        </w:rPr>
        <w:t>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 (документ, подтверждающий смену фамилии, имени или отчества (для физических лиц) (копия, при предъявлении оригинала), выписка из ЕГРИП, для индивидуальных предпринимателей (оригинал – 1),  выписка из ЕГРЮЛ, для юридических лиц (оригинал – 1);</w:t>
      </w:r>
      <w:proofErr w:type="gramEnd"/>
    </w:p>
    <w:p w:rsidR="00EE6599" w:rsidRPr="00395414" w:rsidRDefault="00EE6599" w:rsidP="00EE6599">
      <w:pPr>
        <w:ind w:firstLine="708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2.7.6.3. В случае наследования обязательств по договору аренды - свидетельство о праве на наследство (копия, при предъявлении оригинала – 1).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2.8. Документы, предоставляемые заявителем, должны соответствовать следующим требованиям: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- тексты документов написаны разборчиво; 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документы не исполнены карандашом;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2.9. 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EE6599" w:rsidRPr="00395414" w:rsidRDefault="00EE6599" w:rsidP="00EE6599">
      <w:pPr>
        <w:ind w:firstLine="720"/>
        <w:jc w:val="both"/>
        <w:rPr>
          <w:color w:val="000000"/>
          <w:sz w:val="24"/>
          <w:szCs w:val="24"/>
        </w:rPr>
      </w:pPr>
      <w:r w:rsidRPr="00395414">
        <w:rPr>
          <w:sz w:val="24"/>
          <w:szCs w:val="24"/>
        </w:rPr>
        <w:t xml:space="preserve">2.10. </w:t>
      </w:r>
      <w:r w:rsidRPr="00395414">
        <w:rPr>
          <w:color w:val="000000"/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2.11. В предоставлении услуги  отказывается в случаях: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предоставления неполного комплекта документов, требуемых согласно пункту 2.7 настоящего Административного регламента;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- предоставления документов, не соответствующих требованиям, указанным в пункте 2.8 настоящего Административного регламента;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lastRenderedPageBreak/>
        <w:t>- установленного федеральным законом запрета на внесение изменений в договора аренды, договора безвозмездного пользования, договора доверительного управления имуществом, иные договора, предусматривающих переход прав владения и (или) пользования в отношении муниципального имущества, не закрепленного на праве хозяйственного ведения объекта нежилого фонда, прочего недвижимого и движимого имущества.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2.12. Муниципальная услуга предоставляется бесплатно.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2.13. Муниципальная услуга предоставляется в режиме межведомственного взаимодействия.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2.15. Срок регистрации запроса заявителя о предоставлении муниципальной услуги не должен превышать 15 минут.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 2.16.Требования к помещениям, в которых предоставляется муниципальная услуга.</w:t>
      </w:r>
    </w:p>
    <w:p w:rsidR="00EE6599" w:rsidRPr="00395414" w:rsidRDefault="00EE6599" w:rsidP="00EE6599">
      <w:pPr>
        <w:ind w:firstLine="709"/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Pr="00395414">
        <w:rPr>
          <w:sz w:val="24"/>
          <w:szCs w:val="24"/>
        </w:rPr>
        <w:t>маломобильных</w:t>
      </w:r>
      <w:proofErr w:type="spellEnd"/>
      <w:r w:rsidRPr="00395414">
        <w:rPr>
          <w:sz w:val="24"/>
          <w:szCs w:val="24"/>
        </w:rPr>
        <w:t xml:space="preserve"> групп населения (</w:t>
      </w:r>
      <w:proofErr w:type="spellStart"/>
      <w:r w:rsidRPr="00395414">
        <w:rPr>
          <w:sz w:val="24"/>
          <w:szCs w:val="24"/>
        </w:rPr>
        <w:t>СНиП</w:t>
      </w:r>
      <w:proofErr w:type="spellEnd"/>
      <w:r w:rsidRPr="00395414">
        <w:rPr>
          <w:sz w:val="24"/>
          <w:szCs w:val="24"/>
        </w:rPr>
        <w:t xml:space="preserve"> 35-01-2001  от 01.01.2013):</w:t>
      </w:r>
    </w:p>
    <w:p w:rsidR="00EE6599" w:rsidRPr="00395414" w:rsidRDefault="00EE6599" w:rsidP="00EE6599">
      <w:pPr>
        <w:ind w:firstLine="709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E6599" w:rsidRPr="00395414" w:rsidRDefault="00EE6599" w:rsidP="00EE6599">
      <w:pPr>
        <w:ind w:firstLine="709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EE6599" w:rsidRPr="00395414" w:rsidRDefault="00EE6599" w:rsidP="00EE6599">
      <w:pPr>
        <w:ind w:firstLine="709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E6599" w:rsidRPr="00395414" w:rsidRDefault="00EE6599" w:rsidP="00EE6599">
      <w:pPr>
        <w:ind w:firstLine="708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E6599" w:rsidRPr="00395414" w:rsidRDefault="00EE6599" w:rsidP="00EE6599">
      <w:pPr>
        <w:ind w:firstLine="567"/>
        <w:jc w:val="both"/>
        <w:rPr>
          <w:sz w:val="24"/>
          <w:szCs w:val="24"/>
        </w:rPr>
      </w:pP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2.17. Показатели доступности и качества муниципальных услуг: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sz w:val="24"/>
          <w:szCs w:val="24"/>
        </w:rPr>
        <w:lastRenderedPageBreak/>
        <w:t xml:space="preserve">Показатели доступности муниципальной услуги - это обеспечение открытости деятельности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 поселения, МФЦ и получателями муниципальной услуги</w:t>
      </w:r>
      <w:proofErr w:type="gramStart"/>
      <w:r w:rsidRPr="00395414">
        <w:rPr>
          <w:sz w:val="24"/>
          <w:szCs w:val="24"/>
        </w:rPr>
        <w:t>.</w:t>
      </w:r>
      <w:proofErr w:type="gramEnd"/>
      <w:r w:rsidRPr="00395414">
        <w:rPr>
          <w:bCs/>
          <w:color w:val="000000"/>
          <w:sz w:val="24"/>
          <w:szCs w:val="24"/>
        </w:rPr>
        <w:t xml:space="preserve"> </w:t>
      </w:r>
      <w:proofErr w:type="gramStart"/>
      <w:r w:rsidRPr="00395414">
        <w:rPr>
          <w:bCs/>
          <w:color w:val="000000"/>
          <w:sz w:val="24"/>
          <w:szCs w:val="24"/>
        </w:rPr>
        <w:t>с</w:t>
      </w:r>
      <w:proofErr w:type="gramEnd"/>
      <w:r w:rsidRPr="00395414">
        <w:rPr>
          <w:bCs/>
          <w:color w:val="000000"/>
          <w:sz w:val="24"/>
          <w:szCs w:val="24"/>
        </w:rPr>
        <w:t>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 xml:space="preserve">допуск на объекты </w:t>
      </w:r>
      <w:proofErr w:type="spellStart"/>
      <w:r w:rsidRPr="00395414">
        <w:rPr>
          <w:bCs/>
          <w:color w:val="000000"/>
          <w:sz w:val="24"/>
          <w:szCs w:val="24"/>
        </w:rPr>
        <w:t>сурдопереводчика</w:t>
      </w:r>
      <w:proofErr w:type="spellEnd"/>
      <w:r w:rsidRPr="00395414">
        <w:rPr>
          <w:bCs/>
          <w:color w:val="000000"/>
          <w:sz w:val="24"/>
          <w:szCs w:val="24"/>
        </w:rPr>
        <w:t xml:space="preserve"> и </w:t>
      </w:r>
      <w:proofErr w:type="spellStart"/>
      <w:r w:rsidRPr="00395414">
        <w:rPr>
          <w:bCs/>
          <w:color w:val="000000"/>
          <w:sz w:val="24"/>
          <w:szCs w:val="24"/>
        </w:rPr>
        <w:t>тифлосурдопереводчика</w:t>
      </w:r>
      <w:proofErr w:type="spellEnd"/>
      <w:r w:rsidRPr="00395414">
        <w:rPr>
          <w:bCs/>
          <w:color w:val="000000"/>
          <w:sz w:val="24"/>
          <w:szCs w:val="24"/>
        </w:rPr>
        <w:t>;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EE6599" w:rsidRPr="00395414" w:rsidRDefault="00EE6599" w:rsidP="00EE6599">
      <w:pPr>
        <w:ind w:firstLine="709"/>
        <w:jc w:val="both"/>
        <w:rPr>
          <w:bCs/>
          <w:color w:val="000000"/>
          <w:sz w:val="24"/>
          <w:szCs w:val="24"/>
        </w:rPr>
      </w:pPr>
      <w:r w:rsidRPr="00395414">
        <w:rPr>
          <w:bCs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E6599" w:rsidRPr="00395414" w:rsidRDefault="00EE6599" w:rsidP="00EE6599">
      <w:pPr>
        <w:ind w:firstLine="720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395414">
        <w:rPr>
          <w:color w:val="000000"/>
          <w:sz w:val="24"/>
          <w:szCs w:val="24"/>
        </w:rPr>
        <w:t xml:space="preserve">- доступность информации с перечнем документов, необходимых для получения муниципальной услуги, о режиме работы </w:t>
      </w:r>
      <w:r w:rsidRPr="00395414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</w:t>
      </w:r>
      <w:r w:rsidRPr="00395414">
        <w:rPr>
          <w:color w:val="000000"/>
          <w:sz w:val="24"/>
          <w:szCs w:val="24"/>
        </w:rPr>
        <w:t>, контактных телефонах и другой контактной информации для заявителей;</w:t>
      </w: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395414">
        <w:rPr>
          <w:color w:val="000000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color w:val="000000"/>
          <w:sz w:val="24"/>
          <w:szCs w:val="24"/>
        </w:rPr>
      </w:pPr>
      <w:r w:rsidRPr="00395414">
        <w:rPr>
          <w:color w:val="000000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E6599" w:rsidRPr="00395414" w:rsidRDefault="00EE6599" w:rsidP="00EE6599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4"/>
          <w:szCs w:val="24"/>
        </w:rPr>
      </w:pPr>
      <w:r w:rsidRPr="00395414">
        <w:rPr>
          <w:color w:val="000000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EE6599" w:rsidRPr="00395414" w:rsidRDefault="00EE6599" w:rsidP="00EE6599">
      <w:pPr>
        <w:shd w:val="clear" w:color="auto" w:fill="FFFFFF"/>
        <w:tabs>
          <w:tab w:val="left" w:pos="-3240"/>
        </w:tabs>
        <w:ind w:firstLine="720"/>
        <w:jc w:val="center"/>
        <w:rPr>
          <w:color w:val="000000"/>
          <w:spacing w:val="-16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tabs>
          <w:tab w:val="left" w:pos="-3240"/>
        </w:tabs>
        <w:ind w:firstLine="720"/>
        <w:jc w:val="center"/>
        <w:rPr>
          <w:b/>
          <w:spacing w:val="4"/>
          <w:sz w:val="24"/>
          <w:szCs w:val="24"/>
        </w:rPr>
      </w:pPr>
      <w:r w:rsidRPr="00395414">
        <w:rPr>
          <w:b/>
          <w:color w:val="000000"/>
          <w:spacing w:val="-16"/>
          <w:sz w:val="24"/>
          <w:szCs w:val="24"/>
        </w:rPr>
        <w:t>3.</w:t>
      </w:r>
      <w:r w:rsidRPr="00395414">
        <w:rPr>
          <w:b/>
          <w:color w:val="000000"/>
          <w:sz w:val="24"/>
          <w:szCs w:val="24"/>
        </w:rPr>
        <w:t xml:space="preserve"> </w:t>
      </w:r>
      <w:r w:rsidRPr="00395414">
        <w:rPr>
          <w:b/>
          <w:spacing w:val="4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</w:t>
      </w:r>
    </w:p>
    <w:p w:rsidR="00EE6599" w:rsidRPr="00395414" w:rsidRDefault="00EE6599" w:rsidP="00EE6599">
      <w:pPr>
        <w:shd w:val="clear" w:color="auto" w:fill="FFFFFF"/>
        <w:tabs>
          <w:tab w:val="left" w:pos="-3240"/>
        </w:tabs>
        <w:ind w:firstLine="720"/>
        <w:jc w:val="center"/>
        <w:rPr>
          <w:b/>
          <w:spacing w:val="4"/>
          <w:sz w:val="24"/>
          <w:szCs w:val="24"/>
        </w:rPr>
      </w:pPr>
      <w:r w:rsidRPr="00395414">
        <w:rPr>
          <w:b/>
          <w:spacing w:val="4"/>
          <w:sz w:val="24"/>
          <w:szCs w:val="24"/>
        </w:rPr>
        <w:t xml:space="preserve"> административных процедур (действий) в электронной форме</w:t>
      </w:r>
    </w:p>
    <w:p w:rsidR="00EE6599" w:rsidRPr="00395414" w:rsidRDefault="00EE6599" w:rsidP="00EE6599">
      <w:pPr>
        <w:shd w:val="clear" w:color="auto" w:fill="FFFFFF"/>
        <w:tabs>
          <w:tab w:val="left" w:pos="-3240"/>
        </w:tabs>
        <w:ind w:firstLine="720"/>
        <w:jc w:val="center"/>
        <w:rPr>
          <w:spacing w:val="4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outlineLvl w:val="0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- приём и регистрация заявления и документов заявителя;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- принятие решения о в</w:t>
      </w:r>
      <w:r w:rsidRPr="00395414">
        <w:rPr>
          <w:sz w:val="24"/>
          <w:szCs w:val="24"/>
        </w:rPr>
        <w:t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</w:t>
      </w:r>
      <w:r w:rsidRPr="00395414">
        <w:rPr>
          <w:spacing w:val="-16"/>
          <w:sz w:val="24"/>
          <w:szCs w:val="24"/>
        </w:rPr>
        <w:t xml:space="preserve"> </w:t>
      </w:r>
      <w:r w:rsidRPr="00395414">
        <w:rPr>
          <w:spacing w:val="4"/>
          <w:sz w:val="24"/>
          <w:szCs w:val="24"/>
        </w:rPr>
        <w:t>- выдача документов и заключение соглашений.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3.2.   Приём и регистрация заявления и документов заявителя.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3.2.1.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3.2.2. </w:t>
      </w:r>
      <w:r w:rsidRPr="00395414">
        <w:rPr>
          <w:sz w:val="24"/>
          <w:szCs w:val="24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</w:t>
      </w:r>
      <w:r w:rsidRPr="00395414">
        <w:rPr>
          <w:sz w:val="24"/>
          <w:szCs w:val="24"/>
        </w:rPr>
        <w:lastRenderedPageBreak/>
        <w:t xml:space="preserve">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395414">
        <w:rPr>
          <w:rFonts w:eastAsia="Calibri"/>
          <w:sz w:val="24"/>
          <w:szCs w:val="24"/>
          <w:lang w:eastAsia="en-US"/>
        </w:rPr>
        <w:t>безвозмездного пользования</w:t>
      </w:r>
      <w:r w:rsidRPr="00395414">
        <w:rPr>
          <w:sz w:val="24"/>
          <w:szCs w:val="24"/>
        </w:rPr>
        <w:t xml:space="preserve"> земельного участка </w:t>
      </w:r>
      <w:r w:rsidRPr="00395414">
        <w:rPr>
          <w:spacing w:val="4"/>
          <w:sz w:val="24"/>
          <w:szCs w:val="24"/>
        </w:rPr>
        <w:t xml:space="preserve">и передает их Главе поселения 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3.2.3. Глава </w:t>
      </w:r>
      <w:proofErr w:type="spellStart"/>
      <w:r>
        <w:rPr>
          <w:spacing w:val="4"/>
          <w:sz w:val="24"/>
          <w:szCs w:val="24"/>
        </w:rPr>
        <w:t>Краснопартизанского</w:t>
      </w:r>
      <w:proofErr w:type="spellEnd"/>
      <w:r w:rsidRPr="00395414">
        <w:rPr>
          <w:spacing w:val="4"/>
          <w:sz w:val="24"/>
          <w:szCs w:val="24"/>
        </w:rPr>
        <w:t xml:space="preserve">  сельского  поселения после рассмотрения заявления направляет его к ведущему специалисту по имущественным и земельным</w:t>
      </w:r>
      <w:proofErr w:type="gramStart"/>
      <w:r w:rsidRPr="00395414">
        <w:rPr>
          <w:spacing w:val="4"/>
          <w:sz w:val="24"/>
          <w:szCs w:val="24"/>
        </w:rPr>
        <w:t>.</w:t>
      </w:r>
      <w:proofErr w:type="gramEnd"/>
      <w:r w:rsidRPr="00395414">
        <w:rPr>
          <w:spacing w:val="4"/>
          <w:sz w:val="24"/>
          <w:szCs w:val="24"/>
        </w:rPr>
        <w:t xml:space="preserve"> (</w:t>
      </w:r>
      <w:proofErr w:type="gramStart"/>
      <w:r w:rsidRPr="00395414">
        <w:rPr>
          <w:spacing w:val="4"/>
          <w:sz w:val="24"/>
          <w:szCs w:val="24"/>
        </w:rPr>
        <w:t>д</w:t>
      </w:r>
      <w:proofErr w:type="gramEnd"/>
      <w:r w:rsidRPr="00395414">
        <w:rPr>
          <w:spacing w:val="4"/>
          <w:sz w:val="24"/>
          <w:szCs w:val="24"/>
        </w:rPr>
        <w:t>алее по тексту - специалист)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3.2.4. Максимальный срок исполнения указанной административной процедуры – 5 рабочих дней.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3.3. Принятие решения о в</w:t>
      </w:r>
      <w:r w:rsidRPr="00395414">
        <w:rPr>
          <w:sz w:val="24"/>
          <w:szCs w:val="24"/>
        </w:rPr>
        <w:t>несении изменений в договор аренды</w:t>
      </w:r>
      <w:r w:rsidRPr="00395414">
        <w:rPr>
          <w:color w:val="FF0000"/>
          <w:sz w:val="24"/>
          <w:szCs w:val="24"/>
        </w:rPr>
        <w:t xml:space="preserve"> </w:t>
      </w:r>
      <w:r w:rsidRPr="00395414">
        <w:rPr>
          <w:sz w:val="24"/>
          <w:szCs w:val="24"/>
        </w:rPr>
        <w:t>объекта нежилого фонда, прочего недвижимого и движимого имущества, находящегося в муниципальной собственности, по соглашению сторон.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3.3.1. Основанием для начала процедуры принятия решения о в</w:t>
      </w:r>
      <w:r w:rsidRPr="00395414">
        <w:rPr>
          <w:sz w:val="24"/>
          <w:szCs w:val="24"/>
        </w:rPr>
        <w:t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сторон,</w:t>
      </w:r>
      <w:r w:rsidRPr="00395414">
        <w:rPr>
          <w:spacing w:val="4"/>
          <w:sz w:val="24"/>
          <w:szCs w:val="24"/>
        </w:rPr>
        <w:t xml:space="preserve"> является получение заявления и документов специалистом, ответственным за подготовку проектов решений.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3.3.2. </w:t>
      </w:r>
      <w:proofErr w:type="gramStart"/>
      <w:r w:rsidRPr="00395414">
        <w:rPr>
          <w:spacing w:val="4"/>
          <w:sz w:val="24"/>
          <w:szCs w:val="24"/>
        </w:rPr>
        <w:t>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регламентом, формирует дело по в</w:t>
      </w:r>
      <w:r w:rsidRPr="00395414">
        <w:rPr>
          <w:sz w:val="24"/>
          <w:szCs w:val="24"/>
        </w:rPr>
        <w:t>несению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</w:t>
      </w:r>
      <w:r w:rsidRPr="00395414">
        <w:rPr>
          <w:spacing w:val="-16"/>
          <w:sz w:val="24"/>
          <w:szCs w:val="24"/>
        </w:rPr>
        <w:t xml:space="preserve"> </w:t>
      </w:r>
      <w:r w:rsidRPr="00395414">
        <w:rPr>
          <w:sz w:val="24"/>
          <w:szCs w:val="24"/>
        </w:rPr>
        <w:t>(далее по тексту «услуги»).</w:t>
      </w:r>
      <w:proofErr w:type="gramEnd"/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 </w:t>
      </w:r>
      <w:proofErr w:type="gramStart"/>
      <w:r w:rsidRPr="00395414">
        <w:rPr>
          <w:spacing w:val="4"/>
          <w:sz w:val="24"/>
          <w:szCs w:val="24"/>
        </w:rPr>
        <w:t>Руководствуясь заявлением и сформированным делом по данной услуге, готовит проект соглашения о  в</w:t>
      </w:r>
      <w:r w:rsidRPr="00395414">
        <w:rPr>
          <w:sz w:val="24"/>
          <w:szCs w:val="24"/>
        </w:rPr>
        <w:t>несении изменений в договор аренды объекта нежилого фонда, прочего недвижимого и движимого имущества, находящегося в муниципальной собственности, по соглашению сторон</w:t>
      </w:r>
      <w:r w:rsidRPr="00395414">
        <w:rPr>
          <w:spacing w:val="4"/>
          <w:sz w:val="24"/>
          <w:szCs w:val="24"/>
        </w:rPr>
        <w:t>,  либо проект уведомления об отказе в предоставлении услуги и передает проект соглашения, либо проект уведомления об отказе в предоставлении услуги вместе с делом по услуге Главе поселения для</w:t>
      </w:r>
      <w:proofErr w:type="gramEnd"/>
      <w:r w:rsidRPr="00395414">
        <w:rPr>
          <w:spacing w:val="4"/>
          <w:sz w:val="24"/>
          <w:szCs w:val="24"/>
        </w:rPr>
        <w:t xml:space="preserve"> принятия решения.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3.3.3. Глава поселения проверяет правомерность предоставления либо отказа в предоставлении услуги и принимает соответствующее решение в форме заверения личной подписью проекта услуги, либо подписи проекта уведомления об отказе в предоставлении услуги. Если проект услуги, либо уведомления об отказе не соответствуют законодательству, Глава поселения возвращает их специалисту, ответственному за подготовку проектов решений, для приведения проекта </w:t>
      </w:r>
      <w:proofErr w:type="gramStart"/>
      <w:r w:rsidRPr="00395414">
        <w:rPr>
          <w:spacing w:val="4"/>
          <w:sz w:val="24"/>
          <w:szCs w:val="24"/>
        </w:rPr>
        <w:t>соглашения</w:t>
      </w:r>
      <w:proofErr w:type="gramEnd"/>
      <w:r w:rsidRPr="00395414">
        <w:rPr>
          <w:spacing w:val="4"/>
          <w:sz w:val="24"/>
          <w:szCs w:val="24"/>
        </w:rPr>
        <w:t xml:space="preserve"> либо уведомления об отказе в соответствие с требованиями законодательства с указанием причины возврата.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3.3.4. Глава поселения повторно рассматривает проект соглашения о предоставлении услуги либо уведомления об отказе в предоставлении услуги и принимает соответствующее решение в форме подписания личной подписью проекта соглашения либо уведомления об отказе в предоставлении услуги.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3.3.5. Выдача документов и заключение соглашения о внесении изменений.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Основанием для начала процедуры выдачи документов и заключения соглашения о внесении изменений является получение специалистом, ответственным за выдачу документов, согласованного проекта о предоставлении услуги.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Специалист, на основании согласованного проекта соглашения о внесении изменений и дела по услуге подготавливает проект соответствующего соглашения в 4-х экземплярах и передает его Главе поселения для его подписания.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Специалист, ответственный за подготовку и выдачу соглашения, сообщает заявителю о подписании соглашения со стороны Администрации поселения.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lastRenderedPageBreak/>
        <w:t>Специалист, ответственный за подготовку и выдачу соглашения, выдает заявителю 3 экземпляра соглашения лично при обращении заявителя.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Заявитель подписывает 3 экземпляра соглашения и проставляет отметку о получении 2-х экземпляров соглашения с датой и личной подписью в деле по услуге.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Специалист, ответственный за подготовку и выдачу соглашения, передает дело по услуге специалисту, ответственному за ведение договоров по имуществу, для учета внесенных изменений.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>Максимальный срок исполнения указанной административной процедуры – 5 рабочих дней.</w:t>
      </w:r>
    </w:p>
    <w:p w:rsidR="00EE6599" w:rsidRPr="00395414" w:rsidRDefault="00EE6599" w:rsidP="00EE6599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 w:val="24"/>
          <w:szCs w:val="24"/>
        </w:rPr>
      </w:pPr>
    </w:p>
    <w:p w:rsidR="00EE6599" w:rsidRPr="00395414" w:rsidRDefault="00EE6599" w:rsidP="00EE6599">
      <w:pPr>
        <w:overflowPunct/>
        <w:ind w:firstLine="540"/>
        <w:jc w:val="center"/>
        <w:textAlignment w:val="auto"/>
        <w:rPr>
          <w:b/>
          <w:sz w:val="24"/>
          <w:szCs w:val="24"/>
        </w:rPr>
      </w:pPr>
      <w:r w:rsidRPr="00395414">
        <w:rPr>
          <w:b/>
          <w:sz w:val="24"/>
          <w:szCs w:val="24"/>
        </w:rPr>
        <w:t xml:space="preserve">4. Формы </w:t>
      </w:r>
      <w:proofErr w:type="gramStart"/>
      <w:r w:rsidRPr="00395414">
        <w:rPr>
          <w:b/>
          <w:sz w:val="24"/>
          <w:szCs w:val="24"/>
        </w:rPr>
        <w:t>контроля за</w:t>
      </w:r>
      <w:proofErr w:type="gramEnd"/>
      <w:r w:rsidRPr="00395414">
        <w:rPr>
          <w:b/>
          <w:sz w:val="24"/>
          <w:szCs w:val="24"/>
        </w:rPr>
        <w:t xml:space="preserve"> исполнением Административного регламента</w:t>
      </w:r>
    </w:p>
    <w:p w:rsidR="00EE6599" w:rsidRPr="00395414" w:rsidRDefault="00EE6599" w:rsidP="00EE6599">
      <w:pPr>
        <w:overflowPunct/>
        <w:ind w:firstLine="540"/>
        <w:jc w:val="center"/>
        <w:textAlignment w:val="auto"/>
        <w:rPr>
          <w:b/>
          <w:sz w:val="24"/>
          <w:szCs w:val="24"/>
        </w:rPr>
      </w:pPr>
    </w:p>
    <w:p w:rsidR="00EE6599" w:rsidRPr="00395414" w:rsidRDefault="00EE6599" w:rsidP="00EE6599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 xml:space="preserve">4.1. Текущий </w:t>
      </w:r>
      <w:proofErr w:type="gramStart"/>
      <w:r w:rsidRPr="00395414">
        <w:rPr>
          <w:bCs/>
          <w:sz w:val="24"/>
          <w:szCs w:val="24"/>
        </w:rPr>
        <w:t>контроль за</w:t>
      </w:r>
      <w:proofErr w:type="gramEnd"/>
      <w:r w:rsidRPr="00395414"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EE6599" w:rsidRPr="00395414" w:rsidRDefault="00EE6599" w:rsidP="00EE6599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</w:p>
    <w:p w:rsidR="00EE6599" w:rsidRPr="00395414" w:rsidRDefault="00EE6599" w:rsidP="00EE6599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>4.2.</w:t>
      </w:r>
      <w:r w:rsidRPr="00395414">
        <w:rPr>
          <w:bCs/>
          <w:sz w:val="24"/>
          <w:szCs w:val="24"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395414">
        <w:rPr>
          <w:bCs/>
          <w:sz w:val="24"/>
          <w:szCs w:val="24"/>
        </w:rPr>
        <w:t>контроль за</w:t>
      </w:r>
      <w:proofErr w:type="gramEnd"/>
      <w:r w:rsidRPr="00395414">
        <w:rPr>
          <w:bCs/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EE6599" w:rsidRPr="00395414" w:rsidRDefault="00EE6599" w:rsidP="00EE6599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>4.3.</w:t>
      </w:r>
      <w:r w:rsidRPr="00395414">
        <w:rPr>
          <w:bCs/>
          <w:sz w:val="24"/>
          <w:szCs w:val="24"/>
        </w:rPr>
        <w:tab/>
      </w:r>
      <w:proofErr w:type="gramStart"/>
      <w:r w:rsidRPr="00395414">
        <w:rPr>
          <w:bCs/>
          <w:sz w:val="24"/>
          <w:szCs w:val="24"/>
        </w:rPr>
        <w:t>Контроль за</w:t>
      </w:r>
      <w:proofErr w:type="gramEnd"/>
      <w:r w:rsidRPr="00395414"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EE6599" w:rsidRPr="00395414" w:rsidRDefault="00EE6599" w:rsidP="00EE6599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>4.4.</w:t>
      </w:r>
      <w:r w:rsidRPr="00395414"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E6599" w:rsidRPr="00395414" w:rsidRDefault="00EE6599" w:rsidP="00EE6599">
      <w:pPr>
        <w:widowControl w:val="0"/>
        <w:overflowPunct/>
        <w:ind w:firstLine="540"/>
        <w:jc w:val="both"/>
        <w:textAlignment w:val="auto"/>
        <w:outlineLvl w:val="1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>4.5.</w:t>
      </w:r>
      <w:r w:rsidRPr="00395414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E6599" w:rsidRPr="00395414" w:rsidRDefault="00EE6599" w:rsidP="00EE6599">
      <w:pPr>
        <w:shd w:val="clear" w:color="auto" w:fill="FFFFFF"/>
        <w:tabs>
          <w:tab w:val="left" w:pos="1243"/>
        </w:tabs>
        <w:overflowPunct/>
        <w:autoSpaceDE/>
        <w:autoSpaceDN/>
        <w:adjustRightInd/>
        <w:ind w:left="14" w:firstLine="725"/>
        <w:jc w:val="both"/>
        <w:textAlignment w:val="auto"/>
        <w:rPr>
          <w:color w:val="000000"/>
          <w:spacing w:val="-1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tabs>
          <w:tab w:val="left" w:pos="-3240"/>
        </w:tabs>
        <w:overflowPunct/>
        <w:autoSpaceDE/>
        <w:autoSpaceDN/>
        <w:adjustRightInd/>
        <w:ind w:left="14" w:firstLine="725"/>
        <w:jc w:val="center"/>
        <w:textAlignment w:val="auto"/>
        <w:rPr>
          <w:b/>
          <w:color w:val="000000"/>
          <w:spacing w:val="-1"/>
          <w:sz w:val="24"/>
          <w:szCs w:val="24"/>
        </w:rPr>
      </w:pPr>
      <w:r w:rsidRPr="00395414">
        <w:rPr>
          <w:b/>
          <w:color w:val="000000"/>
          <w:spacing w:val="-1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>
        <w:rPr>
          <w:b/>
          <w:color w:val="000000"/>
          <w:spacing w:val="-1"/>
          <w:sz w:val="24"/>
          <w:szCs w:val="24"/>
        </w:rPr>
        <w:t>Краснопартизанского</w:t>
      </w:r>
      <w:proofErr w:type="spellEnd"/>
      <w:r w:rsidRPr="00395414">
        <w:rPr>
          <w:b/>
          <w:color w:val="000000"/>
          <w:spacing w:val="-1"/>
          <w:sz w:val="24"/>
          <w:szCs w:val="24"/>
        </w:rPr>
        <w:t xml:space="preserve"> сельского поселения, ее должностных лиц, муниципальных служащих, предоставляющих муниципальную услугу</w:t>
      </w:r>
    </w:p>
    <w:p w:rsidR="00EE6599" w:rsidRPr="00395414" w:rsidRDefault="00EE6599" w:rsidP="00EE6599">
      <w:pPr>
        <w:shd w:val="clear" w:color="auto" w:fill="FFFFFF"/>
        <w:tabs>
          <w:tab w:val="left" w:pos="-3240"/>
        </w:tabs>
        <w:overflowPunct/>
        <w:autoSpaceDE/>
        <w:autoSpaceDN/>
        <w:adjustRightInd/>
        <w:ind w:left="14" w:firstLine="725"/>
        <w:jc w:val="center"/>
        <w:textAlignment w:val="auto"/>
        <w:rPr>
          <w:b/>
          <w:color w:val="000000"/>
          <w:spacing w:val="-1"/>
          <w:sz w:val="24"/>
          <w:szCs w:val="24"/>
        </w:rPr>
      </w:pPr>
    </w:p>
    <w:p w:rsidR="00EE6599" w:rsidRPr="00395414" w:rsidRDefault="00EE6599" w:rsidP="00EE6599">
      <w:pPr>
        <w:widowControl w:val="0"/>
        <w:tabs>
          <w:tab w:val="left" w:pos="360"/>
        </w:tabs>
        <w:overflowPunct/>
        <w:ind w:firstLine="720"/>
        <w:jc w:val="both"/>
        <w:textAlignment w:val="auto"/>
        <w:rPr>
          <w:sz w:val="24"/>
          <w:szCs w:val="24"/>
        </w:rPr>
      </w:pPr>
      <w:bookmarkStart w:id="0" w:name="sub_1101"/>
      <w:r w:rsidRPr="00395414">
        <w:rPr>
          <w:bCs/>
          <w:sz w:val="24"/>
          <w:szCs w:val="24"/>
        </w:rPr>
        <w:t>5.1</w:t>
      </w:r>
      <w:r w:rsidRPr="00395414">
        <w:rPr>
          <w:rFonts w:ascii="Arial" w:hAnsi="Arial"/>
          <w:bCs/>
          <w:sz w:val="24"/>
          <w:szCs w:val="24"/>
        </w:rPr>
        <w:t xml:space="preserve">. </w:t>
      </w:r>
      <w:bookmarkEnd w:id="0"/>
      <w:r w:rsidRPr="00395414">
        <w:rPr>
          <w:sz w:val="24"/>
          <w:szCs w:val="24"/>
        </w:rPr>
        <w:t>Заявитель может обратиться с жалобой, в следующих случаях:</w:t>
      </w:r>
      <w:bookmarkStart w:id="1" w:name="sub_110101"/>
    </w:p>
    <w:p w:rsidR="00EE6599" w:rsidRPr="00395414" w:rsidRDefault="00EE6599" w:rsidP="00EE6599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EE6599" w:rsidRPr="00395414" w:rsidRDefault="00EE6599" w:rsidP="00EE6599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нарушение срока предоставления муниципальной услуги;</w:t>
      </w:r>
      <w:bookmarkStart w:id="3" w:name="sub_110103"/>
      <w:bookmarkEnd w:id="2"/>
    </w:p>
    <w:p w:rsidR="00EE6599" w:rsidRPr="00395414" w:rsidRDefault="00EE6599" w:rsidP="00EE6599">
      <w:pPr>
        <w:widowControl w:val="0"/>
        <w:tabs>
          <w:tab w:val="left" w:pos="180"/>
          <w:tab w:val="left" w:pos="90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 для предоставления муниципальной услуги;</w:t>
      </w:r>
      <w:bookmarkStart w:id="4" w:name="sub_110104"/>
      <w:bookmarkEnd w:id="3"/>
    </w:p>
    <w:p w:rsidR="00EE6599" w:rsidRPr="00395414" w:rsidRDefault="00EE6599" w:rsidP="00EE6599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 для предоставления муниципальной услуги для предоставления муниципальной услуги, у заявителя;</w:t>
      </w:r>
      <w:bookmarkStart w:id="5" w:name="sub_110105"/>
      <w:bookmarkEnd w:id="4"/>
    </w:p>
    <w:p w:rsidR="00EE6599" w:rsidRPr="00395414" w:rsidRDefault="00EE6599" w:rsidP="00EE6599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proofErr w:type="gramStart"/>
      <w:r w:rsidRPr="00395414">
        <w:rPr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395414">
        <w:rPr>
          <w:sz w:val="24"/>
          <w:szCs w:val="24"/>
        </w:rPr>
        <w:lastRenderedPageBreak/>
        <w:t>актами Ростовской области, муниципальными правовыми актами;</w:t>
      </w:r>
      <w:bookmarkStart w:id="6" w:name="sub_110106"/>
      <w:bookmarkEnd w:id="5"/>
      <w:proofErr w:type="gramEnd"/>
    </w:p>
    <w:p w:rsidR="00EE6599" w:rsidRPr="00395414" w:rsidRDefault="00EE6599" w:rsidP="00EE6599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bookmarkStart w:id="7" w:name="sub_110107"/>
      <w:bookmarkEnd w:id="6"/>
    </w:p>
    <w:p w:rsidR="00EE6599" w:rsidRPr="00395414" w:rsidRDefault="00EE6599" w:rsidP="00EE6599">
      <w:pPr>
        <w:widowControl w:val="0"/>
        <w:tabs>
          <w:tab w:val="left" w:pos="180"/>
        </w:tabs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- отказ Администрации,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EE6599" w:rsidRPr="00395414" w:rsidRDefault="00EE6599" w:rsidP="00EE6599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bookmarkStart w:id="8" w:name="sub_1102"/>
      <w:r w:rsidRPr="00395414">
        <w:rPr>
          <w:bCs/>
          <w:sz w:val="24"/>
          <w:szCs w:val="24"/>
        </w:rPr>
        <w:t>5.2.</w:t>
      </w:r>
      <w:r w:rsidRPr="00395414">
        <w:rPr>
          <w:sz w:val="24"/>
          <w:szCs w:val="24"/>
        </w:rPr>
        <w:t>Общие требования к порядку подачи и рассмотрения жалобы</w:t>
      </w:r>
      <w:bookmarkStart w:id="9" w:name="sub_11021"/>
      <w:bookmarkEnd w:id="8"/>
      <w:r w:rsidRPr="00395414">
        <w:rPr>
          <w:sz w:val="24"/>
          <w:szCs w:val="24"/>
        </w:rPr>
        <w:t>:</w:t>
      </w:r>
    </w:p>
    <w:p w:rsidR="00EE6599" w:rsidRPr="00395414" w:rsidRDefault="00EE6599" w:rsidP="00EE6599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- жалоба подается в письменной форме на бумажном носителе, в электронной форме Главе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поселения. </w:t>
      </w:r>
      <w:bookmarkStart w:id="10" w:name="sub_11022"/>
      <w:bookmarkEnd w:id="9"/>
    </w:p>
    <w:p w:rsidR="00EE6599" w:rsidRPr="00395414" w:rsidRDefault="00EE6599" w:rsidP="00EE6599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EE6599" w:rsidRPr="00395414" w:rsidRDefault="00EE6599" w:rsidP="00EE6599">
      <w:pPr>
        <w:widowControl w:val="0"/>
        <w:numPr>
          <w:ilvl w:val="1"/>
          <w:numId w:val="1"/>
        </w:numPr>
        <w:tabs>
          <w:tab w:val="num" w:pos="900"/>
          <w:tab w:val="left" w:pos="1080"/>
        </w:tabs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. Жалоба, направленная на имя Главы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поселения, должна содержать:</w:t>
      </w:r>
      <w:bookmarkStart w:id="11" w:name="sub_110251"/>
    </w:p>
    <w:p w:rsidR="00EE6599" w:rsidRPr="00395414" w:rsidRDefault="00EE6599" w:rsidP="00EE659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-  наименование органа, предоставляющего муниципальную услугу;</w:t>
      </w:r>
    </w:p>
    <w:p w:rsidR="00EE6599" w:rsidRPr="00395414" w:rsidRDefault="00EE6599" w:rsidP="00EE6599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</w:t>
      </w:r>
      <w:bookmarkStart w:id="12" w:name="sub_110252"/>
      <w:bookmarkEnd w:id="11"/>
      <w:r w:rsidRPr="00395414">
        <w:rPr>
          <w:sz w:val="24"/>
          <w:szCs w:val="24"/>
        </w:rPr>
        <w:tab/>
      </w:r>
      <w:proofErr w:type="gramStart"/>
      <w:r w:rsidRPr="00395414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  <w:proofErr w:type="gramEnd"/>
    </w:p>
    <w:p w:rsidR="00EE6599" w:rsidRPr="00395414" w:rsidRDefault="00EE6599" w:rsidP="00EE6599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- сведения об обжалуемых решениях и действиях (бездействии)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Администрации, предоставляющего муниципальную услугу, муниципального служащего;</w:t>
      </w:r>
      <w:bookmarkStart w:id="14" w:name="sub_110254"/>
      <w:bookmarkEnd w:id="13"/>
    </w:p>
    <w:p w:rsidR="00EE6599" w:rsidRPr="00395414" w:rsidRDefault="00EE6599" w:rsidP="00EE6599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6599" w:rsidRPr="00395414" w:rsidRDefault="00EE6599" w:rsidP="00EE6599">
      <w:pPr>
        <w:tabs>
          <w:tab w:val="num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bookmarkStart w:id="15" w:name="sub_11026"/>
      <w:bookmarkEnd w:id="14"/>
      <w:r w:rsidRPr="00395414">
        <w:rPr>
          <w:sz w:val="24"/>
          <w:szCs w:val="24"/>
        </w:rPr>
        <w:t xml:space="preserve">5.4. </w:t>
      </w:r>
      <w:proofErr w:type="gramStart"/>
      <w:r w:rsidRPr="00395414">
        <w:rPr>
          <w:sz w:val="24"/>
          <w:szCs w:val="24"/>
        </w:rPr>
        <w:t xml:space="preserve">Жалоба, поступившая в Администрацию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395414">
        <w:rPr>
          <w:sz w:val="24"/>
          <w:szCs w:val="24"/>
        </w:rPr>
        <w:t xml:space="preserve">  сельского 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95414">
        <w:rPr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 </w:t>
      </w:r>
      <w:bookmarkEnd w:id="15"/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>5.5. По результатам рассмотрения жалобы Администрация, предоставляющая муниципальную услугу, принимает одно из следующих решений:</w:t>
      </w:r>
      <w:bookmarkStart w:id="16" w:name="sub_110271"/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proofErr w:type="gramStart"/>
      <w:r w:rsidRPr="00395414">
        <w:rPr>
          <w:sz w:val="24"/>
          <w:szCs w:val="24"/>
        </w:rPr>
        <w:t>- об удовлетворении жалобы, в том числе в форме отмены принятого решения, исправления допущенных Администрацией,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bookmarkStart w:id="17" w:name="sub_110272"/>
      <w:bookmarkEnd w:id="16"/>
      <w:r w:rsidRPr="00395414">
        <w:rPr>
          <w:sz w:val="24"/>
          <w:szCs w:val="24"/>
        </w:rPr>
        <w:t>- об отказе в удовлетворении жалобы.</w:t>
      </w: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bookmarkStart w:id="18" w:name="sub_11028"/>
      <w:r w:rsidRPr="00395414">
        <w:rPr>
          <w:sz w:val="24"/>
          <w:szCs w:val="24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395414">
        <w:rPr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395414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395414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</w:p>
    <w:bookmarkEnd w:id="17"/>
    <w:p w:rsidR="00EE6599" w:rsidRPr="00395414" w:rsidRDefault="00EE6599" w:rsidP="00EE6599">
      <w:pPr>
        <w:shd w:val="clear" w:color="auto" w:fill="FFFFFF"/>
        <w:tabs>
          <w:tab w:val="left" w:pos="-2880"/>
        </w:tabs>
        <w:overflowPunct/>
        <w:autoSpaceDE/>
        <w:autoSpaceDN/>
        <w:adjustRightInd/>
        <w:spacing w:line="322" w:lineRule="exact"/>
        <w:ind w:right="8" w:firstLine="720"/>
        <w:jc w:val="both"/>
        <w:textAlignment w:val="auto"/>
        <w:rPr>
          <w:sz w:val="24"/>
          <w:szCs w:val="24"/>
        </w:rPr>
      </w:pPr>
    </w:p>
    <w:p w:rsidR="00EE6599" w:rsidRPr="00395414" w:rsidRDefault="00EE6599" w:rsidP="00EE6599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br w:type="page"/>
      </w:r>
      <w:r w:rsidRPr="00395414">
        <w:rPr>
          <w:sz w:val="24"/>
          <w:szCs w:val="24"/>
        </w:rPr>
        <w:lastRenderedPageBreak/>
        <w:t xml:space="preserve">                                                                                              Приложение № 1</w:t>
      </w:r>
    </w:p>
    <w:p w:rsidR="00EE6599" w:rsidRPr="00395414" w:rsidRDefault="00EE6599" w:rsidP="00EE6599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t>к</w:t>
      </w:r>
      <w:r w:rsidRPr="00395414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395414">
        <w:rPr>
          <w:sz w:val="24"/>
          <w:szCs w:val="24"/>
        </w:rPr>
        <w:t xml:space="preserve"> </w:t>
      </w:r>
    </w:p>
    <w:p w:rsidR="00EE6599" w:rsidRPr="00395414" w:rsidRDefault="00EE6599" w:rsidP="00EE6599">
      <w:pPr>
        <w:jc w:val="right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 xml:space="preserve">по предоставлению муниципальной услуги </w:t>
      </w:r>
    </w:p>
    <w:p w:rsidR="00EE6599" w:rsidRPr="00395414" w:rsidRDefault="00EE6599" w:rsidP="00EE6599">
      <w:pPr>
        <w:shd w:val="clear" w:color="auto" w:fill="FFFFFF"/>
        <w:ind w:firstLine="720"/>
        <w:jc w:val="right"/>
        <w:rPr>
          <w:sz w:val="24"/>
          <w:szCs w:val="24"/>
        </w:rPr>
      </w:pPr>
      <w:r w:rsidRPr="00395414">
        <w:rPr>
          <w:bCs/>
          <w:spacing w:val="-3"/>
          <w:sz w:val="24"/>
          <w:szCs w:val="24"/>
        </w:rPr>
        <w:t>«</w:t>
      </w:r>
      <w:r w:rsidRPr="00395414">
        <w:rPr>
          <w:sz w:val="24"/>
          <w:szCs w:val="24"/>
        </w:rPr>
        <w:t xml:space="preserve">Заключение дополнительных соглашений </w:t>
      </w:r>
      <w:proofErr w:type="gramStart"/>
      <w:r w:rsidRPr="00395414">
        <w:rPr>
          <w:sz w:val="24"/>
          <w:szCs w:val="24"/>
        </w:rPr>
        <w:t>к</w:t>
      </w:r>
      <w:proofErr w:type="gramEnd"/>
      <w:r w:rsidRPr="00395414">
        <w:rPr>
          <w:sz w:val="24"/>
          <w:szCs w:val="24"/>
        </w:rPr>
        <w:t xml:space="preserve"> </w:t>
      </w:r>
    </w:p>
    <w:p w:rsidR="00EE6599" w:rsidRPr="00395414" w:rsidRDefault="00EE6599" w:rsidP="00EE6599">
      <w:pPr>
        <w:shd w:val="clear" w:color="auto" w:fill="FFFFFF"/>
        <w:ind w:firstLine="720"/>
        <w:jc w:val="right"/>
        <w:rPr>
          <w:sz w:val="24"/>
          <w:szCs w:val="24"/>
        </w:rPr>
      </w:pPr>
      <w:r w:rsidRPr="00395414">
        <w:rPr>
          <w:sz w:val="24"/>
          <w:szCs w:val="24"/>
        </w:rPr>
        <w:t xml:space="preserve">договорам аренды </w:t>
      </w:r>
      <w:proofErr w:type="gramStart"/>
      <w:r w:rsidRPr="00395414">
        <w:rPr>
          <w:sz w:val="24"/>
          <w:szCs w:val="24"/>
        </w:rPr>
        <w:t>муниципального</w:t>
      </w:r>
      <w:proofErr w:type="gramEnd"/>
    </w:p>
    <w:p w:rsidR="00EE6599" w:rsidRPr="00395414" w:rsidRDefault="00EE6599" w:rsidP="00EE6599">
      <w:pPr>
        <w:shd w:val="clear" w:color="auto" w:fill="FFFFFF"/>
        <w:ind w:firstLine="720"/>
        <w:jc w:val="right"/>
        <w:rPr>
          <w:sz w:val="24"/>
          <w:szCs w:val="24"/>
        </w:rPr>
      </w:pPr>
      <w:r w:rsidRPr="00395414">
        <w:rPr>
          <w:sz w:val="24"/>
          <w:szCs w:val="24"/>
        </w:rPr>
        <w:t xml:space="preserve"> имущества (за исключением земельных участков)</w:t>
      </w:r>
      <w:r w:rsidRPr="00395414">
        <w:rPr>
          <w:bCs/>
          <w:spacing w:val="-3"/>
          <w:sz w:val="24"/>
          <w:szCs w:val="24"/>
        </w:rPr>
        <w:t>»</w:t>
      </w:r>
    </w:p>
    <w:p w:rsidR="00EE6599" w:rsidRPr="00395414" w:rsidRDefault="00EE6599" w:rsidP="00EE6599">
      <w:pPr>
        <w:jc w:val="right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E6599" w:rsidRPr="00395414" w:rsidTr="00943C04">
        <w:tc>
          <w:tcPr>
            <w:tcW w:w="4785" w:type="dxa"/>
          </w:tcPr>
          <w:p w:rsidR="00EE6599" w:rsidRPr="00395414" w:rsidRDefault="00EE6599" w:rsidP="00943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E6599" w:rsidRPr="00395414" w:rsidRDefault="00EE6599" w:rsidP="00943C04">
            <w:pPr>
              <w:rPr>
                <w:sz w:val="24"/>
                <w:szCs w:val="24"/>
              </w:rPr>
            </w:pPr>
          </w:p>
          <w:p w:rsidR="00EE6599" w:rsidRPr="00395414" w:rsidRDefault="00EE6599" w:rsidP="00943C04">
            <w:pPr>
              <w:rPr>
                <w:sz w:val="24"/>
                <w:szCs w:val="24"/>
              </w:rPr>
            </w:pPr>
            <w:r w:rsidRPr="00395414"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Краснопартизанского</w:t>
            </w:r>
            <w:proofErr w:type="spellEnd"/>
            <w:r w:rsidRPr="00395414">
              <w:rPr>
                <w:sz w:val="24"/>
                <w:szCs w:val="24"/>
              </w:rPr>
              <w:t xml:space="preserve"> сельского поселения</w:t>
            </w:r>
          </w:p>
          <w:p w:rsidR="00EE6599" w:rsidRPr="00395414" w:rsidRDefault="00EE6599" w:rsidP="00943C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П.Я.</w:t>
            </w:r>
          </w:p>
        </w:tc>
      </w:tr>
    </w:tbl>
    <w:p w:rsidR="00EE6599" w:rsidRPr="00395414" w:rsidRDefault="00EE6599" w:rsidP="00EE6599">
      <w:pPr>
        <w:jc w:val="center"/>
        <w:rPr>
          <w:sz w:val="24"/>
          <w:szCs w:val="24"/>
        </w:rPr>
      </w:pPr>
    </w:p>
    <w:p w:rsidR="00EE6599" w:rsidRPr="00395414" w:rsidRDefault="00EE6599" w:rsidP="00EE6599">
      <w:pPr>
        <w:jc w:val="center"/>
        <w:outlineLvl w:val="0"/>
        <w:rPr>
          <w:sz w:val="24"/>
          <w:szCs w:val="24"/>
        </w:rPr>
      </w:pPr>
      <w:r w:rsidRPr="00395414">
        <w:rPr>
          <w:sz w:val="24"/>
          <w:szCs w:val="24"/>
        </w:rPr>
        <w:t>ЗАЯВЛЕНИЕ</w:t>
      </w:r>
    </w:p>
    <w:p w:rsidR="00EE6599" w:rsidRPr="00395414" w:rsidRDefault="00EE6599" w:rsidP="00EE6599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Заключение дополнительных соглашений к договорам аренды муниципального имущества (за исключением земельных участков)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От ___________________________________________________________________________</w:t>
      </w:r>
    </w:p>
    <w:p w:rsidR="00EE6599" w:rsidRPr="00395414" w:rsidRDefault="00EE6599" w:rsidP="00EE6599">
      <w:pPr>
        <w:jc w:val="center"/>
        <w:rPr>
          <w:sz w:val="24"/>
          <w:szCs w:val="24"/>
        </w:rPr>
      </w:pPr>
      <w:proofErr w:type="gramStart"/>
      <w:r w:rsidRPr="00395414">
        <w:rPr>
          <w:sz w:val="24"/>
          <w:szCs w:val="24"/>
        </w:rPr>
        <w:t>(для юридических лиц – полное наименование, организационно- правовая форма,</w:t>
      </w:r>
      <w:proofErr w:type="gramEnd"/>
    </w:p>
    <w:p w:rsidR="00EE6599" w:rsidRPr="00395414" w:rsidRDefault="00EE6599" w:rsidP="00EE6599">
      <w:pPr>
        <w:jc w:val="center"/>
        <w:rPr>
          <w:sz w:val="24"/>
          <w:szCs w:val="24"/>
        </w:rPr>
      </w:pP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_____________________________________________________________________________</w:t>
      </w:r>
    </w:p>
    <w:p w:rsidR="00EE6599" w:rsidRPr="00395414" w:rsidRDefault="00EE6599" w:rsidP="00EE6599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для физических лиц – фамилия, имя, отчество, паспортные данные)</w:t>
      </w:r>
    </w:p>
    <w:p w:rsidR="00EE6599" w:rsidRPr="00395414" w:rsidRDefault="00EE6599" w:rsidP="00EE6599">
      <w:pPr>
        <w:jc w:val="center"/>
        <w:rPr>
          <w:sz w:val="24"/>
          <w:szCs w:val="24"/>
        </w:rPr>
      </w:pP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____________________________________________________ (далее – Заявитель).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Адрес заявителя (ей): __________________________________________________________</w:t>
      </w:r>
    </w:p>
    <w:p w:rsidR="00EE6599" w:rsidRPr="00395414" w:rsidRDefault="00EE6599" w:rsidP="00EE6599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>(местонахождение юридического лица;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_____________________________________________________________________________.</w:t>
      </w:r>
    </w:p>
    <w:p w:rsidR="00EE6599" w:rsidRPr="00395414" w:rsidRDefault="00EE6599" w:rsidP="00EE6599">
      <w:pPr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                                                     место регистрации физического лица)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Телефон (факс) заявителя (ей): дом</w:t>
      </w:r>
      <w:proofErr w:type="gramStart"/>
      <w:r w:rsidRPr="00395414">
        <w:rPr>
          <w:sz w:val="24"/>
          <w:szCs w:val="24"/>
        </w:rPr>
        <w:t>.</w:t>
      </w:r>
      <w:proofErr w:type="gramEnd"/>
      <w:r w:rsidRPr="00395414">
        <w:rPr>
          <w:sz w:val="24"/>
          <w:szCs w:val="24"/>
        </w:rPr>
        <w:t xml:space="preserve"> _____________, </w:t>
      </w:r>
      <w:proofErr w:type="spellStart"/>
      <w:proofErr w:type="gramStart"/>
      <w:r w:rsidRPr="00395414">
        <w:rPr>
          <w:sz w:val="24"/>
          <w:szCs w:val="24"/>
        </w:rPr>
        <w:t>с</w:t>
      </w:r>
      <w:proofErr w:type="gramEnd"/>
      <w:r w:rsidRPr="00395414">
        <w:rPr>
          <w:sz w:val="24"/>
          <w:szCs w:val="24"/>
        </w:rPr>
        <w:t>от._____________________________</w:t>
      </w:r>
      <w:proofErr w:type="spellEnd"/>
      <w:r w:rsidRPr="00395414">
        <w:rPr>
          <w:sz w:val="24"/>
          <w:szCs w:val="24"/>
        </w:rPr>
        <w:t>.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Прошу внести изменения в договор аренды ______________________________________ _____________________________________________________________________________</w:t>
      </w:r>
    </w:p>
    <w:p w:rsidR="00EE6599" w:rsidRPr="00395414" w:rsidRDefault="00EE6599" w:rsidP="00EE6599">
      <w:pPr>
        <w:jc w:val="center"/>
        <w:rPr>
          <w:sz w:val="24"/>
          <w:szCs w:val="24"/>
        </w:rPr>
      </w:pPr>
      <w:r w:rsidRPr="00395414">
        <w:rPr>
          <w:sz w:val="24"/>
          <w:szCs w:val="24"/>
        </w:rPr>
        <w:t xml:space="preserve"> </w:t>
      </w:r>
    </w:p>
    <w:p w:rsidR="00EE6599" w:rsidRPr="00395414" w:rsidRDefault="00EE6599" w:rsidP="00EE6599">
      <w:pPr>
        <w:spacing w:line="276" w:lineRule="auto"/>
        <w:jc w:val="both"/>
        <w:rPr>
          <w:sz w:val="24"/>
          <w:szCs w:val="24"/>
        </w:rPr>
      </w:pPr>
      <w:r w:rsidRPr="00395414">
        <w:rPr>
          <w:sz w:val="24"/>
          <w:szCs w:val="24"/>
        </w:rPr>
        <w:t>имущества, находящегося в муниципальной собственности________________________ _____________________________________________________________________________</w:t>
      </w:r>
    </w:p>
    <w:p w:rsidR="00EE6599" w:rsidRPr="00395414" w:rsidRDefault="00EE6599" w:rsidP="00EE6599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(наименование имущества, дата, № договора) </w:t>
      </w:r>
    </w:p>
    <w:p w:rsidR="00EE6599" w:rsidRPr="00395414" w:rsidRDefault="00EE6599" w:rsidP="00EE6599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(конкретизирующие характеристики изменений)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 _____________________________________________________________________________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 xml:space="preserve">_____________________________________________________________________________                  </w:t>
      </w:r>
    </w:p>
    <w:p w:rsidR="00EE6599" w:rsidRPr="00395414" w:rsidRDefault="00EE6599" w:rsidP="00EE6599">
      <w:pPr>
        <w:jc w:val="both"/>
        <w:rPr>
          <w:sz w:val="24"/>
          <w:szCs w:val="24"/>
        </w:rPr>
      </w:pPr>
      <w:r w:rsidRPr="00395414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6599" w:rsidRPr="00395414" w:rsidRDefault="00EE6599" w:rsidP="00EE6599">
      <w:pPr>
        <w:spacing w:line="228" w:lineRule="auto"/>
        <w:rPr>
          <w:sz w:val="24"/>
          <w:szCs w:val="24"/>
        </w:rPr>
      </w:pPr>
    </w:p>
    <w:p w:rsidR="00EE6599" w:rsidRPr="00395414" w:rsidRDefault="00EE6599" w:rsidP="00EE6599">
      <w:pPr>
        <w:spacing w:line="228" w:lineRule="auto"/>
        <w:rPr>
          <w:sz w:val="24"/>
          <w:szCs w:val="24"/>
        </w:rPr>
      </w:pPr>
      <w:r w:rsidRPr="00395414">
        <w:rPr>
          <w:sz w:val="24"/>
          <w:szCs w:val="24"/>
        </w:rPr>
        <w:t>Заявитель: ____________________________________                            _______________</w:t>
      </w:r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  <w:r w:rsidRPr="00395414">
        <w:rPr>
          <w:sz w:val="24"/>
          <w:szCs w:val="24"/>
        </w:rPr>
        <w:t xml:space="preserve"> </w:t>
      </w:r>
      <w:proofErr w:type="gramStart"/>
      <w:r w:rsidRPr="00395414">
        <w:rPr>
          <w:sz w:val="24"/>
          <w:szCs w:val="24"/>
        </w:rPr>
        <w:t>(Ф.И.О., должность представителя                                           (подпись)</w:t>
      </w:r>
      <w:proofErr w:type="gramEnd"/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       юридического лица; </w:t>
      </w:r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 </w:t>
      </w:r>
      <w:proofErr w:type="gramStart"/>
      <w:r w:rsidRPr="00395414">
        <w:rPr>
          <w:sz w:val="24"/>
          <w:szCs w:val="24"/>
        </w:rPr>
        <w:t xml:space="preserve">Ф.И.О. физического лица)  </w:t>
      </w:r>
      <w:proofErr w:type="gramEnd"/>
    </w:p>
    <w:p w:rsidR="00EE6599" w:rsidRPr="00395414" w:rsidRDefault="00EE6599" w:rsidP="00EE6599">
      <w:pPr>
        <w:spacing w:line="228" w:lineRule="auto"/>
        <w:ind w:left="1418"/>
        <w:outlineLvl w:val="0"/>
        <w:rPr>
          <w:sz w:val="24"/>
          <w:szCs w:val="24"/>
        </w:rPr>
      </w:pPr>
      <w:r w:rsidRPr="00395414">
        <w:rPr>
          <w:sz w:val="24"/>
          <w:szCs w:val="24"/>
        </w:rPr>
        <w:t xml:space="preserve">                           </w:t>
      </w:r>
    </w:p>
    <w:p w:rsidR="00EE6599" w:rsidRPr="00395414" w:rsidRDefault="00EE6599" w:rsidP="00EE6599">
      <w:pPr>
        <w:spacing w:line="228" w:lineRule="auto"/>
        <w:ind w:left="1418"/>
        <w:outlineLvl w:val="0"/>
        <w:rPr>
          <w:sz w:val="24"/>
          <w:szCs w:val="24"/>
        </w:rPr>
      </w:pPr>
      <w:r w:rsidRPr="00395414">
        <w:rPr>
          <w:sz w:val="24"/>
          <w:szCs w:val="24"/>
        </w:rPr>
        <w:t xml:space="preserve">  М.П.        </w:t>
      </w:r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  <w:r w:rsidRPr="00395414">
        <w:rPr>
          <w:sz w:val="24"/>
          <w:szCs w:val="24"/>
        </w:rPr>
        <w:t xml:space="preserve">Дата: «___»___________20__г.  </w:t>
      </w:r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</w:p>
    <w:p w:rsidR="00EE6599" w:rsidRPr="00395414" w:rsidRDefault="00EE6599" w:rsidP="00EE6599">
      <w:pPr>
        <w:spacing w:line="228" w:lineRule="auto"/>
        <w:ind w:left="1418"/>
        <w:rPr>
          <w:sz w:val="24"/>
          <w:szCs w:val="24"/>
        </w:rPr>
      </w:pPr>
    </w:p>
    <w:p w:rsidR="00EE6599" w:rsidRPr="00395414" w:rsidRDefault="00EE6599" w:rsidP="00EE6599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lastRenderedPageBreak/>
        <w:t xml:space="preserve">                                                                                              Приложение № 2</w:t>
      </w:r>
    </w:p>
    <w:p w:rsidR="00EE6599" w:rsidRPr="00395414" w:rsidRDefault="00EE6599" w:rsidP="00EE6599">
      <w:pPr>
        <w:jc w:val="right"/>
        <w:rPr>
          <w:sz w:val="24"/>
          <w:szCs w:val="24"/>
        </w:rPr>
      </w:pPr>
      <w:r w:rsidRPr="00395414">
        <w:rPr>
          <w:sz w:val="24"/>
          <w:szCs w:val="24"/>
        </w:rPr>
        <w:t>к</w:t>
      </w:r>
      <w:r w:rsidRPr="00395414">
        <w:rPr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395414">
        <w:rPr>
          <w:sz w:val="24"/>
          <w:szCs w:val="24"/>
        </w:rPr>
        <w:t xml:space="preserve"> </w:t>
      </w:r>
    </w:p>
    <w:p w:rsidR="00EE6599" w:rsidRPr="00395414" w:rsidRDefault="00EE6599" w:rsidP="00EE6599">
      <w:pPr>
        <w:jc w:val="right"/>
        <w:rPr>
          <w:bCs/>
          <w:sz w:val="24"/>
          <w:szCs w:val="24"/>
        </w:rPr>
      </w:pPr>
      <w:r w:rsidRPr="00395414">
        <w:rPr>
          <w:bCs/>
          <w:sz w:val="24"/>
          <w:szCs w:val="24"/>
        </w:rPr>
        <w:t xml:space="preserve">по предоставлению муниципальной услуги </w:t>
      </w:r>
    </w:p>
    <w:p w:rsidR="00EE6599" w:rsidRPr="00395414" w:rsidRDefault="00EE6599" w:rsidP="00EE6599">
      <w:pPr>
        <w:shd w:val="clear" w:color="auto" w:fill="FFFFFF"/>
        <w:ind w:firstLine="720"/>
        <w:jc w:val="right"/>
        <w:rPr>
          <w:spacing w:val="4"/>
          <w:sz w:val="24"/>
          <w:szCs w:val="24"/>
        </w:rPr>
      </w:pPr>
      <w:r w:rsidRPr="00395414">
        <w:rPr>
          <w:bCs/>
          <w:spacing w:val="-3"/>
          <w:sz w:val="24"/>
          <w:szCs w:val="24"/>
        </w:rPr>
        <w:t>«</w:t>
      </w:r>
      <w:r w:rsidRPr="00395414">
        <w:rPr>
          <w:spacing w:val="4"/>
          <w:sz w:val="24"/>
          <w:szCs w:val="24"/>
        </w:rPr>
        <w:t xml:space="preserve">Заключение </w:t>
      </w:r>
      <w:proofErr w:type="gramStart"/>
      <w:r w:rsidRPr="00395414">
        <w:rPr>
          <w:spacing w:val="4"/>
          <w:sz w:val="24"/>
          <w:szCs w:val="24"/>
        </w:rPr>
        <w:t>дополнительных</w:t>
      </w:r>
      <w:proofErr w:type="gramEnd"/>
      <w:r w:rsidRPr="00395414">
        <w:rPr>
          <w:spacing w:val="4"/>
          <w:sz w:val="24"/>
          <w:szCs w:val="24"/>
        </w:rPr>
        <w:t xml:space="preserve"> </w:t>
      </w:r>
    </w:p>
    <w:p w:rsidR="00EE6599" w:rsidRPr="00395414" w:rsidRDefault="00EE6599" w:rsidP="00EE6599">
      <w:pPr>
        <w:shd w:val="clear" w:color="auto" w:fill="FFFFFF"/>
        <w:ind w:firstLine="720"/>
        <w:jc w:val="right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соглашений к договорам аренды </w:t>
      </w:r>
    </w:p>
    <w:p w:rsidR="00EE6599" w:rsidRPr="00395414" w:rsidRDefault="00EE6599" w:rsidP="00EE6599">
      <w:pPr>
        <w:shd w:val="clear" w:color="auto" w:fill="FFFFFF"/>
        <w:ind w:firstLine="720"/>
        <w:jc w:val="right"/>
        <w:rPr>
          <w:spacing w:val="4"/>
          <w:sz w:val="24"/>
          <w:szCs w:val="24"/>
        </w:rPr>
      </w:pPr>
      <w:r w:rsidRPr="00395414">
        <w:rPr>
          <w:spacing w:val="4"/>
          <w:sz w:val="24"/>
          <w:szCs w:val="24"/>
        </w:rPr>
        <w:t xml:space="preserve"> муниципального имущества </w:t>
      </w:r>
    </w:p>
    <w:p w:rsidR="00EE6599" w:rsidRPr="00395414" w:rsidRDefault="00EE6599" w:rsidP="00EE6599">
      <w:pPr>
        <w:tabs>
          <w:tab w:val="left" w:pos="615"/>
        </w:tabs>
        <w:jc w:val="right"/>
        <w:outlineLvl w:val="1"/>
        <w:rPr>
          <w:bCs/>
          <w:spacing w:val="-3"/>
          <w:sz w:val="24"/>
          <w:szCs w:val="24"/>
        </w:rPr>
      </w:pPr>
      <w:r w:rsidRPr="00395414">
        <w:rPr>
          <w:spacing w:val="4"/>
          <w:sz w:val="24"/>
          <w:szCs w:val="24"/>
        </w:rPr>
        <w:t>(за исключением земельных участков)</w:t>
      </w:r>
      <w:r w:rsidRPr="00395414">
        <w:rPr>
          <w:bCs/>
          <w:spacing w:val="-3"/>
          <w:sz w:val="24"/>
          <w:szCs w:val="24"/>
        </w:rPr>
        <w:t>»</w:t>
      </w:r>
    </w:p>
    <w:p w:rsidR="00EE6599" w:rsidRPr="00395414" w:rsidRDefault="00EE6599" w:rsidP="00EE6599">
      <w:pPr>
        <w:tabs>
          <w:tab w:val="left" w:pos="615"/>
        </w:tabs>
        <w:jc w:val="right"/>
        <w:outlineLvl w:val="1"/>
        <w:rPr>
          <w:bCs/>
          <w:spacing w:val="-3"/>
          <w:sz w:val="24"/>
          <w:szCs w:val="24"/>
        </w:rPr>
      </w:pPr>
    </w:p>
    <w:p w:rsidR="00EE6599" w:rsidRPr="00395414" w:rsidRDefault="00EE6599" w:rsidP="00EE6599">
      <w:pPr>
        <w:tabs>
          <w:tab w:val="left" w:pos="615"/>
        </w:tabs>
        <w:jc w:val="center"/>
        <w:outlineLvl w:val="1"/>
        <w:rPr>
          <w:sz w:val="24"/>
          <w:szCs w:val="24"/>
        </w:rPr>
      </w:pPr>
      <w:r w:rsidRPr="00395414">
        <w:rPr>
          <w:sz w:val="24"/>
          <w:szCs w:val="24"/>
        </w:rPr>
        <w:t>Блок – схема последовательности действий при предоставлении Услуги</w:t>
      </w:r>
    </w:p>
    <w:p w:rsidR="00EE6599" w:rsidRPr="00395414" w:rsidRDefault="00EE6599" w:rsidP="00EE6599">
      <w:pPr>
        <w:tabs>
          <w:tab w:val="left" w:pos="-3544"/>
        </w:tabs>
        <w:jc w:val="center"/>
        <w:outlineLvl w:val="1"/>
        <w:rPr>
          <w:sz w:val="24"/>
          <w:szCs w:val="24"/>
        </w:rPr>
      </w:pPr>
    </w:p>
    <w:p w:rsidR="00EE6599" w:rsidRPr="00395414" w:rsidRDefault="00BD728A" w:rsidP="00EE65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1.7pt;margin-top:5.4pt;width:180pt;height:23.85pt;z-index:251660288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EE6599" w:rsidRPr="00FD4887" w:rsidRDefault="00EE6599" w:rsidP="00EE6599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BD728A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12.75pt;margin-top:1.65pt;width:16.15pt;height:18.75pt;z-index:251666432"/>
        </w:pict>
      </w:r>
    </w:p>
    <w:p w:rsidR="00EE6599" w:rsidRPr="00395414" w:rsidRDefault="00BD728A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09" style="position:absolute;margin-left:41.7pt;margin-top:6.65pt;width:363pt;height:53.25pt;z-index:251661312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27">
              <w:txbxContent>
                <w:p w:rsidR="00EE6599" w:rsidRPr="00FD4887" w:rsidRDefault="00EE6599" w:rsidP="00EE6599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прием и регистрация документов в </w:t>
                  </w:r>
                  <w:r>
                    <w:rPr>
                      <w:sz w:val="24"/>
                      <w:szCs w:val="24"/>
                    </w:rPr>
                    <w:t>Администрацию</w:t>
                  </w:r>
                  <w:r w:rsidRPr="00FD488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Краснопартизанского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Pr="00FD488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BD728A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67" style="position:absolute;margin-left:212.75pt;margin-top:4.7pt;width:16.15pt;height:15pt;z-index:251667456"/>
        </w:pict>
      </w:r>
    </w:p>
    <w:p w:rsidR="00EE6599" w:rsidRPr="00395414" w:rsidRDefault="00BD728A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109" style="position:absolute;margin-left:41.7pt;margin-top:5.9pt;width:363pt;height:37pt;z-index:251662336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28">
              <w:txbxContent>
                <w:p w:rsidR="00EE6599" w:rsidRPr="00FD4887" w:rsidRDefault="00EE6599" w:rsidP="00EE6599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рассмотрение документов в </w:t>
                  </w:r>
                  <w:r>
                    <w:rPr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Краснопартизанского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BD728A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81.7pt;margin-top:5.25pt;width:60.75pt;height:40.25pt;z-index:251669504" o:connectortype="straight" strokeweight="3p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119.7pt;margin-top:5.25pt;width:48.75pt;height:37.1pt;flip:x;z-index:251668480" o:connectortype="straight" strokeweight="3pt">
            <v:stroke endarrow="block"/>
          </v:shape>
        </w:pict>
      </w: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BD728A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109" style="position:absolute;margin-left:-17.9pt;margin-top:4.15pt;width:214.85pt;height:93pt;z-index:251664384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EE6599" w:rsidRPr="00DF76DC" w:rsidRDefault="00EE6599" w:rsidP="00EE6599">
                  <w:pPr>
                    <w:jc w:val="center"/>
                    <w:rPr>
                      <w:szCs w:val="24"/>
                    </w:rPr>
                  </w:pPr>
                  <w:r w:rsidRPr="000667E2">
                    <w:rPr>
                      <w:sz w:val="24"/>
                      <w:szCs w:val="24"/>
                    </w:rPr>
                    <w:t xml:space="preserve">подготовка проекта </w:t>
                  </w:r>
                  <w:r>
                    <w:rPr>
                      <w:sz w:val="24"/>
                      <w:szCs w:val="24"/>
                    </w:rPr>
                    <w:t>дополнительного соглашения о в</w:t>
                  </w:r>
                  <w:r w:rsidRPr="00CD3CED">
                    <w:rPr>
                      <w:sz w:val="24"/>
                      <w:szCs w:val="24"/>
                    </w:rPr>
                    <w:t>несени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CD3CED">
                    <w:rPr>
                      <w:sz w:val="24"/>
                      <w:szCs w:val="24"/>
                    </w:rPr>
                    <w:t xml:space="preserve">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29" style="position:absolute;margin-left:228.9pt;margin-top:4.15pt;width:235.05pt;height:129.8pt;z-index:251663360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29">
              <w:txbxContent>
                <w:p w:rsidR="00EE6599" w:rsidRPr="004F5C1B" w:rsidRDefault="00EE6599" w:rsidP="00EE6599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подготовка 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внесения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BD728A" w:rsidP="00EE659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67" style="position:absolute;margin-left:85.95pt;margin-top:12.2pt;width:7.15pt;height:21pt;z-index:251672576"/>
        </w:pict>
      </w:r>
    </w:p>
    <w:p w:rsidR="00EE6599" w:rsidRPr="00395414" w:rsidRDefault="00EE6599" w:rsidP="00EE6599">
      <w:pPr>
        <w:rPr>
          <w:sz w:val="24"/>
          <w:szCs w:val="24"/>
        </w:rPr>
      </w:pPr>
    </w:p>
    <w:p w:rsidR="00EE6599" w:rsidRPr="00395414" w:rsidRDefault="00BD728A" w:rsidP="00EE6599">
      <w:pPr>
        <w:tabs>
          <w:tab w:val="left" w:pos="2325"/>
        </w:tabs>
        <w:rPr>
          <w:sz w:val="24"/>
          <w:szCs w:val="24"/>
        </w:rPr>
      </w:pPr>
      <w:r w:rsidRPr="00BD728A">
        <w:rPr>
          <w:bCs/>
          <w:noProof/>
          <w:spacing w:val="-3"/>
          <w:sz w:val="24"/>
          <w:szCs w:val="24"/>
        </w:rPr>
        <w:pict>
          <v:shape id="_x0000_s1039" type="#_x0000_t109" style="position:absolute;margin-left:-17.9pt;margin-top:4.9pt;width:214.85pt;height:145.75pt;z-index:251673600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9">
              <w:txbxContent>
                <w:p w:rsidR="00EE6599" w:rsidRPr="00DF76DC" w:rsidRDefault="00EE6599" w:rsidP="00EE6599">
                  <w:pPr>
                    <w:jc w:val="center"/>
                    <w:rPr>
                      <w:szCs w:val="24"/>
                    </w:rPr>
                  </w:pPr>
                  <w:r w:rsidRPr="006B59BB">
                    <w:rPr>
                      <w:sz w:val="24"/>
                      <w:szCs w:val="24"/>
                    </w:rPr>
                    <w:t xml:space="preserve">согласование и подписание </w:t>
                  </w:r>
                  <w:r>
                    <w:rPr>
                      <w:sz w:val="24"/>
                      <w:szCs w:val="24"/>
                    </w:rPr>
                    <w:t>Главой поселения</w:t>
                  </w:r>
                  <w:r w:rsidRPr="006B59B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дополнительного соглашения о в</w:t>
                  </w:r>
                  <w:r w:rsidRPr="00CD3CED">
                    <w:rPr>
                      <w:sz w:val="24"/>
                      <w:szCs w:val="24"/>
                    </w:rPr>
                    <w:t>несени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CD3CED">
                    <w:rPr>
                      <w:sz w:val="24"/>
                      <w:szCs w:val="24"/>
                    </w:rPr>
                    <w:t xml:space="preserve">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EE6599" w:rsidRPr="00395414">
        <w:rPr>
          <w:sz w:val="24"/>
          <w:szCs w:val="24"/>
        </w:rPr>
        <w:tab/>
      </w: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BD728A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 w:rsidRPr="00BD728A">
        <w:rPr>
          <w:noProof/>
          <w:sz w:val="24"/>
          <w:szCs w:val="24"/>
        </w:rPr>
        <w:pict>
          <v:shape id="_x0000_s1036" type="#_x0000_t67" style="position:absolute;left:0;text-align:left;margin-left:342.45pt;margin-top:-.3pt;width:7.15pt;height:32.45pt;z-index:251670528"/>
        </w:pict>
      </w: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BD728A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 w:rsidRPr="00BD728A">
        <w:rPr>
          <w:noProof/>
          <w:sz w:val="24"/>
          <w:szCs w:val="24"/>
        </w:rPr>
        <w:pict>
          <v:shape id="_x0000_s1031" type="#_x0000_t109" style="position:absolute;left:0;text-align:left;margin-left:228.9pt;margin-top:4.55pt;width:240.3pt;height:119.8pt;z-index:251665408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31">
              <w:txbxContent>
                <w:p w:rsidR="00EE6599" w:rsidRPr="00E30F36" w:rsidRDefault="00EE6599" w:rsidP="00EE6599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заявителю </w:t>
                  </w:r>
                  <w:r w:rsidRPr="00FD4887">
                    <w:rPr>
                      <w:sz w:val="24"/>
                      <w:szCs w:val="24"/>
                    </w:rPr>
                    <w:t xml:space="preserve">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внесения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BD728A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  <w:r>
        <w:rPr>
          <w:bCs/>
          <w:noProof/>
          <w:spacing w:val="-3"/>
          <w:sz w:val="24"/>
          <w:szCs w:val="24"/>
        </w:rPr>
        <w:pict>
          <v:shape id="_x0000_s1040" type="#_x0000_t67" style="position:absolute;left:0;text-align:left;margin-left:85.95pt;margin-top:9.05pt;width:7.15pt;height:21pt;z-index:251674624"/>
        </w:pict>
      </w:r>
    </w:p>
    <w:p w:rsidR="00EE6599" w:rsidRPr="00395414" w:rsidRDefault="00EE6599" w:rsidP="00EE6599">
      <w:pPr>
        <w:shd w:val="clear" w:color="auto" w:fill="FFFFFF"/>
        <w:ind w:firstLine="720"/>
        <w:jc w:val="center"/>
        <w:rPr>
          <w:bCs/>
          <w:spacing w:val="-3"/>
          <w:sz w:val="24"/>
          <w:szCs w:val="24"/>
        </w:rPr>
      </w:pPr>
    </w:p>
    <w:p w:rsidR="00EE6599" w:rsidRPr="00395414" w:rsidRDefault="00BD728A" w:rsidP="00EE6599">
      <w:pPr>
        <w:tabs>
          <w:tab w:val="left" w:pos="615"/>
        </w:tabs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109" style="position:absolute;margin-left:-11.9pt;margin-top:1.7pt;width:214.85pt;height:94.25pt;z-index:251671552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7">
              <w:txbxContent>
                <w:p w:rsidR="00EE6599" w:rsidRPr="00DF76DC" w:rsidRDefault="00EE6599" w:rsidP="00EE6599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</w:t>
                  </w:r>
                  <w:r w:rsidRPr="000667E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дополнительного соглашения о в</w:t>
                  </w:r>
                  <w:r w:rsidRPr="00CD3CED">
                    <w:rPr>
                      <w:sz w:val="24"/>
                      <w:szCs w:val="24"/>
                    </w:rPr>
                    <w:t>несени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CD3CED">
                    <w:rPr>
                      <w:sz w:val="24"/>
                      <w:szCs w:val="24"/>
                    </w:rPr>
                    <w:t xml:space="preserve"> изменений </w:t>
                  </w:r>
                  <w:r w:rsidRPr="00F90F61">
                    <w:rPr>
                      <w:sz w:val="24"/>
                      <w:szCs w:val="24"/>
                    </w:rPr>
                    <w:t>в договор аренды нежилого фонда, прочего недвижимого и движимого имущества, находящегося в муниципальной собственности</w:t>
                  </w:r>
                  <w:r w:rsidRPr="00CD3CED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E6599" w:rsidRPr="00395414" w:rsidRDefault="00EE6599" w:rsidP="00EE6599">
      <w:pPr>
        <w:jc w:val="right"/>
        <w:outlineLvl w:val="0"/>
        <w:rPr>
          <w:sz w:val="24"/>
          <w:szCs w:val="24"/>
        </w:rPr>
      </w:pPr>
    </w:p>
    <w:p w:rsidR="00B652F1" w:rsidRDefault="00B652F1"/>
    <w:sectPr w:rsidR="00B652F1" w:rsidSect="00B6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99"/>
    <w:rsid w:val="003B484E"/>
    <w:rsid w:val="00603772"/>
    <w:rsid w:val="0084647E"/>
    <w:rsid w:val="00977544"/>
    <w:rsid w:val="00A34405"/>
    <w:rsid w:val="00B652F1"/>
    <w:rsid w:val="00BD728A"/>
    <w:rsid w:val="00EE6599"/>
    <w:rsid w:val="00FA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5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E65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EE6599"/>
  </w:style>
  <w:style w:type="character" w:customStyle="1" w:styleId="s6">
    <w:name w:val="s6"/>
    <w:rsid w:val="00EE6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4854</Words>
  <Characters>27671</Characters>
  <Application>Microsoft Office Word</Application>
  <DocSecurity>0</DocSecurity>
  <Lines>230</Lines>
  <Paragraphs>64</Paragraphs>
  <ScaleCrop>false</ScaleCrop>
  <Company/>
  <LinksUpToDate>false</LinksUpToDate>
  <CharactersWithSpaces>32461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2015-12-21T12:04:00Z</dcterms:created>
  <dcterms:modified xsi:type="dcterms:W3CDTF">2016-01-25T11:27:00Z</dcterms:modified>
</cp:coreProperties>
</file>