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545DAA">
        <w:rPr>
          <w:b/>
          <w:bCs/>
          <w:lang w:val="ru-RU"/>
        </w:rPr>
        <w:t xml:space="preserve"> за 3</w:t>
      </w:r>
      <w:r w:rsidR="00086988">
        <w:rPr>
          <w:b/>
          <w:bCs/>
          <w:lang w:val="ru-RU"/>
        </w:rPr>
        <w:t xml:space="preserve"> квартал 2020 </w:t>
      </w:r>
      <w:r w:rsidR="007D4D8D">
        <w:rPr>
          <w:b/>
          <w:bCs/>
          <w:lang w:val="ru-RU"/>
        </w:rPr>
        <w:t>года.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0009A0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7" w:type="dxa"/>
          </w:tcPr>
          <w:p w:rsidR="00287583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в рамках празднования Дня Государственного флага Российской Федерации.</w:t>
            </w:r>
          </w:p>
        </w:tc>
        <w:tc>
          <w:tcPr>
            <w:tcW w:w="1374" w:type="dxa"/>
          </w:tcPr>
          <w:p w:rsidR="00287583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287583" w:rsidRDefault="00545DAA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Краснопартизанское </w:t>
            </w:r>
            <w:r w:rsidR="007D4D8D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078" w:type="dxa"/>
          </w:tcPr>
          <w:p w:rsidR="00287583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уважения к государственному  флагу Российской Федерации, ее национальным праздникам, развитие творческих способностей, кругозора.</w:t>
            </w:r>
          </w:p>
        </w:tc>
        <w:tc>
          <w:tcPr>
            <w:tcW w:w="2450" w:type="dxa"/>
          </w:tcPr>
          <w:p w:rsidR="00287583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граждан, в том числе детей и молодежи, активной гражданской позиции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чувства сопричастности к процессам, происходящим в стране, истории и культуре России.</w:t>
            </w:r>
          </w:p>
        </w:tc>
        <w:tc>
          <w:tcPr>
            <w:tcW w:w="1637" w:type="dxa"/>
          </w:tcPr>
          <w:p w:rsidR="00287583" w:rsidRDefault="00086988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E7A22">
              <w:rPr>
                <w:rFonts w:ascii="Times New Roman" w:hAnsi="Times New Roman" w:cs="Times New Roman"/>
              </w:rPr>
              <w:t xml:space="preserve"> с</w:t>
            </w:r>
            <w:r w:rsidR="00545DAA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545DAA" w:rsidTr="00887E96">
        <w:tc>
          <w:tcPr>
            <w:tcW w:w="656" w:type="dxa"/>
          </w:tcPr>
          <w:p w:rsidR="000009A0" w:rsidRDefault="000009A0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09A0" w:rsidRP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P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P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P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P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0009A0" w:rsidRDefault="000009A0" w:rsidP="000009A0">
            <w:pPr>
              <w:rPr>
                <w:rFonts w:ascii="Times New Roman" w:hAnsi="Times New Roman" w:cs="Times New Roman"/>
              </w:rPr>
            </w:pPr>
          </w:p>
          <w:p w:rsidR="00545DAA" w:rsidRPr="000009A0" w:rsidRDefault="00545DAA" w:rsidP="00000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</w:tcPr>
          <w:p w:rsidR="00545DAA" w:rsidRDefault="00545DAA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фестивале семе</w:t>
            </w:r>
            <w:r w:rsidR="00086988">
              <w:rPr>
                <w:rFonts w:ascii="Times New Roman" w:hAnsi="Times New Roman" w:cs="Times New Roman"/>
              </w:rPr>
              <w:t xml:space="preserve">йного творчества «Папа, мама, </w:t>
            </w:r>
            <w:proofErr w:type="gramStart"/>
            <w:r w:rsidR="00086988">
              <w:rPr>
                <w:rFonts w:ascii="Times New Roman" w:hAnsi="Times New Roman" w:cs="Times New Roman"/>
              </w:rPr>
              <w:t>я-</w:t>
            </w:r>
            <w:proofErr w:type="gramEnd"/>
            <w:r w:rsidR="00086988">
              <w:rPr>
                <w:rFonts w:ascii="Times New Roman" w:hAnsi="Times New Roman" w:cs="Times New Roman"/>
              </w:rPr>
              <w:t xml:space="preserve"> спортивная семья</w:t>
            </w:r>
            <w:r>
              <w:rPr>
                <w:rFonts w:ascii="Times New Roman" w:hAnsi="Times New Roman" w:cs="Times New Roman"/>
              </w:rPr>
              <w:t xml:space="preserve">», ко Дню семьи, любви и верности. </w:t>
            </w:r>
          </w:p>
        </w:tc>
        <w:tc>
          <w:tcPr>
            <w:tcW w:w="1374" w:type="dxa"/>
          </w:tcPr>
          <w:p w:rsidR="00545DAA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4" w:type="dxa"/>
          </w:tcPr>
          <w:p w:rsidR="00545DAA" w:rsidRDefault="00086988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Краснопартизанское сельское поселение</w:t>
            </w:r>
          </w:p>
        </w:tc>
        <w:tc>
          <w:tcPr>
            <w:tcW w:w="3078" w:type="dxa"/>
          </w:tcPr>
          <w:p w:rsidR="00545DAA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</w:t>
            </w:r>
          </w:p>
        </w:tc>
        <w:tc>
          <w:tcPr>
            <w:tcW w:w="2450" w:type="dxa"/>
          </w:tcPr>
          <w:p w:rsidR="00545DAA" w:rsidRDefault="00545DAA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роли и повышения статуса семьи в социально-культурном и общественном пространстве.</w:t>
            </w:r>
          </w:p>
        </w:tc>
        <w:tc>
          <w:tcPr>
            <w:tcW w:w="1637" w:type="dxa"/>
          </w:tcPr>
          <w:p w:rsidR="00545DAA" w:rsidRDefault="00545DAA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участника.</w:t>
            </w:r>
          </w:p>
        </w:tc>
      </w:tr>
      <w:tr w:rsidR="000009A0" w:rsidTr="000009A0">
        <w:trPr>
          <w:trHeight w:val="1513"/>
        </w:trPr>
        <w:tc>
          <w:tcPr>
            <w:tcW w:w="656" w:type="dxa"/>
          </w:tcPr>
          <w:p w:rsidR="000009A0" w:rsidRDefault="000009A0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07" w:type="dxa"/>
          </w:tcPr>
          <w:p w:rsidR="000009A0" w:rsidRDefault="000009A0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соревнованиях по мини-футболу среди мужских команд</w:t>
            </w:r>
          </w:p>
        </w:tc>
        <w:tc>
          <w:tcPr>
            <w:tcW w:w="1374" w:type="dxa"/>
          </w:tcPr>
          <w:p w:rsidR="000009A0" w:rsidRDefault="00FC6A71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</w:tcPr>
          <w:p w:rsidR="000009A0" w:rsidRDefault="00FC6A71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С.Ремонтное</w:t>
            </w:r>
          </w:p>
        </w:tc>
        <w:tc>
          <w:tcPr>
            <w:tcW w:w="3078" w:type="dxa"/>
          </w:tcPr>
          <w:p w:rsidR="000009A0" w:rsidRDefault="00FC6A71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 среди населения и популяризация мини-футбола в Ремонтненском районе</w:t>
            </w:r>
          </w:p>
        </w:tc>
        <w:tc>
          <w:tcPr>
            <w:tcW w:w="2450" w:type="dxa"/>
          </w:tcPr>
          <w:p w:rsidR="00C335D4" w:rsidRDefault="00C335D4" w:rsidP="00C335D4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широкого круга населения в спортивные мероприятия</w:t>
            </w:r>
          </w:p>
          <w:p w:rsidR="000009A0" w:rsidRDefault="000009A0" w:rsidP="002875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0009A0" w:rsidRDefault="00C335D4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65BC5" w:rsidRDefault="00565BC5" w:rsidP="00887E96">
      <w:pPr>
        <w:jc w:val="center"/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9A0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988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385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4ED9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5DAA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CB4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4D8D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5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17E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A22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3A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5D4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7BB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A71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5220-123D-4BEA-823D-1058E86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20</cp:revision>
  <cp:lastPrinted>2021-09-26T13:48:00Z</cp:lastPrinted>
  <dcterms:created xsi:type="dcterms:W3CDTF">2017-07-12T07:57:00Z</dcterms:created>
  <dcterms:modified xsi:type="dcterms:W3CDTF">2022-09-24T10:53:00Z</dcterms:modified>
</cp:coreProperties>
</file>